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891A" w14:textId="73FF5070" w:rsidR="005F7DCD" w:rsidRPr="00203DE7" w:rsidRDefault="005F7DCD" w:rsidP="00EA5B47">
      <w:pPr>
        <w:pStyle w:val="Piedepgina"/>
        <w:ind w:right="12"/>
        <w:jc w:val="both"/>
        <w:rPr>
          <w:rFonts w:cs="Arial"/>
          <w:i w:val="0"/>
          <w:color w:val="000000"/>
        </w:rPr>
      </w:pPr>
      <w:r w:rsidRPr="00724393">
        <w:rPr>
          <w:rFonts w:cs="Arial"/>
          <w:b/>
          <w:i w:val="0"/>
          <w:noProof/>
          <w:color w:val="000000"/>
          <w:highlight w:val="cyan"/>
        </w:rPr>
        <w:t>INVITACIÓN A CUANDO MENOS TRES PERSONAS</w:t>
      </w:r>
      <w:r w:rsidR="00EF2960">
        <w:rPr>
          <w:rFonts w:cs="Arial"/>
          <w:b/>
          <w:i w:val="0"/>
          <w:color w:val="000000"/>
          <w:highlight w:val="cyan"/>
        </w:rPr>
        <w:t xml:space="preserve"> No. </w:t>
      </w:r>
      <w:r w:rsidR="00EF2960">
        <w:rPr>
          <w:rFonts w:cs="Arial"/>
          <w:b/>
          <w:i w:val="0"/>
          <w:noProof/>
          <w:color w:val="000000"/>
          <w:highlight w:val="cyan"/>
        </w:rPr>
        <w:t>IR-PROSANEAR-02</w:t>
      </w:r>
      <w:r w:rsidR="00BB2CC0" w:rsidRPr="00724393">
        <w:rPr>
          <w:rFonts w:cs="Arial"/>
          <w:b/>
          <w:i w:val="0"/>
          <w:noProof/>
          <w:color w:val="000000"/>
          <w:highlight w:val="cyan"/>
        </w:rPr>
        <w:t>-2023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7CD656B1"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w:t>
      </w:r>
      <w:r w:rsidR="00BB2CC0" w:rsidRPr="00203DE7">
        <w:rPr>
          <w:rFonts w:cs="Arial"/>
          <w:i w:val="0"/>
        </w:rPr>
        <w:t>A Cuando Menos Tres Personas</w:t>
      </w:r>
      <w:r w:rsidRPr="00203DE7">
        <w:rPr>
          <w:rFonts w:cs="Arial"/>
          <w:i w:val="0"/>
        </w:rPr>
        <w:t xml:space="preserve">, en calidad de observador, bajo la condición de que deberán registrar previamente su asistencia en las oficinas de la </w:t>
      </w:r>
      <w:r w:rsidRPr="00203DE7">
        <w:rPr>
          <w:rFonts w:cs="Arial"/>
          <w:b/>
          <w:i w:val="0"/>
        </w:rPr>
        <w:t xml:space="preserve">Coordinación de Construcción situada en el predio marcado con el número 210 de la  Av. Efraín Aguilar entre Av. Benito Juárez y Av. Héroes, </w:t>
      </w:r>
      <w:r w:rsidR="00BB2CC0">
        <w:rPr>
          <w:rFonts w:cs="Arial"/>
          <w:b/>
          <w:i w:val="0"/>
        </w:rPr>
        <w:t>Cd.</w:t>
      </w:r>
      <w:r w:rsidRPr="00203DE7">
        <w:rPr>
          <w:rFonts w:cs="Arial"/>
          <w:b/>
          <w:i w:val="0"/>
        </w:rPr>
        <w:t xml:space="preserve">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lastRenderedPageBreak/>
        <w:t>Las que se encuentren inhabilitadas por resolución del Órgano de Control, en los términos de esta ley, 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28E796FE" w14:textId="296DD46F"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253CCE66" w14:textId="24E1750E"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3575B7F" w14:textId="07A9BD67" w:rsidR="005F7DCD" w:rsidRPr="00BB2CC0" w:rsidRDefault="005F7DCD" w:rsidP="00BB2CC0">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 xml:space="preserve">La Coordinación de Construcción situada en el predio marcado con el número 210 de la Av. Efraín Aguilar entre Av. Benito Juárez y Av. Héroes, </w:t>
      </w:r>
      <w:r w:rsidR="00BB2CC0">
        <w:rPr>
          <w:rFonts w:cs="Arial"/>
          <w:b/>
          <w:i w:val="0"/>
          <w:sz w:val="20"/>
          <w:lang w:val="es-MX"/>
        </w:rPr>
        <w:t>Cd.</w:t>
      </w:r>
      <w:r w:rsidRPr="00203DE7">
        <w:rPr>
          <w:rFonts w:cs="Arial"/>
          <w:b/>
          <w:i w:val="0"/>
          <w:sz w:val="20"/>
          <w:lang w:val="es-MX"/>
        </w:rPr>
        <w:t xml:space="preserve">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4DCEE191" w14:textId="2335079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lastRenderedPageBreak/>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Compranetqroo:</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0320E75E" w:rsidR="005F7DCD" w:rsidRPr="00203DE7" w:rsidRDefault="005F7DCD" w:rsidP="00676A52">
      <w:pPr>
        <w:jc w:val="both"/>
        <w:rPr>
          <w:rFonts w:cs="Arial"/>
          <w:b/>
          <w:i w:val="0"/>
        </w:rPr>
      </w:pPr>
      <w:r w:rsidRPr="00203DE7">
        <w:rPr>
          <w:rFonts w:cs="Arial"/>
          <w:i w:val="0"/>
        </w:rPr>
        <w:t xml:space="preserve">Que para cubrir las erogaciones que se deriven del presente contrato del servicio relacionado </w:t>
      </w:r>
      <w:r w:rsidR="00BB2CC0">
        <w:rPr>
          <w:rFonts w:cs="Arial"/>
          <w:i w:val="0"/>
        </w:rPr>
        <w:t xml:space="preserve">con la obra pública del </w:t>
      </w:r>
      <w:r w:rsidR="00BB2CC0" w:rsidRPr="00BB2CC0">
        <w:rPr>
          <w:rFonts w:cs="Arial"/>
          <w:b/>
          <w:i w:val="0"/>
          <w:highlight w:val="yellow"/>
        </w:rPr>
        <w:t>Programa de Saneamiento de Aguas Residuales (PROSANEAR 2023)</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BB2CC0">
        <w:rPr>
          <w:rFonts w:cs="Arial"/>
          <w:b/>
          <w:i w:val="0"/>
          <w:noProof/>
          <w:highlight w:val="cyan"/>
        </w:rPr>
        <w:t>Dictamen de Disponibilidad o Suficiencia Presupuestal</w:t>
      </w:r>
      <w:r w:rsidRPr="00203DE7">
        <w:rPr>
          <w:rFonts w:cs="Arial"/>
          <w:i w:val="0"/>
        </w:rPr>
        <w:t xml:space="preserve"> de fecha </w:t>
      </w:r>
      <w:r w:rsidR="00BB2CC0">
        <w:rPr>
          <w:rFonts w:cs="Arial"/>
          <w:b/>
          <w:bCs/>
          <w:i w:val="0"/>
          <w:highlight w:val="cyan"/>
        </w:rPr>
        <w:t>jueves</w:t>
      </w:r>
      <w:r w:rsidRPr="00FE405D">
        <w:rPr>
          <w:rFonts w:cs="Arial"/>
          <w:b/>
          <w:i w:val="0"/>
          <w:noProof/>
          <w:highlight w:val="cyan"/>
        </w:rPr>
        <w:t xml:space="preserve">, </w:t>
      </w:r>
      <w:r w:rsidR="00BB2CC0">
        <w:rPr>
          <w:rFonts w:cs="Arial"/>
          <w:b/>
          <w:i w:val="0"/>
          <w:noProof/>
          <w:highlight w:val="cyan"/>
        </w:rPr>
        <w:t>09</w:t>
      </w:r>
      <w:r w:rsidRPr="00FE405D">
        <w:rPr>
          <w:rFonts w:cs="Arial"/>
          <w:b/>
          <w:i w:val="0"/>
          <w:noProof/>
          <w:highlight w:val="cyan"/>
        </w:rPr>
        <w:t xml:space="preserve"> de </w:t>
      </w:r>
      <w:r w:rsidR="00BB2CC0">
        <w:rPr>
          <w:rFonts w:cs="Arial"/>
          <w:b/>
          <w:i w:val="0"/>
          <w:noProof/>
          <w:highlight w:val="cyan"/>
        </w:rPr>
        <w:t>noviembre</w:t>
      </w:r>
      <w:r w:rsidRPr="00FE405D">
        <w:rPr>
          <w:rFonts w:cs="Arial"/>
          <w:b/>
          <w:i w:val="0"/>
          <w:noProof/>
          <w:highlight w:val="cyan"/>
        </w:rPr>
        <w:t xml:space="preserve"> de 2023</w:t>
      </w:r>
      <w:r w:rsidRPr="00203DE7">
        <w:rPr>
          <w:rFonts w:cs="Arial"/>
          <w:b/>
          <w:i w:val="0"/>
          <w:noProof/>
        </w:rPr>
        <w:t xml:space="preserve"> </w:t>
      </w:r>
      <w:r w:rsidRPr="00203DE7">
        <w:rPr>
          <w:rFonts w:cs="Arial"/>
          <w:i w:val="0"/>
        </w:rPr>
        <w:t xml:space="preserve">emitido por la </w:t>
      </w:r>
      <w:r w:rsidRPr="00BB2CC0">
        <w:rPr>
          <w:rFonts w:cs="Arial"/>
          <w:b/>
          <w:i w:val="0"/>
          <w:noProof/>
          <w:highlight w:val="cyan"/>
        </w:rPr>
        <w:t>Coordinación Administrativa y Financiera</w:t>
      </w:r>
      <w:r w:rsidRPr="00BB2CC0">
        <w:rPr>
          <w:rFonts w:cs="Arial"/>
          <w:b/>
          <w:i w:val="0"/>
          <w:highlight w:val="cyan"/>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1FFFFBA0" w:rsidR="005F7DCD" w:rsidRPr="00225FD8" w:rsidRDefault="005F7DCD" w:rsidP="00135B06">
      <w:pPr>
        <w:jc w:val="both"/>
        <w:rPr>
          <w:rFonts w:cs="Arial"/>
          <w:b/>
          <w:bCs/>
          <w:i w:val="0"/>
        </w:rPr>
      </w:pPr>
      <w:r w:rsidRPr="00203DE7">
        <w:rPr>
          <w:rFonts w:cs="Arial"/>
          <w:i w:val="0"/>
        </w:rPr>
        <w:t xml:space="preserve">Objeto: </w:t>
      </w:r>
      <w:r w:rsidR="00EF2960" w:rsidRPr="00EF2960">
        <w:rPr>
          <w:rFonts w:cs="Arial"/>
          <w:b/>
          <w:bCs/>
          <w:i w:val="0"/>
          <w:highlight w:val="cyan"/>
        </w:rPr>
        <w:t>Diagnóstico integral y elaboración del plan de acciones para el cumplimiento de la Norma NOM-001-SEMARTAT-2021 de la PTAR “San Miguelito” en la Ciudad de Cozumel, Municipio de Cozumel, Quintana Roo.</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075174EE" w:rsidR="005F7DCD" w:rsidRPr="00203DE7" w:rsidRDefault="005F7DCD" w:rsidP="003845F4">
      <w:pPr>
        <w:jc w:val="both"/>
        <w:rPr>
          <w:rFonts w:cs="Arial"/>
          <w:b/>
          <w:i w:val="0"/>
        </w:rPr>
      </w:pPr>
      <w:r w:rsidRPr="00203DE7">
        <w:rPr>
          <w:rFonts w:cs="Arial"/>
          <w:i w:val="0"/>
        </w:rPr>
        <w:t xml:space="preserve">La fecha prevista para el inicio de los trabajos será el día </w:t>
      </w:r>
      <w:r w:rsidR="00EE06C3">
        <w:rPr>
          <w:rFonts w:cs="Arial"/>
          <w:b/>
          <w:i w:val="0"/>
          <w:noProof/>
          <w:highlight w:val="cyan"/>
        </w:rPr>
        <w:t>martes</w:t>
      </w:r>
      <w:r w:rsidRPr="00FE405D">
        <w:rPr>
          <w:rFonts w:cs="Arial"/>
          <w:b/>
          <w:i w:val="0"/>
          <w:noProof/>
          <w:highlight w:val="cyan"/>
        </w:rPr>
        <w:t xml:space="preserve">, </w:t>
      </w:r>
      <w:r w:rsidR="00EE06C3">
        <w:rPr>
          <w:rFonts w:cs="Arial"/>
          <w:b/>
          <w:i w:val="0"/>
          <w:noProof/>
          <w:highlight w:val="cyan"/>
        </w:rPr>
        <w:t>26</w:t>
      </w:r>
      <w:r w:rsidRPr="00FE405D">
        <w:rPr>
          <w:rFonts w:cs="Arial"/>
          <w:b/>
          <w:i w:val="0"/>
          <w:noProof/>
          <w:highlight w:val="cyan"/>
        </w:rPr>
        <w:t xml:space="preserve"> de </w:t>
      </w:r>
      <w:r w:rsidR="002F29D0">
        <w:rPr>
          <w:rFonts w:cs="Arial"/>
          <w:b/>
          <w:i w:val="0"/>
          <w:noProof/>
          <w:highlight w:val="cyan"/>
        </w:rPr>
        <w:t>dic</w:t>
      </w:r>
      <w:r w:rsidR="005F3BBA" w:rsidRPr="00FE405D">
        <w:rPr>
          <w:rFonts w:cs="Arial"/>
          <w:b/>
          <w:i w:val="0"/>
          <w:noProof/>
          <w:highlight w:val="cyan"/>
        </w:rPr>
        <w:t>iembre</w:t>
      </w:r>
      <w:r w:rsidRPr="00FE405D">
        <w:rPr>
          <w:rFonts w:cs="Arial"/>
          <w:b/>
          <w:i w:val="0"/>
          <w:noProof/>
          <w:highlight w:val="cyan"/>
        </w:rPr>
        <w:t xml:space="preserve"> de 2023</w:t>
      </w:r>
      <w:r w:rsidRPr="00203DE7">
        <w:rPr>
          <w:rFonts w:cs="Arial"/>
          <w:b/>
          <w:i w:val="0"/>
          <w:noProof/>
        </w:rPr>
        <w:t xml:space="preserve"> </w:t>
      </w:r>
      <w:r w:rsidRPr="00203DE7">
        <w:rPr>
          <w:rFonts w:cs="Arial"/>
          <w:i w:val="0"/>
          <w:color w:val="000000"/>
        </w:rPr>
        <w:t>y la fecha de terminación será el día</w:t>
      </w:r>
      <w:r w:rsidRPr="00203DE7">
        <w:rPr>
          <w:rFonts w:cs="Arial"/>
          <w:b/>
          <w:i w:val="0"/>
          <w:color w:val="000000"/>
        </w:rPr>
        <w:t xml:space="preserve"> </w:t>
      </w:r>
      <w:r w:rsidR="00EE06C3">
        <w:rPr>
          <w:rFonts w:cs="Arial"/>
          <w:b/>
          <w:i w:val="0"/>
          <w:color w:val="000000"/>
          <w:highlight w:val="cyan"/>
        </w:rPr>
        <w:t>miércoles</w:t>
      </w:r>
      <w:r w:rsidRPr="00FE405D">
        <w:rPr>
          <w:rFonts w:cs="Arial"/>
          <w:b/>
          <w:i w:val="0"/>
          <w:noProof/>
          <w:highlight w:val="cyan"/>
        </w:rPr>
        <w:t xml:space="preserve">, </w:t>
      </w:r>
      <w:r w:rsidR="00EE06C3">
        <w:rPr>
          <w:rFonts w:cs="Arial"/>
          <w:b/>
          <w:i w:val="0"/>
          <w:noProof/>
          <w:highlight w:val="cyan"/>
        </w:rPr>
        <w:t>28</w:t>
      </w:r>
      <w:r w:rsidRPr="00FE405D">
        <w:rPr>
          <w:rFonts w:cs="Arial"/>
          <w:b/>
          <w:i w:val="0"/>
          <w:noProof/>
          <w:highlight w:val="cyan"/>
        </w:rPr>
        <w:t xml:space="preserve"> de </w:t>
      </w:r>
      <w:r w:rsidR="00EE06C3">
        <w:rPr>
          <w:rFonts w:cs="Arial"/>
          <w:b/>
          <w:i w:val="0"/>
          <w:noProof/>
          <w:highlight w:val="cyan"/>
        </w:rPr>
        <w:t>febrero de 202</w:t>
      </w:r>
      <w:r w:rsidR="00EE06C3">
        <w:rPr>
          <w:rFonts w:cs="Arial"/>
          <w:b/>
          <w:i w:val="0"/>
          <w:noProof/>
        </w:rPr>
        <w:t>4</w:t>
      </w:r>
      <w:r w:rsidRPr="00203DE7">
        <w:rPr>
          <w:rFonts w:cs="Arial"/>
          <w:bCs/>
          <w:i w:val="0"/>
          <w:color w:val="000000"/>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5EA4DBE0" w:rsidR="005F7DCD" w:rsidRPr="00203DE7" w:rsidRDefault="005F7DCD" w:rsidP="003845F4">
      <w:pPr>
        <w:jc w:val="both"/>
        <w:rPr>
          <w:rFonts w:cs="Arial"/>
          <w:i w:val="0"/>
        </w:rPr>
      </w:pPr>
      <w:r w:rsidRPr="00203DE7">
        <w:rPr>
          <w:rFonts w:cs="Arial"/>
          <w:i w:val="0"/>
        </w:rPr>
        <w:t xml:space="preserve">El plazo de ejecución de los trabajos será de </w:t>
      </w:r>
      <w:r w:rsidR="00E21D84">
        <w:rPr>
          <w:rFonts w:cs="Arial"/>
          <w:b/>
          <w:bCs/>
          <w:i w:val="0"/>
          <w:highlight w:val="cyan"/>
        </w:rPr>
        <w:t>65</w:t>
      </w:r>
      <w:r w:rsidRPr="002F29D0">
        <w:rPr>
          <w:rFonts w:cs="Arial"/>
          <w:b/>
          <w:i w:val="0"/>
          <w:highlight w:val="cyan"/>
        </w:rPr>
        <w:t xml:space="preserve"> Días Naturales</w:t>
      </w:r>
      <w:r w:rsidRPr="002F29D0">
        <w:rPr>
          <w:rFonts w:cs="Arial"/>
          <w:i w:val="0"/>
          <w:color w:val="000000"/>
          <w:highlight w:val="cyan"/>
        </w:rPr>
        <w:t>,</w:t>
      </w:r>
      <w:r w:rsidRPr="00203DE7">
        <w:rPr>
          <w:rFonts w:cs="Arial"/>
          <w:i w:val="0"/>
          <w:color w:val="000000"/>
        </w:rPr>
        <w:t xml:space="preserve"> contados 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7FA0C12A" w14:textId="1C5754D8" w:rsidR="005F7DCD" w:rsidRPr="00172FF6" w:rsidRDefault="005F7DCD" w:rsidP="00172FF6">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 xml:space="preserve">Los licitantes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55C72D46" w:rsidR="005F7DCD" w:rsidRPr="00203DE7" w:rsidRDefault="005F7DCD" w:rsidP="00DC0946">
      <w:pPr>
        <w:pStyle w:val="Textoindependiente31"/>
        <w:tabs>
          <w:tab w:val="left" w:pos="9356"/>
        </w:tabs>
        <w:rPr>
          <w:rFonts w:cs="Arial"/>
          <w:i w:val="0"/>
          <w:sz w:val="20"/>
          <w:lang w:val="es-MX"/>
        </w:rPr>
      </w:pPr>
      <w:r w:rsidRPr="00C41566">
        <w:rPr>
          <w:rFonts w:cs="Arial"/>
          <w:i w:val="0"/>
          <w:sz w:val="20"/>
          <w:highlight w:val="cyan"/>
          <w:lang w:val="es-MX"/>
        </w:rPr>
        <w:t xml:space="preserve">El lugar de reunión para la </w:t>
      </w:r>
      <w:r w:rsidRPr="00D559AB">
        <w:rPr>
          <w:rFonts w:cs="Arial"/>
          <w:b/>
          <w:i w:val="0"/>
          <w:sz w:val="20"/>
          <w:highlight w:val="cyan"/>
          <w:lang w:val="es-MX"/>
        </w:rPr>
        <w:t>visita al sitio de los trabajos</w:t>
      </w:r>
      <w:r w:rsidRPr="00203DE7">
        <w:rPr>
          <w:rFonts w:cs="Arial"/>
          <w:i w:val="0"/>
          <w:sz w:val="20"/>
          <w:lang w:val="es-MX"/>
        </w:rPr>
        <w:t xml:space="preserve"> será en </w:t>
      </w:r>
      <w:r w:rsidR="009E6EFA">
        <w:rPr>
          <w:rFonts w:cs="Arial"/>
          <w:i w:val="0"/>
          <w:sz w:val="20"/>
          <w:lang w:val="es-MX"/>
        </w:rPr>
        <w:t xml:space="preserve">las oficinas de la </w:t>
      </w:r>
      <w:r w:rsidR="00C255FF" w:rsidRPr="00D559AB">
        <w:rPr>
          <w:rFonts w:cs="Arial"/>
          <w:b/>
          <w:i w:val="0"/>
          <w:color w:val="FF0000"/>
          <w:sz w:val="20"/>
          <w:highlight w:val="yellow"/>
          <w:lang w:val="es-MX"/>
        </w:rPr>
        <w:t>Coordinación de Planeación</w:t>
      </w:r>
      <w:r w:rsidR="00C255FF" w:rsidRPr="00C41566">
        <w:rPr>
          <w:rFonts w:cs="Arial"/>
          <w:i w:val="0"/>
          <w:color w:val="FF0000"/>
          <w:sz w:val="20"/>
          <w:lang w:val="es-MX"/>
        </w:rPr>
        <w:t xml:space="preserve"> </w:t>
      </w:r>
      <w:r w:rsidR="00C255FF" w:rsidRPr="00203DE7">
        <w:rPr>
          <w:rFonts w:cs="Arial"/>
          <w:i w:val="0"/>
          <w:sz w:val="20"/>
          <w:lang w:val="es-MX"/>
        </w:rPr>
        <w:t>de la Comisión de agua Potable y Alcantarillado del Estado de Quintana Roo</w:t>
      </w:r>
      <w:r w:rsidRPr="00203DE7">
        <w:rPr>
          <w:rFonts w:cs="Arial"/>
          <w:b/>
          <w:i w:val="0"/>
          <w:sz w:val="20"/>
        </w:rPr>
        <w:t>,</w:t>
      </w:r>
      <w:r w:rsidRPr="00203DE7">
        <w:rPr>
          <w:rFonts w:cs="Arial"/>
          <w:i w:val="0"/>
          <w:sz w:val="20"/>
          <w:lang w:val="es-MX"/>
        </w:rPr>
        <w:t xml:space="preserve"> a </w:t>
      </w:r>
      <w:r w:rsidRPr="002558F8">
        <w:rPr>
          <w:rFonts w:cs="Arial"/>
          <w:i w:val="0"/>
          <w:sz w:val="20"/>
          <w:highlight w:val="cyan"/>
          <w:lang w:val="es-MX"/>
        </w:rPr>
        <w:t>las</w:t>
      </w:r>
      <w:r w:rsidRPr="002558F8">
        <w:rPr>
          <w:rFonts w:cs="Arial"/>
          <w:b/>
          <w:i w:val="0"/>
          <w:sz w:val="20"/>
          <w:highlight w:val="cyan"/>
          <w:lang w:val="es-MX"/>
        </w:rPr>
        <w:t xml:space="preserve"> </w:t>
      </w:r>
      <w:r w:rsidR="00EF2960">
        <w:rPr>
          <w:rFonts w:cs="Arial"/>
          <w:b/>
          <w:i w:val="0"/>
          <w:noProof/>
          <w:sz w:val="20"/>
          <w:highlight w:val="cyan"/>
          <w:lang w:val="es-MX"/>
        </w:rPr>
        <w:t>10:3</w:t>
      </w:r>
      <w:r w:rsidRPr="002558F8">
        <w:rPr>
          <w:rFonts w:cs="Arial"/>
          <w:b/>
          <w:i w:val="0"/>
          <w:noProof/>
          <w:sz w:val="20"/>
          <w:highlight w:val="cyan"/>
          <w:lang w:val="es-MX"/>
        </w:rPr>
        <w:t>0</w:t>
      </w:r>
      <w:r w:rsidR="00C41566">
        <w:rPr>
          <w:rFonts w:cs="Arial"/>
          <w:b/>
          <w:i w:val="0"/>
          <w:sz w:val="20"/>
          <w:highlight w:val="cyan"/>
          <w:lang w:val="es-MX"/>
        </w:rPr>
        <w:t xml:space="preserve"> horas, el día viernes</w:t>
      </w:r>
      <w:r w:rsidRPr="002558F8">
        <w:rPr>
          <w:rFonts w:cs="Arial"/>
          <w:b/>
          <w:i w:val="0"/>
          <w:noProof/>
          <w:sz w:val="20"/>
          <w:highlight w:val="cyan"/>
          <w:lang w:val="es-MX"/>
        </w:rPr>
        <w:t xml:space="preserve">, </w:t>
      </w:r>
      <w:r w:rsidR="00C41566">
        <w:rPr>
          <w:rFonts w:cs="Arial"/>
          <w:b/>
          <w:i w:val="0"/>
          <w:noProof/>
          <w:sz w:val="20"/>
          <w:highlight w:val="cyan"/>
          <w:lang w:val="es-MX"/>
        </w:rPr>
        <w:t>08</w:t>
      </w:r>
      <w:r w:rsidRPr="002558F8">
        <w:rPr>
          <w:rFonts w:cs="Arial"/>
          <w:b/>
          <w:i w:val="0"/>
          <w:noProof/>
          <w:sz w:val="20"/>
          <w:highlight w:val="cyan"/>
          <w:lang w:val="es-MX"/>
        </w:rPr>
        <w:t xml:space="preserve"> de </w:t>
      </w:r>
      <w:r w:rsidR="00C41566">
        <w:rPr>
          <w:rFonts w:cs="Arial"/>
          <w:b/>
          <w:i w:val="0"/>
          <w:noProof/>
          <w:sz w:val="20"/>
          <w:highlight w:val="cyan"/>
          <w:lang w:val="es-MX"/>
        </w:rPr>
        <w:t>dici</w:t>
      </w:r>
      <w:r w:rsidR="00E041D5" w:rsidRPr="002558F8">
        <w:rPr>
          <w:rFonts w:cs="Arial"/>
          <w:b/>
          <w:i w:val="0"/>
          <w:noProof/>
          <w:sz w:val="20"/>
          <w:highlight w:val="cyan"/>
          <w:lang w:val="es-MX"/>
        </w:rPr>
        <w:t>em</w:t>
      </w:r>
      <w:r w:rsidR="00B75D1F" w:rsidRPr="002558F8">
        <w:rPr>
          <w:rFonts w:cs="Arial"/>
          <w:b/>
          <w:i w:val="0"/>
          <w:noProof/>
          <w:sz w:val="20"/>
          <w:highlight w:val="cyan"/>
          <w:lang w:val="es-MX"/>
        </w:rPr>
        <w:t>bre</w:t>
      </w:r>
      <w:r w:rsidRPr="002558F8">
        <w:rPr>
          <w:rFonts w:cs="Arial"/>
          <w:b/>
          <w:i w:val="0"/>
          <w:noProof/>
          <w:sz w:val="20"/>
          <w:highlight w:val="cyan"/>
          <w:lang w:val="es-MX"/>
        </w:rPr>
        <w:t xml:space="preserve"> de 2023</w:t>
      </w:r>
      <w:r w:rsidRPr="002558F8">
        <w:rPr>
          <w:rFonts w:cs="Arial"/>
          <w:i w:val="0"/>
          <w:sz w:val="20"/>
          <w:highlight w:val="cyan"/>
          <w:lang w:val="es-MX"/>
        </w:rPr>
        <w:t>.</w:t>
      </w:r>
    </w:p>
    <w:p w14:paraId="546BCAE4" w14:textId="65999737" w:rsidR="005F7DCD" w:rsidRPr="00203DE7" w:rsidRDefault="00D559AB" w:rsidP="00D559AB">
      <w:pPr>
        <w:pStyle w:val="Textoindependiente31"/>
        <w:tabs>
          <w:tab w:val="left" w:pos="4272"/>
        </w:tabs>
        <w:rPr>
          <w:rFonts w:cs="Arial"/>
          <w:bCs/>
          <w:i w:val="0"/>
          <w:sz w:val="20"/>
          <w:lang w:val="es-MX"/>
        </w:rPr>
      </w:pPr>
      <w:r>
        <w:rPr>
          <w:rFonts w:cs="Arial"/>
          <w:bCs/>
          <w:i w:val="0"/>
          <w:sz w:val="20"/>
          <w:lang w:val="es-MX"/>
        </w:rPr>
        <w:tab/>
      </w: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76E4ABAA" w14:textId="374DC4C6" w:rsidR="005F7DCD" w:rsidRPr="00203DE7" w:rsidRDefault="005F7DCD" w:rsidP="006654D1">
      <w:pPr>
        <w:tabs>
          <w:tab w:val="left" w:pos="9356"/>
        </w:tabs>
        <w:jc w:val="both"/>
        <w:rPr>
          <w:rFonts w:cs="Arial"/>
          <w:b/>
          <w:i w:val="0"/>
        </w:rPr>
      </w:pPr>
      <w:r w:rsidRPr="00D559AB">
        <w:rPr>
          <w:rFonts w:cs="Arial"/>
          <w:b/>
          <w:i w:val="0"/>
        </w:rPr>
        <w:t>La junta de aclaraciones</w:t>
      </w:r>
      <w:r w:rsidRPr="00203DE7">
        <w:rPr>
          <w:rFonts w:cs="Arial"/>
          <w:i w:val="0"/>
        </w:rPr>
        <w:t xml:space="preserve"> se celebrará a las </w:t>
      </w:r>
      <w:r w:rsidR="00EF2960">
        <w:rPr>
          <w:rFonts w:cs="Arial"/>
          <w:b/>
          <w:i w:val="0"/>
          <w:noProof/>
          <w:highlight w:val="cyan"/>
        </w:rPr>
        <w:t>16:0</w:t>
      </w:r>
      <w:r w:rsidRPr="0042567C">
        <w:rPr>
          <w:rFonts w:cs="Arial"/>
          <w:b/>
          <w:i w:val="0"/>
          <w:noProof/>
          <w:highlight w:val="cyan"/>
        </w:rPr>
        <w:t>0</w:t>
      </w:r>
      <w:r w:rsidRPr="0042567C">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1B65C5">
        <w:rPr>
          <w:rFonts w:cs="Arial"/>
          <w:b/>
          <w:i w:val="0"/>
          <w:highlight w:val="cyan"/>
        </w:rPr>
        <w:t>miércoles</w:t>
      </w:r>
      <w:r w:rsidRPr="00DA3A95">
        <w:rPr>
          <w:rFonts w:cs="Arial"/>
          <w:b/>
          <w:i w:val="0"/>
          <w:noProof/>
          <w:highlight w:val="cyan"/>
        </w:rPr>
        <w:t xml:space="preserve">, </w:t>
      </w:r>
      <w:r w:rsidR="001B65C5">
        <w:rPr>
          <w:rFonts w:cs="Arial"/>
          <w:b/>
          <w:i w:val="0"/>
          <w:noProof/>
          <w:highlight w:val="cyan"/>
        </w:rPr>
        <w:t>1</w:t>
      </w:r>
      <w:r w:rsidR="00DA3A95">
        <w:rPr>
          <w:rFonts w:cs="Arial"/>
          <w:b/>
          <w:i w:val="0"/>
          <w:noProof/>
          <w:highlight w:val="cyan"/>
        </w:rPr>
        <w:t>3</w:t>
      </w:r>
      <w:r w:rsidRPr="00DA3A95">
        <w:rPr>
          <w:rFonts w:cs="Arial"/>
          <w:b/>
          <w:i w:val="0"/>
          <w:noProof/>
          <w:highlight w:val="cyan"/>
        </w:rPr>
        <w:t xml:space="preserve"> de </w:t>
      </w:r>
      <w:r w:rsidR="001B65C5">
        <w:rPr>
          <w:rFonts w:cs="Arial"/>
          <w:b/>
          <w:i w:val="0"/>
          <w:noProof/>
          <w:highlight w:val="cyan"/>
        </w:rPr>
        <w:t>dicie</w:t>
      </w:r>
      <w:r w:rsidR="00E041D5" w:rsidRPr="00DA3A95">
        <w:rPr>
          <w:rFonts w:cs="Arial"/>
          <w:b/>
          <w:i w:val="0"/>
          <w:noProof/>
          <w:highlight w:val="cyan"/>
        </w:rPr>
        <w:t>m</w:t>
      </w:r>
      <w:r w:rsidR="00B75D1F" w:rsidRPr="00DA3A95">
        <w:rPr>
          <w:rFonts w:cs="Arial"/>
          <w:b/>
          <w:i w:val="0"/>
          <w:noProof/>
          <w:highlight w:val="cyan"/>
        </w:rPr>
        <w:t>bre</w:t>
      </w:r>
      <w:r w:rsidRPr="00DA3A95">
        <w:rPr>
          <w:rFonts w:cs="Arial"/>
          <w:b/>
          <w:i w:val="0"/>
          <w:noProof/>
          <w:highlight w:val="cyan"/>
        </w:rPr>
        <w:t xml:space="preserve"> de 2023</w:t>
      </w:r>
      <w:r w:rsidRPr="00DA3A95">
        <w:rPr>
          <w:rFonts w:cs="Arial"/>
          <w:i w:val="0"/>
          <w:highlight w:val="cyan"/>
        </w:rPr>
        <w:t>,</w:t>
      </w:r>
      <w:r w:rsidRPr="00203DE7">
        <w:rPr>
          <w:rFonts w:cs="Arial"/>
          <w:i w:val="0"/>
        </w:rPr>
        <w:t xml:space="preserve"> en las oficinas de: la </w:t>
      </w:r>
      <w:r w:rsidRPr="00203DE7">
        <w:rPr>
          <w:rFonts w:cs="Arial"/>
          <w:b/>
          <w:i w:val="0"/>
        </w:rPr>
        <w:t xml:space="preserve">Coordinación de Construcción situada en el predio marcado con el número 210 de la Av. Efraín Aguilar entre Av. Benito Juárez y Av. Héroes, </w:t>
      </w:r>
      <w:r w:rsidR="00BB2CC0">
        <w:rPr>
          <w:rFonts w:cs="Arial"/>
          <w:b/>
          <w:i w:val="0"/>
        </w:rPr>
        <w:t>Cd.</w:t>
      </w:r>
      <w:r w:rsidRPr="00203DE7">
        <w:rPr>
          <w:rFonts w:cs="Arial"/>
          <w:b/>
          <w:i w:val="0"/>
        </w:rPr>
        <w:t xml:space="preserve"> de Chetumal, Q. Ro</w:t>
      </w:r>
      <w:r w:rsidR="007F7F3A" w:rsidRPr="00203DE7">
        <w:rPr>
          <w:rFonts w:cs="Arial"/>
          <w:b/>
          <w:i w:val="0"/>
        </w:rPr>
        <w:t>o. Tel: (983) 83-500-11 Ext. 1028</w:t>
      </w:r>
      <w:r w:rsidRPr="00203DE7">
        <w:rPr>
          <w:rFonts w:cs="Arial"/>
          <w:b/>
          <w:i w:val="0"/>
        </w:rPr>
        <w:t>.</w:t>
      </w:r>
    </w:p>
    <w:p w14:paraId="3D9A9CC8" w14:textId="77777777" w:rsidR="005F7DCD" w:rsidRPr="00203DE7" w:rsidRDefault="005F7DCD" w:rsidP="006654D1">
      <w:pPr>
        <w:jc w:val="both"/>
        <w:rPr>
          <w:rFonts w:cs="Arial"/>
          <w:i w:val="0"/>
        </w:rPr>
      </w:pPr>
      <w:r w:rsidRPr="00203DE7">
        <w:rPr>
          <w:rFonts w:cs="Arial"/>
          <w:i w:val="0"/>
        </w:rPr>
        <w:lastRenderedPageBreak/>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61BE8C9F" w14:textId="4EA6FEB2" w:rsidR="005F7DCD" w:rsidRPr="00203DE7" w:rsidRDefault="005F7DCD" w:rsidP="008B00F3">
      <w:pPr>
        <w:pStyle w:val="Textoindependiente2"/>
        <w:tabs>
          <w:tab w:val="left" w:pos="9356"/>
        </w:tabs>
        <w:rPr>
          <w:rFonts w:cs="Arial"/>
          <w:color w:val="000000"/>
          <w:u w:val="none"/>
          <w:lang w:val="es-MX"/>
        </w:rPr>
      </w:pPr>
      <w:r w:rsidRPr="00203DE7">
        <w:rPr>
          <w:rFonts w:cs="Arial"/>
          <w:b w:val="0"/>
          <w:i w:val="0"/>
          <w:color w:val="000000"/>
          <w:u w:val="none"/>
          <w:lang w:val="es-MX"/>
        </w:rPr>
        <w:lastRenderedPageBreak/>
        <w:t xml:space="preserve"> </w:t>
      </w: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r w:rsidRPr="00203DE7">
        <w:rPr>
          <w:rFonts w:cs="Arial"/>
          <w:b/>
          <w:i w:val="0"/>
          <w:sz w:val="20"/>
          <w:lang w:val="es-MX"/>
        </w:rPr>
        <w:t>Director General</w:t>
      </w:r>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211A4597" w:rsidR="005F7DCD" w:rsidRDefault="005F7DCD" w:rsidP="006D6BD8">
      <w:pPr>
        <w:rPr>
          <w:rFonts w:cs="Arial"/>
          <w:i w:val="0"/>
        </w:rPr>
      </w:pPr>
    </w:p>
    <w:p w14:paraId="07EC7CDD" w14:textId="3F76698F" w:rsidR="000E1248" w:rsidRDefault="000E1248" w:rsidP="006D6BD8">
      <w:pPr>
        <w:rPr>
          <w:rFonts w:cs="Arial"/>
          <w:i w:val="0"/>
        </w:rPr>
      </w:pPr>
    </w:p>
    <w:p w14:paraId="3CBC6FB6" w14:textId="14737538" w:rsidR="000E1248" w:rsidRDefault="000E1248" w:rsidP="006D6BD8">
      <w:pPr>
        <w:rPr>
          <w:rFonts w:cs="Arial"/>
          <w:i w:val="0"/>
        </w:rPr>
      </w:pPr>
    </w:p>
    <w:p w14:paraId="2C64A004" w14:textId="77777777" w:rsidR="000E1248" w:rsidRPr="00203DE7" w:rsidRDefault="000E1248" w:rsidP="006D6BD8">
      <w:pPr>
        <w:rPr>
          <w:rFonts w:cs="Arial"/>
          <w:i w:val="0"/>
        </w:rPr>
      </w:pPr>
    </w:p>
    <w:p w14:paraId="6686F482" w14:textId="77777777" w:rsidR="005F7DCD" w:rsidRPr="00203DE7" w:rsidRDefault="005F7DCD" w:rsidP="00950460">
      <w:pPr>
        <w:jc w:val="both"/>
        <w:rPr>
          <w:rFonts w:cs="Arial"/>
          <w:b/>
          <w:i w:val="0"/>
        </w:rPr>
      </w:pPr>
      <w:r w:rsidRPr="00203DE7">
        <w:rPr>
          <w:rFonts w:cs="Arial"/>
          <w:b/>
          <w:i w:val="0"/>
        </w:rPr>
        <w:lastRenderedPageBreak/>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CF1833" w14:textId="05B53494"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lastRenderedPageBreak/>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lastRenderedPageBreak/>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6A27D684" w:rsidR="005F7DCD" w:rsidRDefault="005F7DCD" w:rsidP="004C1BDC">
      <w:pPr>
        <w:tabs>
          <w:tab w:val="left" w:pos="9356"/>
        </w:tabs>
        <w:jc w:val="both"/>
        <w:rPr>
          <w:rFonts w:cs="Arial"/>
          <w:i w:val="0"/>
        </w:rPr>
      </w:pPr>
    </w:p>
    <w:p w14:paraId="155D69B0" w14:textId="76798621" w:rsidR="000E1248" w:rsidRDefault="000E1248" w:rsidP="004C1BDC">
      <w:pPr>
        <w:tabs>
          <w:tab w:val="left" w:pos="9356"/>
        </w:tabs>
        <w:jc w:val="both"/>
        <w:rPr>
          <w:rFonts w:cs="Arial"/>
          <w:i w:val="0"/>
        </w:rPr>
      </w:pPr>
    </w:p>
    <w:p w14:paraId="2F1B9494" w14:textId="144C94FA" w:rsidR="000E1248" w:rsidRDefault="000E1248" w:rsidP="004C1BDC">
      <w:pPr>
        <w:tabs>
          <w:tab w:val="left" w:pos="9356"/>
        </w:tabs>
        <w:jc w:val="both"/>
        <w:rPr>
          <w:rFonts w:cs="Arial"/>
          <w:i w:val="0"/>
        </w:rPr>
      </w:pPr>
    </w:p>
    <w:p w14:paraId="58FBFA82" w14:textId="77777777" w:rsidR="000E1248" w:rsidRPr="00203DE7" w:rsidRDefault="000E1248"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lastRenderedPageBreak/>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32EE153D"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w:t>
      </w:r>
      <w:r w:rsidRPr="00203DE7">
        <w:rPr>
          <w:rFonts w:cs="Arial"/>
          <w:i w:val="0"/>
          <w:lang w:val="es-MX"/>
        </w:rPr>
        <w:lastRenderedPageBreak/>
        <w:t xml:space="preserve">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w:t>
      </w:r>
      <w:r w:rsidR="00BB2CC0">
        <w:rPr>
          <w:rFonts w:cs="Arial"/>
          <w:i w:val="0"/>
          <w:lang w:val="es-MX"/>
        </w:rPr>
        <w:t>Cd.</w:t>
      </w:r>
      <w:r w:rsidRPr="00203DE7">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lastRenderedPageBreak/>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44EA3256"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las </w:t>
      </w:r>
      <w:r w:rsidR="000E1248">
        <w:rPr>
          <w:rFonts w:cs="Arial"/>
          <w:b/>
          <w:bCs/>
          <w:i w:val="0"/>
          <w:highlight w:val="cyan"/>
        </w:rPr>
        <w:t>16</w:t>
      </w:r>
      <w:r w:rsidRPr="00D40DEA">
        <w:rPr>
          <w:rFonts w:cs="Arial"/>
          <w:b/>
          <w:bCs/>
          <w:i w:val="0"/>
          <w:noProof/>
          <w:highlight w:val="cyan"/>
        </w:rPr>
        <w:t>:</w:t>
      </w:r>
      <w:r w:rsidR="000E1248">
        <w:rPr>
          <w:rFonts w:cs="Arial"/>
          <w:b/>
          <w:i w:val="0"/>
          <w:noProof/>
          <w:highlight w:val="cyan"/>
        </w:rPr>
        <w:t>0</w:t>
      </w:r>
      <w:r w:rsidRPr="00D40DEA">
        <w:rPr>
          <w:rFonts w:cs="Arial"/>
          <w:b/>
          <w:i w:val="0"/>
          <w:noProof/>
          <w:highlight w:val="cyan"/>
        </w:rPr>
        <w:t>0</w:t>
      </w:r>
      <w:r w:rsidRPr="00D40DEA">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9F55AB">
        <w:rPr>
          <w:rFonts w:cs="Arial"/>
          <w:b/>
          <w:i w:val="0"/>
          <w:highlight w:val="cyan"/>
        </w:rPr>
        <w:t>martes</w:t>
      </w:r>
      <w:r w:rsidRPr="00D40DEA">
        <w:rPr>
          <w:rFonts w:cs="Arial"/>
          <w:b/>
          <w:i w:val="0"/>
          <w:noProof/>
          <w:highlight w:val="cyan"/>
        </w:rPr>
        <w:t xml:space="preserve">, </w:t>
      </w:r>
      <w:r w:rsidR="009F55AB">
        <w:rPr>
          <w:rFonts w:cs="Arial"/>
          <w:b/>
          <w:i w:val="0"/>
          <w:noProof/>
          <w:highlight w:val="cyan"/>
        </w:rPr>
        <w:t>19</w:t>
      </w:r>
      <w:r w:rsidRPr="00D40DEA">
        <w:rPr>
          <w:rFonts w:cs="Arial"/>
          <w:b/>
          <w:i w:val="0"/>
          <w:noProof/>
          <w:highlight w:val="cyan"/>
        </w:rPr>
        <w:t xml:space="preserve"> de </w:t>
      </w:r>
      <w:r w:rsidR="009F55AB">
        <w:rPr>
          <w:rFonts w:cs="Arial"/>
          <w:b/>
          <w:i w:val="0"/>
          <w:noProof/>
          <w:highlight w:val="cyan"/>
        </w:rPr>
        <w:t>diciembre</w:t>
      </w:r>
      <w:r w:rsidRPr="00D40DEA">
        <w:rPr>
          <w:rFonts w:cs="Arial"/>
          <w:b/>
          <w:i w:val="0"/>
          <w:noProof/>
          <w:highlight w:val="cyan"/>
        </w:rPr>
        <w:t xml:space="preserve"> de 2023</w:t>
      </w:r>
      <w:r w:rsidRPr="00203DE7">
        <w:rPr>
          <w:rFonts w:cs="Arial"/>
          <w:b/>
          <w:i w:val="0"/>
        </w:rPr>
        <w:t>,</w:t>
      </w:r>
      <w:r w:rsidRPr="00203DE7">
        <w:rPr>
          <w:rFonts w:cs="Arial"/>
          <w:b/>
          <w:i w:val="0"/>
          <w:color w:val="000000"/>
        </w:rPr>
        <w:t xml:space="preserve"> </w:t>
      </w:r>
      <w:r w:rsidRPr="00203DE7">
        <w:rPr>
          <w:rFonts w:cs="Arial"/>
          <w:i w:val="0"/>
          <w:color w:val="000000"/>
        </w:rPr>
        <w:t>en la sala de juntas de la</w:t>
      </w:r>
      <w:r w:rsidRPr="00203DE7">
        <w:rPr>
          <w:rFonts w:cs="Arial"/>
          <w:b/>
          <w:i w:val="0"/>
          <w:color w:val="000000"/>
        </w:rPr>
        <w:t xml:space="preserve"> Coordinación de Construcción situada en el predio marcado con el número 210 de la Av. Efraín Aguilar entre Av. Benito Juárez y Av. Héroes, </w:t>
      </w:r>
      <w:r w:rsidR="00BB2CC0">
        <w:rPr>
          <w:rFonts w:cs="Arial"/>
          <w:b/>
          <w:i w:val="0"/>
          <w:color w:val="000000"/>
        </w:rPr>
        <w:t>Cd.</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00111B91"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lastRenderedPageBreak/>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no restará valor al contenido. En el acta se señalará </w:t>
      </w:r>
      <w:r w:rsidRPr="00D40DEA">
        <w:rPr>
          <w:rFonts w:cs="Arial"/>
          <w:i w:val="0"/>
          <w:color w:val="000000"/>
          <w:sz w:val="20"/>
          <w:highlight w:val="cyan"/>
          <w:lang w:val="es-MX"/>
        </w:rPr>
        <w:t xml:space="preserve">que </w:t>
      </w:r>
      <w:r w:rsidRPr="00D40DEA">
        <w:rPr>
          <w:rFonts w:cs="Arial"/>
          <w:b/>
          <w:i w:val="0"/>
          <w:color w:val="000000"/>
          <w:sz w:val="20"/>
          <w:highlight w:val="cyan"/>
          <w:lang w:val="es-MX"/>
        </w:rPr>
        <w:t>el fallo de la invitación</w:t>
      </w:r>
      <w:r w:rsidRPr="00203DE7">
        <w:rPr>
          <w:rFonts w:cs="Arial"/>
          <w:i w:val="0"/>
          <w:color w:val="000000"/>
          <w:sz w:val="20"/>
          <w:lang w:val="es-MX"/>
        </w:rPr>
        <w:t xml:space="preserve"> se efectuará a las </w:t>
      </w:r>
      <w:r w:rsidR="000E1248">
        <w:rPr>
          <w:rFonts w:cs="Arial"/>
          <w:b/>
          <w:i w:val="0"/>
          <w:noProof/>
          <w:sz w:val="20"/>
          <w:highlight w:val="cyan"/>
          <w:lang w:val="es-MX"/>
        </w:rPr>
        <w:t>16:0</w:t>
      </w:r>
      <w:r w:rsidRPr="00D40DEA">
        <w:rPr>
          <w:rFonts w:cs="Arial"/>
          <w:b/>
          <w:i w:val="0"/>
          <w:noProof/>
          <w:sz w:val="20"/>
          <w:highlight w:val="cyan"/>
          <w:lang w:val="es-MX"/>
        </w:rPr>
        <w:t>0</w:t>
      </w:r>
      <w:r w:rsidRPr="00D40DEA">
        <w:rPr>
          <w:rFonts w:cs="Arial"/>
          <w:b/>
          <w:i w:val="0"/>
          <w:sz w:val="20"/>
          <w:highlight w:val="cyan"/>
          <w:lang w:val="es-MX"/>
        </w:rPr>
        <w:t xml:space="preserve"> horas</w:t>
      </w:r>
      <w:r w:rsidRPr="00203DE7">
        <w:rPr>
          <w:rFonts w:cs="Arial"/>
          <w:i w:val="0"/>
          <w:sz w:val="20"/>
          <w:lang w:val="es-MX"/>
        </w:rPr>
        <w:t xml:space="preserve">, el día </w:t>
      </w:r>
      <w:r w:rsidR="00D64B75">
        <w:rPr>
          <w:rFonts w:cs="Arial"/>
          <w:b/>
          <w:i w:val="0"/>
          <w:noProof/>
          <w:sz w:val="20"/>
          <w:highlight w:val="cyan"/>
          <w:lang w:val="es-MX"/>
        </w:rPr>
        <w:t>viernes</w:t>
      </w:r>
      <w:r w:rsidRPr="00D40DEA">
        <w:rPr>
          <w:rFonts w:cs="Arial"/>
          <w:b/>
          <w:i w:val="0"/>
          <w:noProof/>
          <w:sz w:val="20"/>
          <w:highlight w:val="cyan"/>
          <w:lang w:val="es-MX"/>
        </w:rPr>
        <w:t xml:space="preserve">, </w:t>
      </w:r>
      <w:r w:rsidR="00D64B75">
        <w:rPr>
          <w:rFonts w:cs="Arial"/>
          <w:b/>
          <w:i w:val="0"/>
          <w:noProof/>
          <w:sz w:val="20"/>
          <w:highlight w:val="cyan"/>
          <w:lang w:val="es-MX"/>
        </w:rPr>
        <w:t>22</w:t>
      </w:r>
      <w:r w:rsidRPr="00D40DEA">
        <w:rPr>
          <w:rFonts w:cs="Arial"/>
          <w:b/>
          <w:i w:val="0"/>
          <w:noProof/>
          <w:sz w:val="20"/>
          <w:highlight w:val="cyan"/>
          <w:lang w:val="es-MX"/>
        </w:rPr>
        <w:t xml:space="preserve"> de </w:t>
      </w:r>
      <w:r w:rsidR="00D40DEA">
        <w:rPr>
          <w:rFonts w:cs="Arial"/>
          <w:b/>
          <w:i w:val="0"/>
          <w:noProof/>
          <w:sz w:val="20"/>
          <w:highlight w:val="cyan"/>
          <w:lang w:val="es-MX"/>
        </w:rPr>
        <w:t>dic</w:t>
      </w:r>
      <w:r w:rsidR="00F523D5" w:rsidRPr="00D40DEA">
        <w:rPr>
          <w:rFonts w:cs="Arial"/>
          <w:b/>
          <w:i w:val="0"/>
          <w:noProof/>
          <w:sz w:val="20"/>
          <w:highlight w:val="cyan"/>
          <w:lang w:val="es-MX"/>
        </w:rPr>
        <w:t>iem</w:t>
      </w:r>
      <w:r w:rsidR="00E24BC5" w:rsidRPr="00D40DEA">
        <w:rPr>
          <w:rFonts w:cs="Arial"/>
          <w:b/>
          <w:i w:val="0"/>
          <w:noProof/>
          <w:sz w:val="20"/>
          <w:highlight w:val="cyan"/>
          <w:lang w:val="es-MX"/>
        </w:rPr>
        <w:t>bre</w:t>
      </w:r>
      <w:r w:rsidRPr="00D40DEA">
        <w:rPr>
          <w:rFonts w:cs="Arial"/>
          <w:b/>
          <w:i w:val="0"/>
          <w:noProof/>
          <w:sz w:val="20"/>
          <w:highlight w:val="cyan"/>
          <w:lang w:val="es-MX"/>
        </w:rPr>
        <w:t xml:space="preserve"> de 2023</w:t>
      </w:r>
      <w:r w:rsidRPr="00203DE7">
        <w:rPr>
          <w:rFonts w:cs="Arial"/>
          <w:i w:val="0"/>
          <w:sz w:val="20"/>
          <w:lang w:val="es-MX"/>
        </w:rPr>
        <w:t xml:space="preserve">, en </w:t>
      </w:r>
      <w:r w:rsidRPr="00203DE7">
        <w:rPr>
          <w:rFonts w:cs="Arial"/>
          <w:i w:val="0"/>
          <w:color w:val="000000"/>
          <w:sz w:val="20"/>
          <w:lang w:val="es-MX"/>
        </w:rPr>
        <w:t xml:space="preserve">las </w:t>
      </w:r>
      <w:r w:rsidRPr="00203DE7">
        <w:rPr>
          <w:rFonts w:cs="Arial"/>
          <w:b/>
          <w:i w:val="0"/>
          <w:color w:val="000000"/>
          <w:sz w:val="20"/>
          <w:lang w:val="es-MX"/>
        </w:rPr>
        <w:t xml:space="preserve">oficinas de la Coordinación de Construcción situada en el predio marcado con el número 210 de la Av. Efraín Aguilar entre Av. Benito Juárez y Av. Héroes, </w:t>
      </w:r>
      <w:r w:rsidR="00BB2CC0">
        <w:rPr>
          <w:rFonts w:cs="Arial"/>
          <w:b/>
          <w:i w:val="0"/>
          <w:color w:val="000000"/>
          <w:sz w:val="20"/>
          <w:lang w:val="es-MX"/>
        </w:rPr>
        <w:t>Cd.</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las </w:t>
      </w:r>
      <w:r w:rsidR="000E1248">
        <w:rPr>
          <w:rFonts w:cs="Arial"/>
          <w:b/>
          <w:i w:val="0"/>
          <w:noProof/>
          <w:sz w:val="20"/>
          <w:highlight w:val="cyan"/>
          <w:lang w:val="es-MX"/>
        </w:rPr>
        <w:t>16:0</w:t>
      </w:r>
      <w:r w:rsidRPr="00D40DEA">
        <w:rPr>
          <w:rFonts w:cs="Arial"/>
          <w:b/>
          <w:i w:val="0"/>
          <w:noProof/>
          <w:sz w:val="20"/>
          <w:highlight w:val="cyan"/>
          <w:lang w:val="es-MX"/>
        </w:rPr>
        <w:t>0</w:t>
      </w:r>
      <w:r w:rsidRPr="00D40DEA">
        <w:rPr>
          <w:rFonts w:cs="Arial"/>
          <w:b/>
          <w:i w:val="0"/>
          <w:sz w:val="20"/>
          <w:highlight w:val="cyan"/>
          <w:lang w:val="es-MX"/>
        </w:rPr>
        <w:t xml:space="preserve"> horas</w:t>
      </w:r>
      <w:r w:rsidRPr="00203DE7">
        <w:rPr>
          <w:rFonts w:cs="Arial"/>
          <w:i w:val="0"/>
          <w:sz w:val="20"/>
          <w:lang w:val="es-MX"/>
        </w:rPr>
        <w:t xml:space="preserve">, el día </w:t>
      </w:r>
      <w:r w:rsidR="00D64B75">
        <w:rPr>
          <w:rFonts w:cs="Arial"/>
          <w:b/>
          <w:i w:val="0"/>
          <w:noProof/>
          <w:sz w:val="20"/>
          <w:highlight w:val="cyan"/>
          <w:lang w:val="es-MX"/>
        </w:rPr>
        <w:t>lunes</w:t>
      </w:r>
      <w:r w:rsidR="00D40DEA">
        <w:rPr>
          <w:rFonts w:cs="Arial"/>
          <w:b/>
          <w:i w:val="0"/>
          <w:noProof/>
          <w:sz w:val="20"/>
          <w:highlight w:val="cyan"/>
          <w:lang w:val="es-MX"/>
        </w:rPr>
        <w:t xml:space="preserve">, </w:t>
      </w:r>
      <w:r w:rsidR="00D64B75">
        <w:rPr>
          <w:rFonts w:cs="Arial"/>
          <w:b/>
          <w:i w:val="0"/>
          <w:noProof/>
          <w:sz w:val="20"/>
          <w:highlight w:val="cyan"/>
          <w:lang w:val="es-MX"/>
        </w:rPr>
        <w:t>25</w:t>
      </w:r>
      <w:r w:rsidR="00D40DEA">
        <w:rPr>
          <w:rFonts w:cs="Arial"/>
          <w:b/>
          <w:i w:val="0"/>
          <w:noProof/>
          <w:sz w:val="20"/>
          <w:highlight w:val="cyan"/>
          <w:lang w:val="es-MX"/>
        </w:rPr>
        <w:t xml:space="preserve"> de dic</w:t>
      </w:r>
      <w:r w:rsidR="00F523D5" w:rsidRPr="00D40DEA">
        <w:rPr>
          <w:rFonts w:cs="Arial"/>
          <w:b/>
          <w:i w:val="0"/>
          <w:noProof/>
          <w:sz w:val="20"/>
          <w:highlight w:val="cyan"/>
          <w:lang w:val="es-MX"/>
        </w:rPr>
        <w:t>iembre</w:t>
      </w:r>
      <w:r w:rsidRPr="00D40DEA">
        <w:rPr>
          <w:rFonts w:cs="Arial"/>
          <w:b/>
          <w:i w:val="0"/>
          <w:noProof/>
          <w:sz w:val="20"/>
          <w:highlight w:val="cyan"/>
          <w:lang w:val="es-MX"/>
        </w:rPr>
        <w:t xml:space="preserve"> de 2023</w:t>
      </w:r>
      <w:r w:rsidRPr="00D40DEA">
        <w:rPr>
          <w:rFonts w:cs="Arial"/>
          <w:i w:val="0"/>
          <w:sz w:val="20"/>
          <w:highlight w:val="cyan"/>
          <w:lang w:val="es-MX"/>
        </w:rPr>
        <w:t>,</w:t>
      </w:r>
      <w:r w:rsidRPr="00203DE7">
        <w:rPr>
          <w:rFonts w:cs="Arial"/>
          <w:i w:val="0"/>
          <w:sz w:val="20"/>
          <w:lang w:val="es-MX"/>
        </w:rPr>
        <w:t xml:space="preserve"> en la </w:t>
      </w:r>
      <w:r w:rsidRPr="00203DE7">
        <w:rPr>
          <w:rFonts w:cs="Arial"/>
          <w:b/>
          <w:i w:val="0"/>
          <w:color w:val="000000"/>
          <w:sz w:val="20"/>
          <w:lang w:val="es-MX"/>
        </w:rPr>
        <w:t xml:space="preserve">Coordinación de Construcción situada en el predio marcado con el número 210 de la Av. Efraín Aguilar entre Av. Benito Juárez y Av. Héroes, </w:t>
      </w:r>
      <w:r w:rsidR="00BB2CC0">
        <w:rPr>
          <w:rFonts w:cs="Arial"/>
          <w:b/>
          <w:i w:val="0"/>
          <w:color w:val="000000"/>
          <w:sz w:val="20"/>
          <w:lang w:val="es-MX"/>
        </w:rPr>
        <w:t>Cd.</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bookmarkStart w:id="1" w:name="_GoBack"/>
      <w:bookmarkEnd w:id="1"/>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064D960A"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 xml:space="preserve">el predio marcado con el número 210 de la Av. Efraín Aguilar entre Av. Benito Juárez y Av. Héroes, </w:t>
      </w:r>
      <w:r w:rsidR="00CF4340">
        <w:rPr>
          <w:rFonts w:cs="Arial"/>
          <w:b/>
          <w:color w:val="000000"/>
          <w:sz w:val="20"/>
          <w:lang w:val="es-MX"/>
        </w:rPr>
        <w:t>Cd.</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 xml:space="preserve">Comisión de Agua Potable y Alcantarillado del </w:t>
      </w:r>
      <w:r w:rsidRPr="00203DE7">
        <w:rPr>
          <w:rFonts w:cs="Arial"/>
          <w:sz w:val="20"/>
          <w:lang w:val="es-MX"/>
        </w:rPr>
        <w:lastRenderedPageBreak/>
        <w:t>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lastRenderedPageBreak/>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lastRenderedPageBreak/>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lastRenderedPageBreak/>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 xml:space="preserve">Que las características y capacidad de la maquinaria y equipo consideradas por el licitante sean las adecuadas para desarrollar el trabajo en las condiciones particulares donde deberá ejecutarse y que </w:t>
      </w:r>
      <w:r w:rsidRPr="00203DE7">
        <w:rPr>
          <w:i w:val="0"/>
          <w:sz w:val="20"/>
          <w:szCs w:val="20"/>
        </w:rPr>
        <w:lastRenderedPageBreak/>
        <w:t>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6C34072F" w:rsidR="005F7DCD" w:rsidRDefault="005F7DCD" w:rsidP="004C1BDC">
      <w:pPr>
        <w:pStyle w:val="Texto0"/>
        <w:spacing w:after="0" w:line="240" w:lineRule="auto"/>
        <w:ind w:firstLine="0"/>
        <w:rPr>
          <w:i w:val="0"/>
          <w:sz w:val="20"/>
          <w:szCs w:val="20"/>
        </w:rPr>
      </w:pPr>
    </w:p>
    <w:p w14:paraId="23048904" w14:textId="54A52FB4" w:rsidR="00CF4340" w:rsidRDefault="00CF4340" w:rsidP="004C1BDC">
      <w:pPr>
        <w:pStyle w:val="Texto0"/>
        <w:spacing w:after="0" w:line="240" w:lineRule="auto"/>
        <w:ind w:firstLine="0"/>
        <w:rPr>
          <w:i w:val="0"/>
          <w:sz w:val="20"/>
          <w:szCs w:val="20"/>
        </w:rPr>
      </w:pPr>
    </w:p>
    <w:p w14:paraId="6023FEBB" w14:textId="77777777" w:rsidR="00CF4340" w:rsidRPr="00203DE7" w:rsidRDefault="00CF4340"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60762782" w:rsidR="005F7DCD" w:rsidRDefault="005F7DCD" w:rsidP="004C1BDC">
      <w:pPr>
        <w:ind w:left="567" w:hanging="567"/>
        <w:jc w:val="both"/>
        <w:rPr>
          <w:rFonts w:cs="Arial"/>
          <w:b/>
          <w:i w:val="0"/>
        </w:rPr>
      </w:pPr>
    </w:p>
    <w:p w14:paraId="2FD699C4" w14:textId="603CFBF1" w:rsidR="00CF4340" w:rsidRDefault="00CF4340" w:rsidP="004C1BDC">
      <w:pPr>
        <w:ind w:left="567" w:hanging="567"/>
        <w:jc w:val="both"/>
        <w:rPr>
          <w:rFonts w:cs="Arial"/>
          <w:b/>
          <w:i w:val="0"/>
        </w:rPr>
      </w:pPr>
    </w:p>
    <w:p w14:paraId="1E9A3DEB" w14:textId="42F75DE3" w:rsidR="00CF4340" w:rsidRDefault="00CF4340" w:rsidP="004C1BDC">
      <w:pPr>
        <w:ind w:left="567" w:hanging="567"/>
        <w:jc w:val="both"/>
        <w:rPr>
          <w:rFonts w:cs="Arial"/>
          <w:b/>
          <w:i w:val="0"/>
        </w:rPr>
      </w:pPr>
    </w:p>
    <w:p w14:paraId="26D99BEB" w14:textId="77777777" w:rsidR="00CF4340" w:rsidRPr="00203DE7" w:rsidRDefault="00CF4340"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lastRenderedPageBreak/>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w:t>
      </w:r>
      <w:r w:rsidRPr="00203DE7">
        <w:rPr>
          <w:rFonts w:cs="Arial"/>
          <w:i w:val="0"/>
        </w:rPr>
        <w:lastRenderedPageBreak/>
        <w:t>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38994FD2" w14:textId="425C276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w:t>
      </w:r>
      <w:r w:rsidRPr="00F27239">
        <w:rPr>
          <w:rFonts w:cs="Arial"/>
          <w:i w:val="0"/>
          <w:highlight w:val="yellow"/>
        </w:rPr>
        <w:t xml:space="preserve">por valor del </w:t>
      </w:r>
      <w:r w:rsidR="002F57E1" w:rsidRPr="00F27239">
        <w:rPr>
          <w:rFonts w:cs="Arial"/>
          <w:i w:val="0"/>
          <w:highlight w:val="yellow"/>
          <w:u w:val="single"/>
        </w:rPr>
        <w:t>15% ( quince</w:t>
      </w:r>
      <w:r w:rsidRPr="00F27239">
        <w:rPr>
          <w:rFonts w:cs="Arial"/>
          <w:i w:val="0"/>
          <w:highlight w:val="yellow"/>
          <w:u w:val="single"/>
        </w:rPr>
        <w:t xml:space="preserve"> por ciento</w:t>
      </w:r>
      <w:r w:rsidRPr="00203DE7">
        <w:rPr>
          <w:rFonts w:cs="Arial"/>
          <w:i w:val="0"/>
          <w:u w:val="single"/>
        </w:rPr>
        <w:t>)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lastRenderedPageBreak/>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70BBA370" w:rsidR="005F7DCD" w:rsidRDefault="005F7DCD" w:rsidP="00AD294C">
      <w:pPr>
        <w:jc w:val="both"/>
        <w:rPr>
          <w:rFonts w:cs="Arial"/>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97A0163" w14:textId="77777777" w:rsidR="00613EEA" w:rsidRPr="00AD294C" w:rsidRDefault="00613EEA" w:rsidP="00AD294C">
      <w:pPr>
        <w:jc w:val="both"/>
        <w:rPr>
          <w:rFonts w:cs="Arial"/>
          <w:b/>
          <w:i w:val="0"/>
        </w:rPr>
      </w:pP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lastRenderedPageBreak/>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w:t>
      </w:r>
      <w:r w:rsidRPr="00203DE7">
        <w:rPr>
          <w:rFonts w:cs="Arial"/>
          <w:i w:val="0"/>
          <w:lang w:val="es-MX"/>
        </w:rPr>
        <w:lastRenderedPageBreak/>
        <w:t>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39F4EB2D" w14:textId="56915525"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lastRenderedPageBreak/>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 xml:space="preserve">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w:t>
      </w:r>
      <w:r w:rsidRPr="00203DE7">
        <w:rPr>
          <w:i w:val="0"/>
          <w:sz w:val="20"/>
          <w:szCs w:val="20"/>
          <w:lang w:eastAsia="es-MX"/>
        </w:rPr>
        <w:lastRenderedPageBreak/>
        <w:t>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37632969" w:rsidR="005F7DCD" w:rsidRPr="00203DE7" w:rsidRDefault="005F7DCD" w:rsidP="004C1BDC">
      <w:pPr>
        <w:jc w:val="both"/>
        <w:rPr>
          <w:rFonts w:cs="Arial"/>
          <w:bCs/>
          <w:i w:val="0"/>
        </w:rPr>
      </w:pPr>
      <w:r w:rsidRPr="00203DE7">
        <w:rPr>
          <w:rFonts w:cs="Arial"/>
          <w:i w:val="0"/>
        </w:rPr>
        <w:t xml:space="preserve">De conformidad con lo dispuesto en la </w:t>
      </w:r>
      <w:r w:rsidR="003D7C81">
        <w:rPr>
          <w:rFonts w:cs="Arial"/>
          <w:bCs/>
          <w:i w:val="0"/>
        </w:rPr>
        <w:t xml:space="preserve">regla </w:t>
      </w:r>
      <w:r w:rsidRPr="00203DE7">
        <w:rPr>
          <w:rFonts w:cs="Arial"/>
          <w:bCs/>
          <w:i w:val="0"/>
        </w:rPr>
        <w:t>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w:t>
      </w:r>
      <w:r w:rsidRPr="00203DE7">
        <w:rPr>
          <w:rFonts w:cs="Arial"/>
          <w:i w:val="0"/>
        </w:rPr>
        <w:lastRenderedPageBreak/>
        <w:t>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00F1D" w14:textId="77777777" w:rsidR="001F5CB7" w:rsidRDefault="001F5CB7" w:rsidP="00D25FDD">
      <w:r>
        <w:separator/>
      </w:r>
    </w:p>
  </w:endnote>
  <w:endnote w:type="continuationSeparator" w:id="0">
    <w:p w14:paraId="2DD17E95" w14:textId="77777777" w:rsidR="001F5CB7" w:rsidRDefault="001F5CB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9FA4" w14:textId="77777777" w:rsidR="00172FF6" w:rsidRDefault="00172F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72FF6" w:rsidRDefault="00172FF6">
    <w:pPr>
      <w:ind w:right="360"/>
      <w:jc w:val="right"/>
      <w:rPr>
        <w:rStyle w:val="Nmerodepgina"/>
      </w:rPr>
    </w:pPr>
  </w:p>
  <w:p w14:paraId="7268783B" w14:textId="77777777" w:rsidR="00172FF6" w:rsidRDefault="00172FF6">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A4B8" w14:textId="77777777" w:rsidR="00172FF6" w:rsidRDefault="00172FF6" w:rsidP="005F56BC">
    <w:pPr>
      <w:pStyle w:val="Piedepgina"/>
      <w:jc w:val="center"/>
      <w:rPr>
        <w:rFonts w:cs="Arial"/>
        <w:i w:val="0"/>
        <w:iCs/>
        <w:sz w:val="18"/>
        <w:szCs w:val="18"/>
        <w:lang w:val="es-ES"/>
      </w:rPr>
    </w:pPr>
  </w:p>
  <w:p w14:paraId="6BEFE555" w14:textId="77777777" w:rsidR="00172FF6" w:rsidRPr="005F56BC" w:rsidRDefault="00172FF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4F1194F3" w:rsidR="00172FF6" w:rsidRDefault="00172FF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0E1248" w:rsidRPr="000E1248">
      <w:rPr>
        <w:noProof/>
        <w:color w:val="4F81BD" w:themeColor="accent1"/>
        <w:lang w:val="es-ES"/>
      </w:rPr>
      <w:t>25</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0E1248" w:rsidRPr="000E1248">
      <w:rPr>
        <w:noProof/>
        <w:color w:val="4F81BD" w:themeColor="accent1"/>
        <w:lang w:val="es-ES"/>
      </w:rPr>
      <w:t>31</w:t>
    </w:r>
    <w:r>
      <w:rPr>
        <w:color w:val="4F81BD" w:themeColor="accent1"/>
      </w:rPr>
      <w:fldChar w:fldCharType="end"/>
    </w:r>
  </w:p>
  <w:p w14:paraId="78F24F42" w14:textId="77777777" w:rsidR="00172FF6" w:rsidRPr="001F5AB0" w:rsidRDefault="00172FF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0C5F" w14:textId="77777777" w:rsidR="00172FF6" w:rsidRDefault="00172F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72FF6" w:rsidRDefault="00172FF6">
    <w:pPr>
      <w:ind w:right="360"/>
      <w:jc w:val="right"/>
      <w:rPr>
        <w:rStyle w:val="Nmerodepgina"/>
      </w:rPr>
    </w:pPr>
  </w:p>
  <w:p w14:paraId="34A5CF51" w14:textId="77777777" w:rsidR="00172FF6" w:rsidRDefault="00172FF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E8BB" w14:textId="77777777" w:rsidR="00172FF6" w:rsidRDefault="00172FF6" w:rsidP="005F56BC">
    <w:pPr>
      <w:pStyle w:val="Piedepgina"/>
      <w:jc w:val="center"/>
      <w:rPr>
        <w:rFonts w:cs="Arial"/>
        <w:i w:val="0"/>
        <w:iCs/>
        <w:sz w:val="18"/>
        <w:szCs w:val="18"/>
        <w:lang w:val="es-ES"/>
      </w:rPr>
    </w:pPr>
  </w:p>
  <w:p w14:paraId="31F23004" w14:textId="77777777" w:rsidR="00172FF6" w:rsidRPr="005F56BC" w:rsidRDefault="00172FF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172FF6" w:rsidRDefault="00172FF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72FF6" w:rsidRPr="001F5AB0" w:rsidRDefault="00172FF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B5B2" w14:textId="77777777" w:rsidR="001F5CB7" w:rsidRDefault="001F5CB7" w:rsidP="00D25FDD">
      <w:r>
        <w:separator/>
      </w:r>
    </w:p>
  </w:footnote>
  <w:footnote w:type="continuationSeparator" w:id="0">
    <w:p w14:paraId="737AC0BC" w14:textId="77777777" w:rsidR="001F5CB7" w:rsidRDefault="001F5CB7"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54F2" w14:textId="77777777" w:rsidR="00172FF6" w:rsidRDefault="00172FF6">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172FF6" w:rsidRDefault="00172FF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72FF6" w:rsidRPr="00C82799" w14:paraId="5FA3E24A" w14:textId="77777777" w:rsidTr="0049115E">
      <w:trPr>
        <w:cantSplit/>
        <w:trHeight w:val="749"/>
      </w:trPr>
      <w:tc>
        <w:tcPr>
          <w:tcW w:w="9529" w:type="dxa"/>
        </w:tcPr>
        <w:p w14:paraId="676F96FA" w14:textId="77777777" w:rsidR="00172FF6" w:rsidRPr="00C82799" w:rsidRDefault="00172FF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72FF6" w:rsidRPr="00C82799" w:rsidRDefault="00172FF6" w:rsidP="00B77B22">
          <w:pPr>
            <w:pStyle w:val="Ttulo5"/>
            <w:rPr>
              <w:rFonts w:cs="Arial"/>
              <w:b/>
              <w:i w:val="0"/>
              <w:color w:val="000000"/>
              <w:sz w:val="16"/>
              <w:szCs w:val="16"/>
            </w:rPr>
          </w:pPr>
          <w:r w:rsidRPr="00C82799">
            <w:rPr>
              <w:rFonts w:cs="Arial"/>
              <w:b/>
              <w:i w:val="0"/>
              <w:color w:val="000000"/>
              <w:sz w:val="16"/>
              <w:szCs w:val="16"/>
            </w:rPr>
            <w:t>COORDINACION DE CONSTRUCCION</w:t>
          </w:r>
        </w:p>
        <w:p w14:paraId="1304523B" w14:textId="77777777" w:rsidR="00172FF6" w:rsidRPr="00724393" w:rsidRDefault="00172FF6" w:rsidP="00751684">
          <w:pPr>
            <w:spacing w:line="276" w:lineRule="auto"/>
            <w:jc w:val="center"/>
            <w:rPr>
              <w:rFonts w:cs="Arial"/>
              <w:b/>
              <w:i w:val="0"/>
              <w:noProof/>
              <w:color w:val="000000"/>
              <w:sz w:val="16"/>
              <w:szCs w:val="16"/>
              <w:highlight w:val="cyan"/>
              <w:lang w:val="es-ES_tradnl"/>
            </w:rPr>
          </w:pPr>
          <w:r w:rsidRPr="00724393">
            <w:rPr>
              <w:rFonts w:cs="Arial"/>
              <w:b/>
              <w:i w:val="0"/>
              <w:noProof/>
              <w:color w:val="000000"/>
              <w:sz w:val="16"/>
              <w:szCs w:val="16"/>
              <w:highlight w:val="cyan"/>
              <w:lang w:val="es-ES_tradnl"/>
            </w:rPr>
            <w:t>Programa de Saneamiento de Aguas Residuales (PROSANEAR 2023)</w:t>
          </w:r>
        </w:p>
        <w:p w14:paraId="7950AF1E" w14:textId="5C62C199" w:rsidR="00172FF6" w:rsidRDefault="00172FF6" w:rsidP="00FF486D">
          <w:pPr>
            <w:spacing w:line="276" w:lineRule="auto"/>
            <w:jc w:val="center"/>
            <w:rPr>
              <w:rFonts w:cs="Arial"/>
              <w:b/>
              <w:i w:val="0"/>
              <w:noProof/>
              <w:color w:val="000000"/>
              <w:sz w:val="16"/>
              <w:szCs w:val="16"/>
              <w:lang w:val="es-ES_tradnl"/>
            </w:rPr>
          </w:pPr>
          <w:r w:rsidRPr="00724393">
            <w:rPr>
              <w:rFonts w:cs="Arial"/>
              <w:b/>
              <w:i w:val="0"/>
              <w:noProof/>
              <w:color w:val="000000"/>
              <w:sz w:val="16"/>
              <w:szCs w:val="16"/>
              <w:highlight w:val="cyan"/>
            </w:rPr>
            <w:t>Invitación a Cuando Menos Tres Personas</w:t>
          </w:r>
          <w:r w:rsidRPr="00724393">
            <w:rPr>
              <w:rFonts w:cs="Arial"/>
              <w:b/>
              <w:i w:val="0"/>
              <w:color w:val="000000"/>
              <w:sz w:val="16"/>
              <w:szCs w:val="16"/>
              <w:highlight w:val="cyan"/>
            </w:rPr>
            <w:t xml:space="preserve"> No. </w:t>
          </w:r>
          <w:r>
            <w:rPr>
              <w:rFonts w:cs="Arial"/>
              <w:b/>
              <w:i w:val="0"/>
              <w:noProof/>
              <w:color w:val="000000"/>
              <w:sz w:val="16"/>
              <w:szCs w:val="16"/>
              <w:highlight w:val="cyan"/>
              <w:lang w:val="es-ES_tradnl"/>
            </w:rPr>
            <w:t>IR-PROSANEAR-02</w:t>
          </w:r>
          <w:r w:rsidRPr="00724393">
            <w:rPr>
              <w:rFonts w:cs="Arial"/>
              <w:b/>
              <w:i w:val="0"/>
              <w:noProof/>
              <w:color w:val="000000"/>
              <w:sz w:val="16"/>
              <w:szCs w:val="16"/>
              <w:highlight w:val="cyan"/>
              <w:lang w:val="es-ES_tradnl"/>
            </w:rPr>
            <w:t>-2023</w:t>
          </w:r>
        </w:p>
        <w:p w14:paraId="41E4752A" w14:textId="77777777" w:rsidR="00172FF6" w:rsidRPr="00FF486D" w:rsidRDefault="00172FF6" w:rsidP="00FF486D">
          <w:pPr>
            <w:pStyle w:val="Ttulo5"/>
            <w:rPr>
              <w:rFonts w:cs="Arial"/>
              <w:b/>
              <w:i w:val="0"/>
              <w:sz w:val="16"/>
              <w:szCs w:val="16"/>
            </w:rPr>
          </w:pPr>
        </w:p>
        <w:p w14:paraId="746FB66E" w14:textId="77777777" w:rsidR="00172FF6" w:rsidRPr="00FF486D" w:rsidRDefault="00172FF6" w:rsidP="00FF486D">
          <w:pPr>
            <w:pStyle w:val="Ttulo5"/>
            <w:rPr>
              <w:rFonts w:cs="Arial"/>
              <w:b/>
              <w:i w:val="0"/>
              <w:sz w:val="16"/>
              <w:szCs w:val="16"/>
            </w:rPr>
          </w:pPr>
        </w:p>
        <w:p w14:paraId="59EC7726" w14:textId="09A66C95" w:rsidR="00172FF6" w:rsidRPr="00FF486D" w:rsidRDefault="00172FF6" w:rsidP="00FF486D">
          <w:pPr>
            <w:spacing w:line="276" w:lineRule="auto"/>
            <w:jc w:val="center"/>
            <w:rPr>
              <w:rFonts w:cs="Arial"/>
              <w:b/>
              <w:i w:val="0"/>
              <w:color w:val="000000"/>
              <w:sz w:val="16"/>
              <w:szCs w:val="16"/>
            </w:rPr>
          </w:pPr>
          <w:r w:rsidRPr="00797C79">
            <w:rPr>
              <w:rFonts w:cs="Arial"/>
              <w:b/>
              <w:i w:val="0"/>
              <w:sz w:val="16"/>
              <w:szCs w:val="16"/>
            </w:rPr>
            <w:t>INSTRUCCIONES A LOS LICITANTES</w:t>
          </w:r>
        </w:p>
      </w:tc>
    </w:tr>
  </w:tbl>
  <w:p w14:paraId="2D2D29E5" w14:textId="77777777" w:rsidR="00172FF6" w:rsidRPr="00C82799" w:rsidRDefault="00172FF6" w:rsidP="000C562A">
    <w:pPr>
      <w:pStyle w:val="Sinespaciado"/>
      <w:rPr>
        <w:rFonts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7EB9" w14:textId="77777777" w:rsidR="00172FF6" w:rsidRDefault="00172F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F96E" w14:textId="77777777" w:rsidR="00172FF6" w:rsidRDefault="00172FF6">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172FF6" w:rsidRDefault="00172FF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72FF6" w:rsidRPr="0049115E" w14:paraId="5D17013F" w14:textId="77777777" w:rsidTr="0049115E">
      <w:trPr>
        <w:cantSplit/>
        <w:trHeight w:val="749"/>
      </w:trPr>
      <w:tc>
        <w:tcPr>
          <w:tcW w:w="9529" w:type="dxa"/>
        </w:tcPr>
        <w:p w14:paraId="0A7F0D25" w14:textId="77777777" w:rsidR="00172FF6" w:rsidRPr="0049115E" w:rsidRDefault="00172FF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72FF6" w:rsidRPr="0049115E" w:rsidRDefault="00172FF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172FF6" w:rsidRPr="00DD4126" w:rsidRDefault="00172FF6"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172FF6" w:rsidRPr="0049115E" w:rsidRDefault="00172FF6"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172FF6" w:rsidRPr="0049115E" w:rsidRDefault="00172FF6"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172FF6" w:rsidRDefault="00172FF6" w:rsidP="000C562A">
    <w:pPr>
      <w:pStyle w:val="Sinespaci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FBF0" w14:textId="77777777" w:rsidR="00172FF6" w:rsidRDefault="00172F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032C"/>
    <w:rsid w:val="00014D5D"/>
    <w:rsid w:val="00015D4A"/>
    <w:rsid w:val="000168F1"/>
    <w:rsid w:val="00017F37"/>
    <w:rsid w:val="00017F53"/>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456"/>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248"/>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35B06"/>
    <w:rsid w:val="00140859"/>
    <w:rsid w:val="00145247"/>
    <w:rsid w:val="0014526F"/>
    <w:rsid w:val="00146718"/>
    <w:rsid w:val="00151578"/>
    <w:rsid w:val="001536E8"/>
    <w:rsid w:val="00154DD7"/>
    <w:rsid w:val="0015725C"/>
    <w:rsid w:val="00161659"/>
    <w:rsid w:val="00166395"/>
    <w:rsid w:val="001666A7"/>
    <w:rsid w:val="00172FF6"/>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65C5"/>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5CB7"/>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2D11"/>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C81"/>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6AA0"/>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2C7B"/>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3EEA"/>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4393"/>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DD0"/>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63C"/>
    <w:rsid w:val="00875B8F"/>
    <w:rsid w:val="0087606E"/>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6EFA"/>
    <w:rsid w:val="009E73D5"/>
    <w:rsid w:val="009F1832"/>
    <w:rsid w:val="009F2779"/>
    <w:rsid w:val="009F3CB1"/>
    <w:rsid w:val="009F40B1"/>
    <w:rsid w:val="009F4555"/>
    <w:rsid w:val="009F55AB"/>
    <w:rsid w:val="009F73D6"/>
    <w:rsid w:val="00A026FA"/>
    <w:rsid w:val="00A03731"/>
    <w:rsid w:val="00A05721"/>
    <w:rsid w:val="00A05BA5"/>
    <w:rsid w:val="00A07448"/>
    <w:rsid w:val="00A075C7"/>
    <w:rsid w:val="00A100D2"/>
    <w:rsid w:val="00A1705B"/>
    <w:rsid w:val="00A2115F"/>
    <w:rsid w:val="00A226B1"/>
    <w:rsid w:val="00A27604"/>
    <w:rsid w:val="00A3044B"/>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6459"/>
    <w:rsid w:val="00A97139"/>
    <w:rsid w:val="00AA0962"/>
    <w:rsid w:val="00AA1893"/>
    <w:rsid w:val="00AA6544"/>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B2CC0"/>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566"/>
    <w:rsid w:val="00C41E19"/>
    <w:rsid w:val="00C42941"/>
    <w:rsid w:val="00C44C23"/>
    <w:rsid w:val="00C4559B"/>
    <w:rsid w:val="00C45B54"/>
    <w:rsid w:val="00C45D60"/>
    <w:rsid w:val="00C47DEF"/>
    <w:rsid w:val="00C5035C"/>
    <w:rsid w:val="00C504B0"/>
    <w:rsid w:val="00C51B2A"/>
    <w:rsid w:val="00C53399"/>
    <w:rsid w:val="00C57F8D"/>
    <w:rsid w:val="00C61B56"/>
    <w:rsid w:val="00C63C0F"/>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340"/>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DEA"/>
    <w:rsid w:val="00D41205"/>
    <w:rsid w:val="00D415DD"/>
    <w:rsid w:val="00D41613"/>
    <w:rsid w:val="00D419BF"/>
    <w:rsid w:val="00D41CBC"/>
    <w:rsid w:val="00D42775"/>
    <w:rsid w:val="00D46494"/>
    <w:rsid w:val="00D46659"/>
    <w:rsid w:val="00D479A9"/>
    <w:rsid w:val="00D47D42"/>
    <w:rsid w:val="00D530E2"/>
    <w:rsid w:val="00D559AB"/>
    <w:rsid w:val="00D560F2"/>
    <w:rsid w:val="00D563BB"/>
    <w:rsid w:val="00D62564"/>
    <w:rsid w:val="00D62673"/>
    <w:rsid w:val="00D64B46"/>
    <w:rsid w:val="00D64B75"/>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1D84"/>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B47"/>
    <w:rsid w:val="00EA5CF1"/>
    <w:rsid w:val="00EB09B9"/>
    <w:rsid w:val="00EB1879"/>
    <w:rsid w:val="00EB28E7"/>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6C3"/>
    <w:rsid w:val="00EE09D4"/>
    <w:rsid w:val="00EE1B24"/>
    <w:rsid w:val="00EE1BF4"/>
    <w:rsid w:val="00EE1FCF"/>
    <w:rsid w:val="00EE5225"/>
    <w:rsid w:val="00EE54D0"/>
    <w:rsid w:val="00EE78C2"/>
    <w:rsid w:val="00EF2960"/>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239"/>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86D"/>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FDCA-C551-433A-A633-D89271C1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31</Pages>
  <Words>13969</Words>
  <Characters>76834</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60</cp:revision>
  <cp:lastPrinted>2023-10-30T16:10:00Z</cp:lastPrinted>
  <dcterms:created xsi:type="dcterms:W3CDTF">2023-10-30T16:47:00Z</dcterms:created>
  <dcterms:modified xsi:type="dcterms:W3CDTF">2023-11-27T03:09:00Z</dcterms:modified>
</cp:coreProperties>
</file>