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181D8DEE"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203DE7">
        <w:rPr>
          <w:rFonts w:cs="Arial"/>
          <w:b/>
          <w:i w:val="0"/>
          <w:noProof/>
          <w:color w:val="000000"/>
        </w:rPr>
        <w:t>IR-IPP-</w:t>
      </w:r>
      <w:r w:rsidR="0012239D" w:rsidRPr="00203DE7">
        <w:rPr>
          <w:rFonts w:cs="Arial"/>
          <w:b/>
          <w:i w:val="0"/>
          <w:noProof/>
          <w:color w:val="000000"/>
        </w:rPr>
        <w:t>11</w:t>
      </w:r>
      <w:r w:rsidRPr="00203DE7">
        <w:rPr>
          <w:rFonts w:cs="Arial"/>
          <w:b/>
          <w:i w:val="0"/>
          <w:noProof/>
          <w:color w:val="000000"/>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7338F227"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203DE7">
        <w:rPr>
          <w:rFonts w:cs="Arial"/>
          <w:b/>
          <w:i w:val="0"/>
          <w:noProof/>
        </w:rPr>
        <w:t>Ingresos Propios del Sector Paraestatal (IPP 2023)</w:t>
      </w:r>
      <w:r w:rsidRPr="00203DE7">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6215A8" w:rsidRPr="00203DE7">
        <w:rPr>
          <w:rFonts w:cs="Arial"/>
          <w:b/>
          <w:bCs/>
          <w:i w:val="0"/>
        </w:rPr>
        <w:t>lun</w:t>
      </w:r>
      <w:r w:rsidR="005F3BBA" w:rsidRPr="00203DE7">
        <w:rPr>
          <w:rFonts w:cs="Arial"/>
          <w:b/>
          <w:bCs/>
          <w:i w:val="0"/>
        </w:rPr>
        <w:t>es</w:t>
      </w:r>
      <w:r w:rsidRPr="00203DE7">
        <w:rPr>
          <w:rFonts w:cs="Arial"/>
          <w:b/>
          <w:i w:val="0"/>
          <w:noProof/>
        </w:rPr>
        <w:t xml:space="preserve">, </w:t>
      </w:r>
      <w:r w:rsidR="006215A8" w:rsidRPr="00203DE7">
        <w:rPr>
          <w:rFonts w:cs="Arial"/>
          <w:b/>
          <w:i w:val="0"/>
          <w:noProof/>
        </w:rPr>
        <w:t>23</w:t>
      </w:r>
      <w:r w:rsidRPr="00203DE7">
        <w:rPr>
          <w:rFonts w:cs="Arial"/>
          <w:b/>
          <w:i w:val="0"/>
          <w:noProof/>
        </w:rPr>
        <w:t xml:space="preserve"> de </w:t>
      </w:r>
      <w:r w:rsidR="006215A8" w:rsidRPr="00203DE7">
        <w:rPr>
          <w:rFonts w:cs="Arial"/>
          <w:b/>
          <w:i w:val="0"/>
          <w:noProof/>
        </w:rPr>
        <w:t>octu</w:t>
      </w:r>
      <w:r w:rsidR="005F3BBA" w:rsidRPr="00203DE7">
        <w:rPr>
          <w:rFonts w:cs="Arial"/>
          <w:b/>
          <w:i w:val="0"/>
          <w:noProof/>
        </w:rPr>
        <w:t>bre</w:t>
      </w:r>
      <w:r w:rsidRPr="00203DE7">
        <w:rPr>
          <w:rFonts w:cs="Arial"/>
          <w:b/>
          <w:i w:val="0"/>
          <w:noProof/>
        </w:rPr>
        <w:t xml:space="preserve"> de 2023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38AFA925" w:rsidR="005F7DCD" w:rsidRPr="00203DE7" w:rsidRDefault="005F7DCD" w:rsidP="00CB04E7">
      <w:pPr>
        <w:jc w:val="both"/>
        <w:rPr>
          <w:rFonts w:cs="Arial"/>
          <w:b/>
          <w:bCs/>
        </w:rPr>
      </w:pPr>
      <w:r w:rsidRPr="00203DE7">
        <w:rPr>
          <w:rFonts w:cs="Arial"/>
          <w:i w:val="0"/>
        </w:rPr>
        <w:t xml:space="preserve">Objeto: </w:t>
      </w:r>
      <w:r w:rsidR="006215A8" w:rsidRPr="00203DE7">
        <w:rPr>
          <w:rFonts w:cs="Arial"/>
          <w:b/>
          <w:bCs/>
          <w:i w:val="0"/>
        </w:rPr>
        <w:t>"Estudios Geohidrológico para la determinación de una nueva fuente de abastecimiento de agua potable en la localidad de San Ángel, Municipio de Lázaro Cárdenas, Quintana Roo"</w:t>
      </w:r>
      <w:r w:rsidR="005F3BBA" w:rsidRPr="00203DE7">
        <w:rPr>
          <w:rFonts w:cs="Arial"/>
          <w:b/>
          <w:bCs/>
          <w:i w:val="0"/>
          <w:noProof/>
        </w:rPr>
        <w:t>.</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6BEDB535"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Pr="00203DE7">
        <w:rPr>
          <w:rFonts w:cs="Arial"/>
          <w:b/>
          <w:i w:val="0"/>
          <w:noProof/>
        </w:rPr>
        <w:t>m</w:t>
      </w:r>
      <w:r w:rsidR="00AB0866" w:rsidRPr="00203DE7">
        <w:rPr>
          <w:rFonts w:cs="Arial"/>
          <w:b/>
          <w:i w:val="0"/>
          <w:noProof/>
        </w:rPr>
        <w:t>art</w:t>
      </w:r>
      <w:r w:rsidR="005F3BBA" w:rsidRPr="00203DE7">
        <w:rPr>
          <w:rFonts w:cs="Arial"/>
          <w:b/>
          <w:i w:val="0"/>
          <w:noProof/>
        </w:rPr>
        <w:t>es</w:t>
      </w:r>
      <w:r w:rsidRPr="00203DE7">
        <w:rPr>
          <w:rFonts w:cs="Arial"/>
          <w:b/>
          <w:i w:val="0"/>
          <w:noProof/>
        </w:rPr>
        <w:t xml:space="preserve">, </w:t>
      </w:r>
      <w:r w:rsidR="00AB0866" w:rsidRPr="00203DE7">
        <w:rPr>
          <w:rFonts w:cs="Arial"/>
          <w:b/>
          <w:i w:val="0"/>
          <w:noProof/>
        </w:rPr>
        <w:t>28</w:t>
      </w:r>
      <w:r w:rsidRPr="00203DE7">
        <w:rPr>
          <w:rFonts w:cs="Arial"/>
          <w:b/>
          <w:i w:val="0"/>
          <w:noProof/>
        </w:rPr>
        <w:t xml:space="preserve"> de </w:t>
      </w:r>
      <w:r w:rsidR="005F3BBA" w:rsidRPr="00203DE7">
        <w:rPr>
          <w:rFonts w:cs="Arial"/>
          <w:b/>
          <w:i w:val="0"/>
          <w:noProof/>
        </w:rPr>
        <w:t>noviembre</w:t>
      </w:r>
      <w:r w:rsidRPr="00203DE7">
        <w:rPr>
          <w:rFonts w:cs="Arial"/>
          <w:b/>
          <w:i w:val="0"/>
          <w:noProof/>
        </w:rPr>
        <w:t xml:space="preserve"> de 2023 </w:t>
      </w:r>
      <w:r w:rsidRPr="00203DE7">
        <w:rPr>
          <w:rFonts w:cs="Arial"/>
          <w:i w:val="0"/>
          <w:color w:val="000000"/>
        </w:rPr>
        <w:t>y la fecha de terminación será el día</w:t>
      </w:r>
      <w:r w:rsidRPr="00203DE7">
        <w:rPr>
          <w:rFonts w:cs="Arial"/>
          <w:b/>
          <w:i w:val="0"/>
          <w:color w:val="000000"/>
        </w:rPr>
        <w:t xml:space="preserve"> </w:t>
      </w:r>
      <w:r w:rsidR="005F3BBA" w:rsidRPr="00203DE7">
        <w:rPr>
          <w:rFonts w:cs="Arial"/>
          <w:b/>
          <w:i w:val="0"/>
          <w:color w:val="000000"/>
        </w:rPr>
        <w:t>sábado</w:t>
      </w:r>
      <w:r w:rsidRPr="00203DE7">
        <w:rPr>
          <w:rFonts w:cs="Arial"/>
          <w:b/>
          <w:i w:val="0"/>
          <w:noProof/>
        </w:rPr>
        <w:t xml:space="preserve">, </w:t>
      </w:r>
      <w:r w:rsidR="005F3BBA" w:rsidRPr="00203DE7">
        <w:rPr>
          <w:rFonts w:cs="Arial"/>
          <w:b/>
          <w:i w:val="0"/>
          <w:noProof/>
        </w:rPr>
        <w:t>30</w:t>
      </w:r>
      <w:r w:rsidRPr="00203DE7">
        <w:rPr>
          <w:rFonts w:cs="Arial"/>
          <w:b/>
          <w:i w:val="0"/>
          <w:noProof/>
        </w:rPr>
        <w:t xml:space="preserve"> de </w:t>
      </w:r>
      <w:r w:rsidR="005F3BBA" w:rsidRPr="00203DE7">
        <w:rPr>
          <w:rFonts w:cs="Arial"/>
          <w:b/>
          <w:i w:val="0"/>
          <w:noProof/>
        </w:rPr>
        <w:t>diciembre</w:t>
      </w:r>
      <w:r w:rsidRPr="00203DE7">
        <w:rPr>
          <w:rFonts w:cs="Arial"/>
          <w:b/>
          <w:i w:val="0"/>
          <w:noProof/>
        </w:rPr>
        <w:t xml:space="preserve"> de 2023</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64733053" w:rsidR="005F7DCD" w:rsidRPr="00203DE7" w:rsidRDefault="005F7DCD" w:rsidP="003845F4">
      <w:pPr>
        <w:jc w:val="both"/>
        <w:rPr>
          <w:rFonts w:cs="Arial"/>
          <w:i w:val="0"/>
        </w:rPr>
      </w:pPr>
      <w:r w:rsidRPr="00203DE7">
        <w:rPr>
          <w:rFonts w:cs="Arial"/>
          <w:i w:val="0"/>
        </w:rPr>
        <w:t xml:space="preserve">El plazo de ejecución de los trabajos será de </w:t>
      </w:r>
      <w:r w:rsidR="00AB0866" w:rsidRPr="00203DE7">
        <w:rPr>
          <w:rFonts w:cs="Arial"/>
          <w:b/>
          <w:bCs/>
          <w:i w:val="0"/>
        </w:rPr>
        <w:t>33</w:t>
      </w:r>
      <w:r w:rsidRPr="00203DE7">
        <w:rPr>
          <w:rFonts w:cs="Arial"/>
          <w:b/>
          <w:i w:val="0"/>
        </w:rPr>
        <w:t xml:space="preserve"> Días Naturales</w:t>
      </w:r>
      <w:r w:rsidRPr="00203DE7">
        <w:rPr>
          <w:rFonts w:cs="Arial"/>
          <w:i w:val="0"/>
          <w:color w:val="000000"/>
        </w:rPr>
        <w:t>,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373F692B" w:rsidR="005F7DCD" w:rsidRPr="00203DE7"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 de la Coordinación de Planeación de la Comisión de agua Potable y Alcantarillado del Estado de Quintana Roo</w:t>
      </w:r>
      <w:r w:rsidRPr="00203DE7">
        <w:rPr>
          <w:rFonts w:cs="Arial"/>
          <w:b/>
          <w:i w:val="0"/>
          <w:sz w:val="20"/>
        </w:rPr>
        <w:t>,</w:t>
      </w:r>
      <w:r w:rsidRPr="00203DE7">
        <w:rPr>
          <w:rFonts w:cs="Arial"/>
          <w:i w:val="0"/>
          <w:sz w:val="20"/>
          <w:lang w:val="es-MX"/>
        </w:rPr>
        <w:t xml:space="preserve"> a las</w:t>
      </w:r>
      <w:r w:rsidRPr="00203DE7">
        <w:rPr>
          <w:rFonts w:cs="Arial"/>
          <w:b/>
          <w:i w:val="0"/>
          <w:sz w:val="20"/>
          <w:lang w:val="es-MX"/>
        </w:rPr>
        <w:t xml:space="preserve"> </w:t>
      </w:r>
      <w:r w:rsidRPr="00203DE7">
        <w:rPr>
          <w:rFonts w:cs="Arial"/>
          <w:b/>
          <w:i w:val="0"/>
          <w:noProof/>
          <w:sz w:val="20"/>
          <w:lang w:val="es-MX"/>
        </w:rPr>
        <w:t>1</w:t>
      </w:r>
      <w:r w:rsidR="00B75D1F" w:rsidRPr="00203DE7">
        <w:rPr>
          <w:rFonts w:cs="Arial"/>
          <w:b/>
          <w:i w:val="0"/>
          <w:noProof/>
          <w:sz w:val="20"/>
          <w:lang w:val="es-MX"/>
        </w:rPr>
        <w:t>1</w:t>
      </w:r>
      <w:r w:rsidRPr="00203DE7">
        <w:rPr>
          <w:rFonts w:cs="Arial"/>
          <w:b/>
          <w:i w:val="0"/>
          <w:noProof/>
          <w:sz w:val="20"/>
          <w:lang w:val="es-MX"/>
        </w:rPr>
        <w:t>:00</w:t>
      </w:r>
      <w:r w:rsidR="00E041D5" w:rsidRPr="00203DE7">
        <w:rPr>
          <w:rFonts w:cs="Arial"/>
          <w:b/>
          <w:i w:val="0"/>
          <w:sz w:val="20"/>
          <w:lang w:val="es-MX"/>
        </w:rPr>
        <w:t xml:space="preserve"> horas, el día vier</w:t>
      </w:r>
      <w:r w:rsidR="00B75D1F" w:rsidRPr="00203DE7">
        <w:rPr>
          <w:rFonts w:cs="Arial"/>
          <w:b/>
          <w:i w:val="0"/>
          <w:sz w:val="20"/>
          <w:lang w:val="es-MX"/>
        </w:rPr>
        <w:t>nes</w:t>
      </w:r>
      <w:r w:rsidRPr="00203DE7">
        <w:rPr>
          <w:rFonts w:cs="Arial"/>
          <w:b/>
          <w:i w:val="0"/>
          <w:noProof/>
          <w:sz w:val="20"/>
          <w:lang w:val="es-MX"/>
        </w:rPr>
        <w:t xml:space="preserve">, </w:t>
      </w:r>
      <w:r w:rsidR="00E041D5" w:rsidRPr="00203DE7">
        <w:rPr>
          <w:rFonts w:cs="Arial"/>
          <w:b/>
          <w:i w:val="0"/>
          <w:noProof/>
          <w:sz w:val="20"/>
          <w:lang w:val="es-MX"/>
        </w:rPr>
        <w:t>10</w:t>
      </w:r>
      <w:r w:rsidRPr="00203DE7">
        <w:rPr>
          <w:rFonts w:cs="Arial"/>
          <w:b/>
          <w:i w:val="0"/>
          <w:noProof/>
          <w:sz w:val="20"/>
          <w:lang w:val="es-MX"/>
        </w:rPr>
        <w:t xml:space="preserve"> de </w:t>
      </w:r>
      <w:r w:rsidR="00E041D5" w:rsidRPr="00203DE7">
        <w:rPr>
          <w:rFonts w:cs="Arial"/>
          <w:b/>
          <w:i w:val="0"/>
          <w:noProof/>
          <w:sz w:val="20"/>
          <w:lang w:val="es-MX"/>
        </w:rPr>
        <w:t>noviem</w:t>
      </w:r>
      <w:r w:rsidR="00B75D1F" w:rsidRPr="00203DE7">
        <w:rPr>
          <w:rFonts w:cs="Arial"/>
          <w:b/>
          <w:i w:val="0"/>
          <w:noProof/>
          <w:sz w:val="20"/>
          <w:lang w:val="es-MX"/>
        </w:rPr>
        <w:t>bre</w:t>
      </w:r>
      <w:r w:rsidRPr="00203DE7">
        <w:rPr>
          <w:rFonts w:cs="Arial"/>
          <w:b/>
          <w:i w:val="0"/>
          <w:noProof/>
          <w:sz w:val="20"/>
          <w:lang w:val="es-MX"/>
        </w:rPr>
        <w:t xml:space="preserve"> de 2023</w:t>
      </w:r>
      <w:r w:rsidRPr="00203DE7">
        <w:rPr>
          <w:rFonts w:cs="Arial"/>
          <w:i w:val="0"/>
          <w:sz w:val="20"/>
          <w:lang w:val="es-MX"/>
        </w:rPr>
        <w:t>.</w:t>
      </w:r>
    </w:p>
    <w:p w14:paraId="546BCAE4" w14:textId="77777777" w:rsidR="005F7DCD" w:rsidRPr="00203DE7"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3420E833" w:rsidR="005F7DCD" w:rsidRPr="00203DE7" w:rsidRDefault="005F7DCD" w:rsidP="006654D1">
      <w:pPr>
        <w:tabs>
          <w:tab w:val="left" w:pos="9356"/>
        </w:tabs>
        <w:jc w:val="both"/>
        <w:rPr>
          <w:rFonts w:cs="Arial"/>
          <w:b/>
          <w:i w:val="0"/>
        </w:rPr>
      </w:pPr>
      <w:r w:rsidRPr="00203DE7">
        <w:rPr>
          <w:rFonts w:cs="Arial"/>
          <w:i w:val="0"/>
        </w:rPr>
        <w:t xml:space="preserve">La junta de aclaraciones se celebrará a las </w:t>
      </w:r>
      <w:r w:rsidRPr="00203DE7">
        <w:rPr>
          <w:rFonts w:cs="Arial"/>
          <w:b/>
          <w:i w:val="0"/>
          <w:noProof/>
        </w:rPr>
        <w:t>10:00</w:t>
      </w:r>
      <w:r w:rsidRPr="00203DE7">
        <w:rPr>
          <w:rFonts w:cs="Arial"/>
          <w:b/>
          <w:i w:val="0"/>
        </w:rPr>
        <w:t xml:space="preserve"> horas, </w:t>
      </w:r>
      <w:r w:rsidRPr="00203DE7">
        <w:rPr>
          <w:rFonts w:cs="Arial"/>
          <w:i w:val="0"/>
        </w:rPr>
        <w:t>el día</w:t>
      </w:r>
      <w:r w:rsidRPr="00203DE7">
        <w:rPr>
          <w:rFonts w:cs="Arial"/>
          <w:b/>
          <w:i w:val="0"/>
        </w:rPr>
        <w:t xml:space="preserve"> </w:t>
      </w:r>
      <w:r w:rsidR="00E041D5" w:rsidRPr="00203DE7">
        <w:rPr>
          <w:rFonts w:cs="Arial"/>
          <w:b/>
          <w:i w:val="0"/>
        </w:rPr>
        <w:t>martes</w:t>
      </w:r>
      <w:r w:rsidRPr="00203DE7">
        <w:rPr>
          <w:rFonts w:cs="Arial"/>
          <w:b/>
          <w:i w:val="0"/>
          <w:noProof/>
        </w:rPr>
        <w:t xml:space="preserve">, </w:t>
      </w:r>
      <w:r w:rsidR="00B75D1F" w:rsidRPr="00203DE7">
        <w:rPr>
          <w:rFonts w:cs="Arial"/>
          <w:b/>
          <w:i w:val="0"/>
          <w:noProof/>
        </w:rPr>
        <w:t>1</w:t>
      </w:r>
      <w:r w:rsidR="00E041D5" w:rsidRPr="00203DE7">
        <w:rPr>
          <w:rFonts w:cs="Arial"/>
          <w:b/>
          <w:i w:val="0"/>
          <w:noProof/>
        </w:rPr>
        <w:t>4</w:t>
      </w:r>
      <w:r w:rsidRPr="00203DE7">
        <w:rPr>
          <w:rFonts w:cs="Arial"/>
          <w:b/>
          <w:i w:val="0"/>
          <w:noProof/>
        </w:rPr>
        <w:t xml:space="preserve"> de </w:t>
      </w:r>
      <w:r w:rsidR="00E041D5" w:rsidRPr="00203DE7">
        <w:rPr>
          <w:rFonts w:cs="Arial"/>
          <w:b/>
          <w:i w:val="0"/>
          <w:noProof/>
        </w:rPr>
        <w:t>noviem</w:t>
      </w:r>
      <w:r w:rsidR="00B75D1F" w:rsidRPr="00203DE7">
        <w:rPr>
          <w:rFonts w:cs="Arial"/>
          <w:b/>
          <w:i w:val="0"/>
          <w:noProof/>
        </w:rPr>
        <w:t>bre</w:t>
      </w:r>
      <w:r w:rsidRPr="00203DE7">
        <w:rPr>
          <w:rFonts w:cs="Arial"/>
          <w:b/>
          <w:i w:val="0"/>
          <w:noProof/>
        </w:rPr>
        <w:t xml:space="preserve"> de 2023</w:t>
      </w:r>
      <w:r w:rsidRPr="00203DE7">
        <w:rPr>
          <w:rFonts w:cs="Arial"/>
          <w:i w:val="0"/>
        </w:rPr>
        <w:t xml:space="preserve">, en las oficinas 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72DFA1C6"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proofErr w:type="gramStart"/>
      <w:r w:rsidRPr="00203DE7">
        <w:rPr>
          <w:rFonts w:cs="Arial"/>
          <w:b/>
          <w:i w:val="0"/>
          <w:sz w:val="20"/>
          <w:lang w:val="es-MX"/>
        </w:rPr>
        <w:t>Director General</w:t>
      </w:r>
      <w:proofErr w:type="gramEnd"/>
      <w:r w:rsidRPr="00203DE7">
        <w:rPr>
          <w:rFonts w:cs="Arial"/>
          <w:i w:val="0"/>
          <w:sz w:val="20"/>
          <w:lang w:val="es-MX"/>
        </w:rPr>
        <w:t xml:space="preserve"> de la Comisión de Agua Potable y Alcantarillado del Estado de Quintana Roo, O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77777777"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actualizado al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77777777"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3C8536" w14:textId="77777777"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p w14:paraId="13CF1833" w14:textId="77777777" w:rsidR="005F7DCD" w:rsidRPr="00203DE7" w:rsidRDefault="005F7DCD" w:rsidP="00676A52">
            <w:pPr>
              <w:jc w:val="both"/>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Y EQUIPO DE </w:t>
            </w:r>
            <w:r w:rsidRPr="00203DE7">
              <w:rPr>
                <w:rFonts w:cs="Arial"/>
                <w:i w:val="0"/>
                <w:color w:val="000000"/>
              </w:rPr>
              <w:lastRenderedPageBreak/>
              <w:t>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lastRenderedPageBreak/>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lastRenderedPageBreak/>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20248C61"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proofErr w:type="gramStart"/>
      <w:r w:rsidRPr="00203DE7">
        <w:rPr>
          <w:rFonts w:cs="Arial"/>
          <w:b/>
          <w:i w:val="0"/>
          <w:color w:val="000000"/>
        </w:rPr>
        <w:t>apoderados</w:t>
      </w:r>
      <w:r w:rsidR="0047188F" w:rsidRPr="00203DE7">
        <w:rPr>
          <w:rFonts w:cs="Arial"/>
          <w:b/>
          <w:i w:val="0"/>
          <w:color w:val="000000"/>
        </w:rPr>
        <w:t xml:space="preserve"> </w:t>
      </w:r>
      <w:r w:rsidRPr="00203DE7">
        <w:rPr>
          <w:rFonts w:cs="Arial"/>
          <w:b/>
          <w:i w:val="0"/>
          <w:color w:val="000000"/>
        </w:rPr>
        <w:t>.</w:t>
      </w:r>
      <w:proofErr w:type="gramEnd"/>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lastRenderedPageBreak/>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1596BA98"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203DE7">
        <w:rPr>
          <w:rFonts w:cs="Arial"/>
          <w:b/>
          <w:bCs/>
          <w:i w:val="0"/>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E24BC5" w:rsidRPr="00203DE7">
        <w:rPr>
          <w:rFonts w:cs="Arial"/>
          <w:b/>
          <w:bCs/>
          <w:i w:val="0"/>
        </w:rPr>
        <w:t>10</w:t>
      </w:r>
      <w:r w:rsidRPr="00203DE7">
        <w:rPr>
          <w:rFonts w:cs="Arial"/>
          <w:b/>
          <w:bCs/>
          <w:i w:val="0"/>
          <w:noProof/>
        </w:rPr>
        <w:t>:</w:t>
      </w:r>
      <w:r w:rsidRPr="00203DE7">
        <w:rPr>
          <w:rFonts w:cs="Arial"/>
          <w:b/>
          <w:i w:val="0"/>
          <w:noProof/>
        </w:rPr>
        <w:t>00</w:t>
      </w:r>
      <w:r w:rsidRPr="00203DE7">
        <w:rPr>
          <w:rFonts w:cs="Arial"/>
          <w:b/>
          <w:i w:val="0"/>
        </w:rPr>
        <w:t xml:space="preserve"> horas, </w:t>
      </w:r>
      <w:r w:rsidRPr="00203DE7">
        <w:rPr>
          <w:rFonts w:cs="Arial"/>
          <w:i w:val="0"/>
        </w:rPr>
        <w:t>el día</w:t>
      </w:r>
      <w:r w:rsidRPr="00203DE7">
        <w:rPr>
          <w:rFonts w:cs="Arial"/>
          <w:b/>
          <w:i w:val="0"/>
        </w:rPr>
        <w:t xml:space="preserve"> </w:t>
      </w:r>
      <w:r w:rsidR="00F523D5" w:rsidRPr="00203DE7">
        <w:rPr>
          <w:rFonts w:cs="Arial"/>
          <w:b/>
          <w:i w:val="0"/>
        </w:rPr>
        <w:t>mart</w:t>
      </w:r>
      <w:r w:rsidR="00E24BC5" w:rsidRPr="00203DE7">
        <w:rPr>
          <w:rFonts w:cs="Arial"/>
          <w:b/>
          <w:i w:val="0"/>
        </w:rPr>
        <w:t>es</w:t>
      </w:r>
      <w:r w:rsidRPr="00203DE7">
        <w:rPr>
          <w:rFonts w:cs="Arial"/>
          <w:b/>
          <w:i w:val="0"/>
          <w:noProof/>
        </w:rPr>
        <w:t xml:space="preserve">, </w:t>
      </w:r>
      <w:r w:rsidR="00F523D5" w:rsidRPr="00203DE7">
        <w:rPr>
          <w:rFonts w:cs="Arial"/>
          <w:b/>
          <w:i w:val="0"/>
          <w:noProof/>
        </w:rPr>
        <w:t>21</w:t>
      </w:r>
      <w:r w:rsidRPr="00203DE7">
        <w:rPr>
          <w:rFonts w:cs="Arial"/>
          <w:b/>
          <w:i w:val="0"/>
          <w:noProof/>
        </w:rPr>
        <w:t xml:space="preserve"> de </w:t>
      </w:r>
      <w:r w:rsidR="00F523D5" w:rsidRPr="00203DE7">
        <w:rPr>
          <w:rFonts w:cs="Arial"/>
          <w:b/>
          <w:i w:val="0"/>
          <w:noProof/>
        </w:rPr>
        <w:t>noviem</w:t>
      </w:r>
      <w:r w:rsidR="00E24BC5" w:rsidRPr="00203DE7">
        <w:rPr>
          <w:rFonts w:cs="Arial"/>
          <w:b/>
          <w:i w:val="0"/>
          <w:noProof/>
        </w:rPr>
        <w:t>bre</w:t>
      </w:r>
      <w:r w:rsidRPr="00203DE7">
        <w:rPr>
          <w:rFonts w:cs="Arial"/>
          <w:b/>
          <w:i w:val="0"/>
          <w:noProof/>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3AF76212"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203DE7">
        <w:rPr>
          <w:rFonts w:cs="Arial"/>
          <w:b/>
          <w:i w:val="0"/>
          <w:color w:val="000000"/>
          <w:sz w:val="20"/>
          <w:lang w:val="es-MX"/>
        </w:rPr>
        <w:t>el fallo de la invitación</w:t>
      </w:r>
      <w:r w:rsidRPr="00203DE7">
        <w:rPr>
          <w:rFonts w:cs="Arial"/>
          <w:i w:val="0"/>
          <w:color w:val="000000"/>
          <w:sz w:val="20"/>
          <w:lang w:val="es-MX"/>
        </w:rPr>
        <w:t xml:space="preserve"> se efectuará a las </w:t>
      </w:r>
      <w:r w:rsidRPr="00203DE7">
        <w:rPr>
          <w:rFonts w:cs="Arial"/>
          <w:b/>
          <w:i w:val="0"/>
          <w:noProof/>
          <w:sz w:val="20"/>
          <w:lang w:val="es-MX"/>
        </w:rPr>
        <w:t>1</w:t>
      </w:r>
      <w:r w:rsidR="00E24BC5" w:rsidRPr="00203DE7">
        <w:rPr>
          <w:rFonts w:cs="Arial"/>
          <w:b/>
          <w:i w:val="0"/>
          <w:noProof/>
          <w:sz w:val="20"/>
          <w:lang w:val="es-MX"/>
        </w:rPr>
        <w:t>0</w:t>
      </w:r>
      <w:r w:rsidRPr="00203DE7">
        <w:rPr>
          <w:rFonts w:cs="Arial"/>
          <w:b/>
          <w:i w:val="0"/>
          <w:noProof/>
          <w:sz w:val="20"/>
          <w:lang w:val="es-MX"/>
        </w:rPr>
        <w:t>:00</w:t>
      </w:r>
      <w:r w:rsidRPr="00203DE7">
        <w:rPr>
          <w:rFonts w:cs="Arial"/>
          <w:b/>
          <w:i w:val="0"/>
          <w:sz w:val="20"/>
          <w:lang w:val="es-MX"/>
        </w:rPr>
        <w:t xml:space="preserve"> horas</w:t>
      </w:r>
      <w:r w:rsidRPr="00203DE7">
        <w:rPr>
          <w:rFonts w:cs="Arial"/>
          <w:i w:val="0"/>
          <w:sz w:val="20"/>
          <w:lang w:val="es-MX"/>
        </w:rPr>
        <w:t xml:space="preserve">, el día </w:t>
      </w:r>
      <w:r w:rsidR="00F523D5" w:rsidRPr="00203DE7">
        <w:rPr>
          <w:rFonts w:cs="Arial"/>
          <w:b/>
          <w:i w:val="0"/>
          <w:noProof/>
          <w:sz w:val="20"/>
          <w:lang w:val="es-MX"/>
        </w:rPr>
        <w:t>viern</w:t>
      </w:r>
      <w:r w:rsidR="00E24BC5" w:rsidRPr="00203DE7">
        <w:rPr>
          <w:rFonts w:cs="Arial"/>
          <w:b/>
          <w:i w:val="0"/>
          <w:noProof/>
          <w:sz w:val="20"/>
          <w:lang w:val="es-MX"/>
        </w:rPr>
        <w:t>es</w:t>
      </w:r>
      <w:r w:rsidRPr="00203DE7">
        <w:rPr>
          <w:rFonts w:cs="Arial"/>
          <w:b/>
          <w:i w:val="0"/>
          <w:noProof/>
          <w:sz w:val="20"/>
          <w:lang w:val="es-MX"/>
        </w:rPr>
        <w:t xml:space="preserve">, </w:t>
      </w:r>
      <w:r w:rsidR="00F523D5" w:rsidRPr="00203DE7">
        <w:rPr>
          <w:rFonts w:cs="Arial"/>
          <w:b/>
          <w:i w:val="0"/>
          <w:noProof/>
          <w:sz w:val="20"/>
          <w:lang w:val="es-MX"/>
        </w:rPr>
        <w:t>24</w:t>
      </w:r>
      <w:r w:rsidRPr="00203DE7">
        <w:rPr>
          <w:rFonts w:cs="Arial"/>
          <w:b/>
          <w:i w:val="0"/>
          <w:noProof/>
          <w:sz w:val="20"/>
          <w:lang w:val="es-MX"/>
        </w:rPr>
        <w:t xml:space="preserve"> de </w:t>
      </w:r>
      <w:r w:rsidR="00F523D5" w:rsidRPr="00203DE7">
        <w:rPr>
          <w:rFonts w:cs="Arial"/>
          <w:b/>
          <w:i w:val="0"/>
          <w:noProof/>
          <w:sz w:val="20"/>
          <w:lang w:val="es-MX"/>
        </w:rPr>
        <w:t>noviem</w:t>
      </w:r>
      <w:r w:rsidR="00E24BC5" w:rsidRPr="00203DE7">
        <w:rPr>
          <w:rFonts w:cs="Arial"/>
          <w:b/>
          <w:i w:val="0"/>
          <w:noProof/>
          <w:sz w:val="20"/>
          <w:lang w:val="es-MX"/>
        </w:rPr>
        <w:t>bre</w:t>
      </w:r>
      <w:r w:rsidRPr="00203DE7">
        <w:rPr>
          <w:rFonts w:cs="Arial"/>
          <w:b/>
          <w:i w:val="0"/>
          <w:noProof/>
          <w:sz w:val="20"/>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203DE7">
        <w:rPr>
          <w:rFonts w:cs="Arial"/>
          <w:b/>
          <w:i w:val="0"/>
          <w:sz w:val="20"/>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Pr="00203DE7">
        <w:rPr>
          <w:rFonts w:cs="Arial"/>
          <w:b/>
          <w:i w:val="0"/>
          <w:noProof/>
          <w:sz w:val="20"/>
          <w:lang w:val="es-MX"/>
        </w:rPr>
        <w:t>10:00</w:t>
      </w:r>
      <w:r w:rsidRPr="00203DE7">
        <w:rPr>
          <w:rFonts w:cs="Arial"/>
          <w:b/>
          <w:i w:val="0"/>
          <w:sz w:val="20"/>
          <w:lang w:val="es-MX"/>
        </w:rPr>
        <w:t xml:space="preserve"> horas</w:t>
      </w:r>
      <w:r w:rsidRPr="00203DE7">
        <w:rPr>
          <w:rFonts w:cs="Arial"/>
          <w:i w:val="0"/>
          <w:sz w:val="20"/>
          <w:lang w:val="es-MX"/>
        </w:rPr>
        <w:t xml:space="preserve">, el día </w:t>
      </w:r>
      <w:r w:rsidR="00F523D5" w:rsidRPr="00203DE7">
        <w:rPr>
          <w:rFonts w:cs="Arial"/>
          <w:b/>
          <w:i w:val="0"/>
          <w:noProof/>
          <w:sz w:val="20"/>
          <w:lang w:val="es-MX"/>
        </w:rPr>
        <w:t>lunes, 27 de noviembre</w:t>
      </w:r>
      <w:r w:rsidRPr="00203DE7">
        <w:rPr>
          <w:rFonts w:cs="Arial"/>
          <w:b/>
          <w:i w:val="0"/>
          <w:noProof/>
          <w:sz w:val="20"/>
          <w:lang w:val="es-MX"/>
        </w:rPr>
        <w:t xml:space="preserve"> de 2023</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con </w:t>
      </w:r>
      <w:r w:rsidRPr="00203DE7">
        <w:rPr>
          <w:rFonts w:cs="Arial"/>
          <w:b/>
          <w:i w:val="0"/>
          <w:color w:val="000000"/>
          <w:sz w:val="20"/>
          <w:lang w:val="es-MX"/>
        </w:rPr>
        <w:lastRenderedPageBreak/>
        <w:t>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1702DE38" w14:textId="4810ED21" w:rsidR="005F7DCD" w:rsidRPr="00203DE7" w:rsidRDefault="005F7DCD" w:rsidP="004C1BDC">
      <w:pPr>
        <w:tabs>
          <w:tab w:val="left" w:pos="8609"/>
        </w:tabs>
        <w:jc w:val="both"/>
        <w:rPr>
          <w:rFonts w:cs="Arial"/>
          <w:i w:val="0"/>
        </w:rPr>
      </w:pPr>
    </w:p>
    <w:p w14:paraId="4C65F8C2" w14:textId="4ED07ABC" w:rsidR="00F523D5" w:rsidRPr="00203DE7" w:rsidRDefault="00F523D5" w:rsidP="004C1BDC">
      <w:pPr>
        <w:tabs>
          <w:tab w:val="left" w:pos="8609"/>
        </w:tabs>
        <w:jc w:val="both"/>
        <w:rPr>
          <w:rFonts w:cs="Arial"/>
          <w:i w:val="0"/>
        </w:rPr>
      </w:pPr>
    </w:p>
    <w:p w14:paraId="2F0166AC" w14:textId="21689C75" w:rsidR="00F523D5" w:rsidRPr="00203DE7" w:rsidRDefault="00F523D5" w:rsidP="004C1BDC">
      <w:pPr>
        <w:tabs>
          <w:tab w:val="left" w:pos="8609"/>
        </w:tabs>
        <w:jc w:val="both"/>
        <w:rPr>
          <w:rFonts w:cs="Arial"/>
          <w:i w:val="0"/>
        </w:rPr>
      </w:pPr>
    </w:p>
    <w:p w14:paraId="454701AE" w14:textId="77777777"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lastRenderedPageBreak/>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lastRenderedPageBreak/>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lastRenderedPageBreak/>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0572C6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4FEDEC" w14:textId="77777777" w:rsidR="005F7DCD" w:rsidRPr="00203DE7" w:rsidRDefault="005F7DCD" w:rsidP="004C1BDC">
      <w:pPr>
        <w:pStyle w:val="Texto0"/>
        <w:spacing w:after="0" w:line="240" w:lineRule="auto"/>
        <w:ind w:firstLine="0"/>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lastRenderedPageBreak/>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55B98DC0" w14:textId="77777777" w:rsidR="005F7DCD" w:rsidRPr="00203DE7" w:rsidRDefault="005F7DCD" w:rsidP="004C1BDC">
      <w:pPr>
        <w:pStyle w:val="Texto0"/>
        <w:spacing w:after="0" w:line="240" w:lineRule="auto"/>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4A7FDA63" w14:textId="77777777" w:rsidR="005F7DCD" w:rsidRPr="00203DE7" w:rsidRDefault="005F7DCD" w:rsidP="004C1BDC">
      <w:pPr>
        <w:pStyle w:val="Texto0"/>
        <w:spacing w:after="0" w:line="240" w:lineRule="auto"/>
        <w:rPr>
          <w:i w:val="0"/>
          <w:sz w:val="20"/>
          <w:szCs w:val="20"/>
        </w:rPr>
      </w:pP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lastRenderedPageBreak/>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77777777" w:rsidR="005F7DCD" w:rsidRPr="00203DE7" w:rsidRDefault="005F7DCD"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148DD193" w14:textId="77777777" w:rsidR="005F7DCD" w:rsidRPr="00203DE7" w:rsidRDefault="005F7DCD" w:rsidP="00F25916">
      <w:pPr>
        <w:jc w:val="both"/>
        <w:rPr>
          <w:rFonts w:cs="Arial"/>
          <w:b/>
          <w:i w:val="0"/>
        </w:rPr>
      </w:pPr>
      <w:r w:rsidRPr="00203DE7">
        <w:rPr>
          <w:rFonts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1FADAF26" w14:textId="77777777" w:rsidR="005F7DCD" w:rsidRPr="00203DE7" w:rsidRDefault="005F7DCD" w:rsidP="00F25916">
      <w:pPr>
        <w:jc w:val="both"/>
        <w:rPr>
          <w:rFonts w:cs="Arial"/>
          <w:b/>
          <w:i w:val="0"/>
        </w:rPr>
      </w:pPr>
    </w:p>
    <w:p w14:paraId="652507DD" w14:textId="77777777" w:rsidR="005F7DCD" w:rsidRPr="00203DE7" w:rsidRDefault="005F7DCD" w:rsidP="00DE30BD">
      <w:pPr>
        <w:pStyle w:val="Textoindependiente"/>
        <w:rPr>
          <w:rFonts w:cs="Arial"/>
          <w:b/>
          <w:bCs/>
          <w:i w:val="0"/>
          <w:lang w:val="es-MX"/>
        </w:rPr>
      </w:pP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w:t>
      </w:r>
      <w:r w:rsidRPr="00203DE7">
        <w:rPr>
          <w:rFonts w:cs="Arial"/>
          <w:i w:val="0"/>
          <w:lang w:val="es-MX"/>
        </w:rPr>
        <w:lastRenderedPageBreak/>
        <w:t>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46D89A7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 xml:space="preserve">Las controversias que se susciten con motivo de esta Invitación se resolverán con apego a lo previsto en la </w:t>
      </w:r>
      <w:r w:rsidRPr="00203DE7">
        <w:rPr>
          <w:rFonts w:cs="Arial"/>
          <w:i w:val="0"/>
          <w:lang w:val="es-MX"/>
        </w:rPr>
        <w:lastRenderedPageBreak/>
        <w:t>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77777777" w:rsidR="005F7DCD" w:rsidRPr="00203DE7" w:rsidRDefault="005F7DCD"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57A0" w14:textId="77777777" w:rsidR="005F04D8" w:rsidRDefault="005F04D8" w:rsidP="00D25FDD">
      <w:r>
        <w:separator/>
      </w:r>
    </w:p>
  </w:endnote>
  <w:endnote w:type="continuationSeparator" w:id="0">
    <w:p w14:paraId="19B8D8CC" w14:textId="77777777" w:rsidR="005F04D8" w:rsidRDefault="005F04D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2239D" w:rsidRDefault="0012239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2239D" w:rsidRDefault="0012239D">
    <w:pPr>
      <w:ind w:right="360"/>
      <w:jc w:val="right"/>
      <w:rPr>
        <w:rStyle w:val="Nmerodepgina"/>
      </w:rPr>
    </w:pPr>
  </w:p>
  <w:p w14:paraId="7268783B" w14:textId="77777777" w:rsidR="0012239D" w:rsidRDefault="0012239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12239D" w:rsidRDefault="0012239D" w:rsidP="005F56BC">
    <w:pPr>
      <w:pStyle w:val="Piedepgina"/>
      <w:jc w:val="center"/>
      <w:rPr>
        <w:rFonts w:cs="Arial"/>
        <w:i w:val="0"/>
        <w:iCs/>
        <w:sz w:val="18"/>
        <w:szCs w:val="18"/>
        <w:lang w:val="es-ES"/>
      </w:rPr>
    </w:pPr>
  </w:p>
  <w:p w14:paraId="6BEFE555" w14:textId="77777777" w:rsidR="0012239D" w:rsidRPr="005F56BC" w:rsidRDefault="0012239D"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099E4850" w:rsidR="0012239D" w:rsidRDefault="0012239D"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E23F98" w:rsidRPr="00E23F98">
      <w:rPr>
        <w:noProof/>
        <w:color w:val="4F81BD" w:themeColor="accent1"/>
        <w:lang w:val="es-ES"/>
      </w:rPr>
      <w:t>30</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E23F98" w:rsidRPr="00E23F98">
      <w:rPr>
        <w:noProof/>
        <w:color w:val="4F81BD" w:themeColor="accent1"/>
        <w:lang w:val="es-ES"/>
      </w:rPr>
      <w:t>30</w:t>
    </w:r>
    <w:r>
      <w:rPr>
        <w:color w:val="4F81BD" w:themeColor="accent1"/>
      </w:rPr>
      <w:fldChar w:fldCharType="end"/>
    </w:r>
  </w:p>
  <w:p w14:paraId="78F24F42" w14:textId="77777777" w:rsidR="0012239D" w:rsidRPr="001F5AB0" w:rsidRDefault="0012239D"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2239D" w:rsidRDefault="0012239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2239D" w:rsidRDefault="0012239D">
    <w:pPr>
      <w:ind w:right="360"/>
      <w:jc w:val="right"/>
      <w:rPr>
        <w:rStyle w:val="Nmerodepgina"/>
      </w:rPr>
    </w:pPr>
  </w:p>
  <w:p w14:paraId="34A5CF51" w14:textId="77777777" w:rsidR="0012239D" w:rsidRDefault="0012239D">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2239D" w:rsidRDefault="0012239D" w:rsidP="005F56BC">
    <w:pPr>
      <w:pStyle w:val="Piedepgina"/>
      <w:jc w:val="center"/>
      <w:rPr>
        <w:rFonts w:cs="Arial"/>
        <w:i w:val="0"/>
        <w:iCs/>
        <w:sz w:val="18"/>
        <w:szCs w:val="18"/>
        <w:lang w:val="es-ES"/>
      </w:rPr>
    </w:pPr>
  </w:p>
  <w:p w14:paraId="31F23004" w14:textId="77777777" w:rsidR="0012239D" w:rsidRPr="005F56BC" w:rsidRDefault="0012239D"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2239D" w:rsidRDefault="0012239D"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2239D" w:rsidRPr="001F5AB0" w:rsidRDefault="0012239D"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7E28" w14:textId="77777777" w:rsidR="005F04D8" w:rsidRDefault="005F04D8" w:rsidP="00D25FDD">
      <w:r>
        <w:separator/>
      </w:r>
    </w:p>
  </w:footnote>
  <w:footnote w:type="continuationSeparator" w:id="0">
    <w:p w14:paraId="7E1F954A" w14:textId="77777777" w:rsidR="005F04D8" w:rsidRDefault="005F04D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12239D" w:rsidRDefault="0012239D">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2239D" w:rsidRDefault="0012239D"/>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2239D" w:rsidRPr="00C82799" w14:paraId="5FA3E24A" w14:textId="77777777" w:rsidTr="0049115E">
      <w:trPr>
        <w:cantSplit/>
        <w:trHeight w:val="749"/>
      </w:trPr>
      <w:tc>
        <w:tcPr>
          <w:tcW w:w="9529" w:type="dxa"/>
        </w:tcPr>
        <w:p w14:paraId="676F96FA" w14:textId="77777777" w:rsidR="0012239D" w:rsidRPr="00C82799" w:rsidRDefault="0012239D"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2239D" w:rsidRPr="00C82799" w:rsidRDefault="0012239D"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12239D" w:rsidRPr="00C82799" w:rsidRDefault="0012239D"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12239D" w:rsidRPr="00C82799" w:rsidRDefault="0012239D"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7513377D" w:rsidR="0012239D" w:rsidRPr="00C82799" w:rsidRDefault="0012239D" w:rsidP="000C562A">
          <w:pPr>
            <w:jc w:val="center"/>
            <w:rPr>
              <w:rFonts w:cs="Arial"/>
              <w:sz w:val="16"/>
              <w:szCs w:val="16"/>
              <w:lang w:val="es-ES_tradnl"/>
            </w:rPr>
          </w:pPr>
          <w:r w:rsidRPr="00C82799">
            <w:rPr>
              <w:rFonts w:cs="Arial"/>
              <w:b/>
              <w:i w:val="0"/>
              <w:color w:val="000000"/>
              <w:sz w:val="16"/>
              <w:szCs w:val="16"/>
            </w:rPr>
            <w:t xml:space="preserve">No. </w:t>
          </w:r>
          <w:r w:rsidRPr="00C82799">
            <w:rPr>
              <w:rFonts w:cs="Arial"/>
              <w:b/>
              <w:i w:val="0"/>
              <w:noProof/>
              <w:color w:val="000000"/>
              <w:sz w:val="16"/>
              <w:szCs w:val="16"/>
              <w:lang w:val="es-ES_tradnl"/>
            </w:rPr>
            <w:t>IR-IPP-11-2023</w:t>
          </w:r>
        </w:p>
      </w:tc>
    </w:tr>
  </w:tbl>
  <w:p w14:paraId="2D2D29E5" w14:textId="77777777" w:rsidR="0012239D" w:rsidRPr="00C82799" w:rsidRDefault="0012239D"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2239D" w:rsidRDefault="0012239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12239D" w:rsidRDefault="0012239D">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2239D" w:rsidRDefault="0012239D"/>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2239D" w:rsidRPr="0049115E" w14:paraId="5D17013F" w14:textId="77777777" w:rsidTr="0049115E">
      <w:trPr>
        <w:cantSplit/>
        <w:trHeight w:val="749"/>
      </w:trPr>
      <w:tc>
        <w:tcPr>
          <w:tcW w:w="9529" w:type="dxa"/>
        </w:tcPr>
        <w:p w14:paraId="0A7F0D25" w14:textId="77777777" w:rsidR="0012239D" w:rsidRPr="0049115E" w:rsidRDefault="0012239D"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2239D" w:rsidRPr="0049115E" w:rsidRDefault="0012239D"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2239D" w:rsidRPr="00DD4126" w:rsidRDefault="0012239D"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2239D" w:rsidRPr="0049115E" w:rsidRDefault="0012239D"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2239D" w:rsidRPr="0049115E" w:rsidRDefault="0012239D"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2239D" w:rsidRDefault="0012239D"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2239D" w:rsidRDefault="0012239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8316254">
    <w:abstractNumId w:val="17"/>
  </w:num>
  <w:num w:numId="2" w16cid:durableId="1634099525">
    <w:abstractNumId w:val="30"/>
  </w:num>
  <w:num w:numId="3" w16cid:durableId="895777960">
    <w:abstractNumId w:val="26"/>
  </w:num>
  <w:num w:numId="4" w16cid:durableId="1981301431">
    <w:abstractNumId w:val="23"/>
  </w:num>
  <w:num w:numId="5" w16cid:durableId="692610531">
    <w:abstractNumId w:val="27"/>
  </w:num>
  <w:num w:numId="6" w16cid:durableId="528026381">
    <w:abstractNumId w:val="1"/>
  </w:num>
  <w:num w:numId="7" w16cid:durableId="753554626">
    <w:abstractNumId w:val="37"/>
  </w:num>
  <w:num w:numId="8" w16cid:durableId="1850869503">
    <w:abstractNumId w:val="22"/>
  </w:num>
  <w:num w:numId="9" w16cid:durableId="1843083166">
    <w:abstractNumId w:val="35"/>
  </w:num>
  <w:num w:numId="10" w16cid:durableId="2065442804">
    <w:abstractNumId w:val="18"/>
  </w:num>
  <w:num w:numId="11" w16cid:durableId="134298842">
    <w:abstractNumId w:val="31"/>
  </w:num>
  <w:num w:numId="12" w16cid:durableId="1410956130">
    <w:abstractNumId w:val="25"/>
  </w:num>
  <w:num w:numId="13" w16cid:durableId="318535624">
    <w:abstractNumId w:val="14"/>
  </w:num>
  <w:num w:numId="14" w16cid:durableId="191458048">
    <w:abstractNumId w:val="20"/>
  </w:num>
  <w:num w:numId="15" w16cid:durableId="1306738302">
    <w:abstractNumId w:val="3"/>
  </w:num>
  <w:num w:numId="16" w16cid:durableId="1334068424">
    <w:abstractNumId w:val="21"/>
  </w:num>
  <w:num w:numId="17" w16cid:durableId="1098528218">
    <w:abstractNumId w:val="16"/>
  </w:num>
  <w:num w:numId="18" w16cid:durableId="757361747">
    <w:abstractNumId w:val="11"/>
  </w:num>
  <w:num w:numId="19" w16cid:durableId="2058509401">
    <w:abstractNumId w:val="8"/>
  </w:num>
  <w:num w:numId="20" w16cid:durableId="2033795660">
    <w:abstractNumId w:val="10"/>
  </w:num>
  <w:num w:numId="21" w16cid:durableId="1828550676">
    <w:abstractNumId w:val="15"/>
  </w:num>
  <w:num w:numId="22" w16cid:durableId="43144498">
    <w:abstractNumId w:val="38"/>
  </w:num>
  <w:num w:numId="23" w16cid:durableId="523595350">
    <w:abstractNumId w:val="7"/>
  </w:num>
  <w:num w:numId="24" w16cid:durableId="746147452">
    <w:abstractNumId w:val="29"/>
  </w:num>
  <w:num w:numId="25" w16cid:durableId="131794898">
    <w:abstractNumId w:val="0"/>
  </w:num>
  <w:num w:numId="26" w16cid:durableId="289436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4486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84329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426376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609447">
    <w:abstractNumId w:val="12"/>
  </w:num>
  <w:num w:numId="31" w16cid:durableId="266740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23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0978654">
    <w:abstractNumId w:val="34"/>
  </w:num>
  <w:num w:numId="34" w16cid:durableId="5922014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486761">
    <w:abstractNumId w:val="2"/>
  </w:num>
  <w:num w:numId="36" w16cid:durableId="1041784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1137861">
    <w:abstractNumId w:val="6"/>
  </w:num>
  <w:num w:numId="38" w16cid:durableId="1230843993">
    <w:abstractNumId w:val="36"/>
  </w:num>
  <w:num w:numId="39" w16cid:durableId="1437747088">
    <w:abstractNumId w:val="5"/>
  </w:num>
  <w:num w:numId="40" w16cid:durableId="1270509072">
    <w:abstractNumId w:val="9"/>
  </w:num>
  <w:num w:numId="41" w16cid:durableId="1273132333">
    <w:abstractNumId w:val="13"/>
  </w:num>
  <w:num w:numId="42" w16cid:durableId="432021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1E86"/>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4D8"/>
    <w:rsid w:val="005F080A"/>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232"/>
    <w:rsid w:val="00FE52B2"/>
    <w:rsid w:val="00FE558B"/>
    <w:rsid w:val="00FE6DFA"/>
    <w:rsid w:val="00FF2575"/>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BA82-ADCC-4466-8B1D-1F35B03A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13964</Words>
  <Characters>76806</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13</cp:revision>
  <cp:lastPrinted>2023-10-30T16:10:00Z</cp:lastPrinted>
  <dcterms:created xsi:type="dcterms:W3CDTF">2023-10-30T16:47:00Z</dcterms:created>
  <dcterms:modified xsi:type="dcterms:W3CDTF">2023-11-06T16:37:00Z</dcterms:modified>
</cp:coreProperties>
</file>