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96AE" w14:textId="77777777" w:rsidR="006A173D" w:rsidRPr="006A173D" w:rsidRDefault="006A173D" w:rsidP="00E56EDD">
      <w:pPr>
        <w:pStyle w:val="Ttulo5"/>
        <w:ind w:right="119"/>
        <w:jc w:val="left"/>
        <w:rPr>
          <w:rFonts w:ascii="Montserrat Medium" w:hAnsi="Montserrat Medium" w:cs="Arial"/>
          <w:b/>
          <w:i w:val="0"/>
          <w:color w:val="000000"/>
          <w:sz w:val="20"/>
        </w:rPr>
      </w:pPr>
    </w:p>
    <w:p w14:paraId="41598919" w14:textId="77777777" w:rsidR="006A173D" w:rsidRPr="006A173D" w:rsidRDefault="006A173D" w:rsidP="00FB693F">
      <w:pPr>
        <w:pStyle w:val="Ttulo5"/>
        <w:ind w:right="119"/>
        <w:rPr>
          <w:rFonts w:ascii="Montserrat Medium" w:hAnsi="Montserrat Medium" w:cs="Arial"/>
          <w:b/>
          <w:i w:val="0"/>
          <w:color w:val="000000"/>
          <w:sz w:val="28"/>
          <w:szCs w:val="28"/>
        </w:rPr>
      </w:pPr>
      <w:r w:rsidRPr="006A173D">
        <w:rPr>
          <w:rFonts w:ascii="Montserrat Medium" w:hAnsi="Montserrat Medium" w:cs="Arial"/>
          <w:b/>
          <w:i w:val="0"/>
          <w:color w:val="000000"/>
          <w:sz w:val="28"/>
          <w:szCs w:val="28"/>
        </w:rPr>
        <w:t>COMISION DE AGUA POTABLE Y ALCANTARILLADO</w:t>
      </w:r>
    </w:p>
    <w:p w14:paraId="22ED4F89" w14:textId="77777777" w:rsidR="006A173D" w:rsidRPr="006A173D" w:rsidRDefault="006A173D" w:rsidP="00FB693F">
      <w:pPr>
        <w:pStyle w:val="Ttulo5"/>
        <w:ind w:right="119"/>
        <w:rPr>
          <w:rFonts w:ascii="Montserrat Medium" w:hAnsi="Montserrat Medium" w:cs="Arial"/>
          <w:b/>
          <w:i w:val="0"/>
          <w:color w:val="000000"/>
          <w:sz w:val="28"/>
          <w:szCs w:val="28"/>
        </w:rPr>
      </w:pPr>
      <w:r w:rsidRPr="006A173D">
        <w:rPr>
          <w:rFonts w:ascii="Montserrat Medium" w:hAnsi="Montserrat Medium" w:cs="Arial"/>
          <w:b/>
          <w:i w:val="0"/>
          <w:color w:val="000000"/>
          <w:sz w:val="28"/>
          <w:szCs w:val="28"/>
        </w:rPr>
        <w:t>DEL ESTADO DE QUINTANA ROO</w:t>
      </w:r>
    </w:p>
    <w:p w14:paraId="0511113E" w14:textId="77777777" w:rsidR="006A173D" w:rsidRPr="006A173D" w:rsidRDefault="006A173D" w:rsidP="00FB693F">
      <w:pPr>
        <w:pStyle w:val="Ttulo5"/>
        <w:ind w:right="119"/>
        <w:rPr>
          <w:rFonts w:ascii="Montserrat Medium" w:hAnsi="Montserrat Medium" w:cs="Arial"/>
          <w:b/>
          <w:i w:val="0"/>
          <w:color w:val="000000"/>
          <w:sz w:val="28"/>
          <w:szCs w:val="28"/>
        </w:rPr>
      </w:pPr>
    </w:p>
    <w:p w14:paraId="7ACF1C29" w14:textId="77777777" w:rsidR="006A173D" w:rsidRPr="006A173D" w:rsidRDefault="006A173D" w:rsidP="00FB693F">
      <w:pPr>
        <w:rPr>
          <w:rFonts w:ascii="Montserrat Medium" w:hAnsi="Montserrat Medium" w:cs="Arial"/>
          <w:sz w:val="28"/>
          <w:szCs w:val="28"/>
          <w:lang w:val="es-ES_tradnl"/>
        </w:rPr>
      </w:pPr>
    </w:p>
    <w:p w14:paraId="76784A46" w14:textId="77777777" w:rsidR="006A173D" w:rsidRPr="006A173D" w:rsidRDefault="006A173D" w:rsidP="00FB693F">
      <w:pPr>
        <w:pStyle w:val="Ttulo5"/>
        <w:ind w:right="119"/>
        <w:rPr>
          <w:rFonts w:ascii="Montserrat Medium" w:hAnsi="Montserrat Medium" w:cs="Arial"/>
          <w:b/>
          <w:i w:val="0"/>
          <w:color w:val="000000"/>
          <w:sz w:val="28"/>
          <w:szCs w:val="28"/>
        </w:rPr>
      </w:pPr>
      <w:r w:rsidRPr="006A173D">
        <w:rPr>
          <w:rFonts w:ascii="Montserrat Medium" w:hAnsi="Montserrat Medium" w:cs="Arial"/>
          <w:b/>
          <w:i w:val="0"/>
          <w:color w:val="000000"/>
          <w:sz w:val="28"/>
          <w:szCs w:val="28"/>
        </w:rPr>
        <w:t>COORDINACIÓN DE CONSTRUCCIÓN</w:t>
      </w:r>
    </w:p>
    <w:p w14:paraId="7FC66985" w14:textId="77777777" w:rsidR="006A173D" w:rsidRPr="006A173D" w:rsidRDefault="006A173D" w:rsidP="00FB693F">
      <w:pPr>
        <w:ind w:right="119"/>
        <w:rPr>
          <w:rFonts w:ascii="Montserrat Medium" w:hAnsi="Montserrat Medium" w:cs="Arial"/>
          <w:sz w:val="28"/>
          <w:szCs w:val="28"/>
          <w:lang w:val="es-ES_tradnl"/>
        </w:rPr>
      </w:pPr>
    </w:p>
    <w:p w14:paraId="79CB0A86" w14:textId="77777777" w:rsidR="006A173D" w:rsidRPr="006A173D" w:rsidRDefault="006A173D" w:rsidP="00FB693F">
      <w:pPr>
        <w:ind w:right="119"/>
        <w:rPr>
          <w:rFonts w:ascii="Montserrat Medium" w:hAnsi="Montserrat Medium" w:cs="Arial"/>
          <w:sz w:val="28"/>
          <w:szCs w:val="28"/>
          <w:lang w:val="es-ES_tradnl"/>
        </w:rPr>
      </w:pPr>
    </w:p>
    <w:p w14:paraId="7D5FB694" w14:textId="77777777" w:rsidR="006A173D" w:rsidRPr="006A173D" w:rsidRDefault="006A173D" w:rsidP="00AA2F7C">
      <w:pPr>
        <w:jc w:val="center"/>
        <w:rPr>
          <w:rFonts w:ascii="Montserrat Medium" w:hAnsi="Montserrat Medium" w:cs="Arial"/>
          <w:b/>
          <w:i w:val="0"/>
          <w:sz w:val="28"/>
          <w:szCs w:val="28"/>
          <w:lang w:val="es-ES_tradnl"/>
        </w:rPr>
      </w:pPr>
      <w:r w:rsidRPr="006A173D">
        <w:rPr>
          <w:rFonts w:ascii="Montserrat Medium" w:hAnsi="Montserrat Medium" w:cs="Arial"/>
          <w:b/>
          <w:i w:val="0"/>
          <w:noProof/>
          <w:sz w:val="28"/>
          <w:szCs w:val="28"/>
          <w:lang w:val="es-ES_tradnl"/>
        </w:rPr>
        <w:t>PROGRAMA DE DEVOLUCIÓN DE DERECHOS (PRODDER 2022)</w:t>
      </w:r>
    </w:p>
    <w:p w14:paraId="5BEC4E5D" w14:textId="77777777" w:rsidR="006A173D" w:rsidRPr="006A173D" w:rsidRDefault="006A173D" w:rsidP="00FB693F">
      <w:pPr>
        <w:rPr>
          <w:rFonts w:ascii="Montserrat Medium" w:hAnsi="Montserrat Medium" w:cs="Arial"/>
          <w:sz w:val="28"/>
          <w:szCs w:val="28"/>
          <w:lang w:val="es-ES_tradnl"/>
        </w:rPr>
      </w:pPr>
    </w:p>
    <w:p w14:paraId="138736B5" w14:textId="77777777" w:rsidR="006A173D" w:rsidRPr="006A173D" w:rsidRDefault="006A173D" w:rsidP="00FB693F">
      <w:pPr>
        <w:pStyle w:val="Ttulo5"/>
        <w:ind w:right="119"/>
        <w:rPr>
          <w:rFonts w:ascii="Montserrat Medium" w:hAnsi="Montserrat Medium" w:cs="Arial"/>
          <w:b/>
          <w:i w:val="0"/>
          <w:sz w:val="28"/>
          <w:szCs w:val="28"/>
        </w:rPr>
      </w:pPr>
      <w:r w:rsidRPr="006A173D">
        <w:rPr>
          <w:rFonts w:ascii="Montserrat Medium" w:hAnsi="Montserrat Medium" w:cs="Arial"/>
          <w:b/>
          <w:i w:val="0"/>
          <w:noProof/>
          <w:sz w:val="28"/>
          <w:szCs w:val="28"/>
        </w:rPr>
        <w:t>INVITACIÓN A CUANDO MENOS TRES PERSONAS NACIONAL ELECTRÓNICA</w:t>
      </w:r>
      <w:r w:rsidRPr="006A173D">
        <w:rPr>
          <w:rFonts w:ascii="Montserrat Medium" w:hAnsi="Montserrat Medium" w:cs="Arial"/>
          <w:b/>
          <w:i w:val="0"/>
          <w:sz w:val="28"/>
          <w:szCs w:val="28"/>
        </w:rPr>
        <w:t xml:space="preserve"> </w:t>
      </w:r>
    </w:p>
    <w:p w14:paraId="454A66F7" w14:textId="77777777" w:rsidR="006A173D" w:rsidRPr="006A173D" w:rsidRDefault="006A173D" w:rsidP="00FB693F">
      <w:pPr>
        <w:pStyle w:val="Ttulo5"/>
        <w:ind w:right="119"/>
        <w:rPr>
          <w:rFonts w:ascii="Montserrat Medium" w:hAnsi="Montserrat Medium" w:cs="Arial"/>
          <w:b/>
          <w:i w:val="0"/>
          <w:sz w:val="28"/>
          <w:szCs w:val="28"/>
        </w:rPr>
      </w:pPr>
    </w:p>
    <w:p w14:paraId="525CE7D3" w14:textId="77777777" w:rsidR="006A173D" w:rsidRPr="006A173D" w:rsidRDefault="006A173D" w:rsidP="00FB693F">
      <w:pPr>
        <w:rPr>
          <w:rFonts w:ascii="Montserrat Medium" w:hAnsi="Montserrat Medium" w:cs="Arial"/>
          <w:sz w:val="28"/>
          <w:szCs w:val="28"/>
          <w:lang w:val="es-ES_tradnl"/>
        </w:rPr>
      </w:pPr>
    </w:p>
    <w:p w14:paraId="5136582D" w14:textId="77777777" w:rsidR="006A173D" w:rsidRPr="006A173D" w:rsidRDefault="006A173D" w:rsidP="00FB693F">
      <w:pPr>
        <w:rPr>
          <w:rFonts w:ascii="Montserrat Medium" w:hAnsi="Montserrat Medium" w:cs="Arial"/>
          <w:sz w:val="28"/>
          <w:szCs w:val="28"/>
          <w:lang w:val="es-ES_tradnl"/>
        </w:rPr>
      </w:pPr>
    </w:p>
    <w:p w14:paraId="2CE19DFA" w14:textId="77777777" w:rsidR="006A173D" w:rsidRPr="006A173D" w:rsidRDefault="006A173D" w:rsidP="00FB693F">
      <w:pPr>
        <w:pStyle w:val="Ttulo5"/>
        <w:ind w:right="119"/>
        <w:rPr>
          <w:rFonts w:ascii="Montserrat Medium" w:hAnsi="Montserrat Medium" w:cs="Arial"/>
          <w:b/>
          <w:i w:val="0"/>
          <w:sz w:val="28"/>
          <w:szCs w:val="28"/>
        </w:rPr>
      </w:pPr>
      <w:r w:rsidRPr="006A173D">
        <w:rPr>
          <w:rFonts w:ascii="Montserrat Medium" w:hAnsi="Montserrat Medium" w:cs="Arial"/>
          <w:b/>
          <w:i w:val="0"/>
          <w:sz w:val="28"/>
          <w:szCs w:val="28"/>
        </w:rPr>
        <w:t xml:space="preserve">NÚMERO </w:t>
      </w:r>
      <w:r w:rsidRPr="006A173D">
        <w:rPr>
          <w:rFonts w:ascii="Montserrat Medium" w:hAnsi="Montserrat Medium" w:cs="Arial"/>
          <w:b/>
          <w:i w:val="0"/>
          <w:noProof/>
          <w:sz w:val="28"/>
          <w:szCs w:val="28"/>
        </w:rPr>
        <w:t>IO-923022998-E23-2022</w:t>
      </w:r>
    </w:p>
    <w:p w14:paraId="66763B50" w14:textId="77777777" w:rsidR="006A173D" w:rsidRPr="006A173D" w:rsidRDefault="006A173D" w:rsidP="00FB693F">
      <w:pPr>
        <w:ind w:right="119"/>
        <w:rPr>
          <w:rFonts w:ascii="Montserrat Medium" w:hAnsi="Montserrat Medium" w:cs="Arial"/>
          <w:sz w:val="28"/>
          <w:szCs w:val="28"/>
          <w:lang w:val="es-ES_tradnl"/>
        </w:rPr>
      </w:pPr>
    </w:p>
    <w:p w14:paraId="60CE4E71" w14:textId="77777777" w:rsidR="006A173D" w:rsidRPr="006A173D" w:rsidRDefault="006A173D" w:rsidP="00FB693F">
      <w:pPr>
        <w:ind w:right="119"/>
        <w:rPr>
          <w:rFonts w:ascii="Montserrat Medium" w:hAnsi="Montserrat Medium" w:cs="Arial"/>
          <w:sz w:val="28"/>
          <w:szCs w:val="28"/>
          <w:lang w:val="es-ES_tradnl"/>
        </w:rPr>
      </w:pPr>
    </w:p>
    <w:p w14:paraId="65A431D8" w14:textId="77777777" w:rsidR="006A173D" w:rsidRPr="006A173D" w:rsidRDefault="006A173D" w:rsidP="00FB693F">
      <w:pPr>
        <w:ind w:right="119"/>
        <w:rPr>
          <w:rFonts w:ascii="Montserrat Medium" w:hAnsi="Montserrat Medium" w:cs="Arial"/>
          <w:sz w:val="28"/>
          <w:szCs w:val="28"/>
          <w:lang w:val="es-ES_tradnl"/>
        </w:rPr>
      </w:pPr>
    </w:p>
    <w:p w14:paraId="671921C7" w14:textId="77777777" w:rsidR="006A173D" w:rsidRPr="006A173D" w:rsidRDefault="006A173D" w:rsidP="00FB693F">
      <w:pPr>
        <w:ind w:right="119"/>
        <w:rPr>
          <w:rFonts w:ascii="Montserrat Medium" w:hAnsi="Montserrat Medium" w:cs="Arial"/>
          <w:sz w:val="28"/>
          <w:szCs w:val="28"/>
          <w:lang w:val="es-ES_tradnl"/>
        </w:rPr>
      </w:pPr>
    </w:p>
    <w:p w14:paraId="4A31C83A" w14:textId="77777777" w:rsidR="006A173D" w:rsidRPr="006A173D" w:rsidRDefault="006A173D" w:rsidP="00D76DCB">
      <w:pPr>
        <w:pStyle w:val="Textoindependiente31"/>
        <w:ind w:right="119"/>
        <w:rPr>
          <w:rFonts w:ascii="Montserrat Medium" w:hAnsi="Montserrat Medium" w:cs="Arial"/>
          <w:b/>
          <w:i w:val="0"/>
          <w:sz w:val="28"/>
          <w:szCs w:val="28"/>
        </w:rPr>
      </w:pPr>
      <w:r w:rsidRPr="006A173D">
        <w:rPr>
          <w:rFonts w:ascii="Montserrat Medium" w:hAnsi="Montserrat Medium" w:cs="Arial"/>
          <w:b/>
          <w:i w:val="0"/>
          <w:noProof/>
          <w:sz w:val="28"/>
          <w:szCs w:val="28"/>
        </w:rPr>
        <w:t>Rehabilitación, adecuaciones en las instalaciones eléctricas en las zonas de extracción de Agua Potable en varias localidades de Quintana Roo.</w:t>
      </w:r>
    </w:p>
    <w:p w14:paraId="72DB395A" w14:textId="77777777" w:rsidR="006A173D" w:rsidRPr="006A173D" w:rsidRDefault="006A173D" w:rsidP="00FB693F">
      <w:pPr>
        <w:pStyle w:val="Textoindependiente31"/>
        <w:ind w:right="119"/>
        <w:jc w:val="center"/>
        <w:rPr>
          <w:rFonts w:ascii="Montserrat Medium" w:hAnsi="Montserrat Medium" w:cs="Arial"/>
          <w:b/>
          <w:i w:val="0"/>
          <w:sz w:val="28"/>
          <w:szCs w:val="28"/>
        </w:rPr>
      </w:pPr>
    </w:p>
    <w:p w14:paraId="5F341B31" w14:textId="77777777" w:rsidR="006A173D" w:rsidRPr="006A173D" w:rsidRDefault="006A173D" w:rsidP="00FB693F">
      <w:pPr>
        <w:pStyle w:val="Textoindependiente31"/>
        <w:ind w:right="119"/>
        <w:jc w:val="center"/>
        <w:rPr>
          <w:rFonts w:ascii="Montserrat Medium" w:hAnsi="Montserrat Medium" w:cs="Arial"/>
          <w:b/>
          <w:i w:val="0"/>
          <w:sz w:val="28"/>
          <w:szCs w:val="28"/>
        </w:rPr>
      </w:pPr>
    </w:p>
    <w:p w14:paraId="6D041D69" w14:textId="77777777" w:rsidR="006A173D" w:rsidRPr="006A173D" w:rsidRDefault="006A173D" w:rsidP="00265888">
      <w:pPr>
        <w:pStyle w:val="Textoindependiente31"/>
        <w:ind w:right="119"/>
        <w:rPr>
          <w:rFonts w:ascii="Montserrat Medium" w:hAnsi="Montserrat Medium" w:cs="Arial"/>
          <w:b/>
          <w:i w:val="0"/>
          <w:sz w:val="28"/>
          <w:szCs w:val="28"/>
        </w:rPr>
      </w:pPr>
    </w:p>
    <w:p w14:paraId="51E93397" w14:textId="77777777" w:rsidR="006A173D" w:rsidRPr="006A173D" w:rsidRDefault="006A173D" w:rsidP="00FB693F">
      <w:pPr>
        <w:pStyle w:val="Textoindependiente31"/>
        <w:ind w:right="119"/>
        <w:jc w:val="center"/>
        <w:rPr>
          <w:rFonts w:ascii="Montserrat Medium" w:hAnsi="Montserrat Medium" w:cs="Arial"/>
          <w:b/>
          <w:i w:val="0"/>
          <w:sz w:val="28"/>
          <w:szCs w:val="28"/>
        </w:rPr>
      </w:pPr>
    </w:p>
    <w:p w14:paraId="7A6CF7CD" w14:textId="77777777" w:rsidR="006A173D" w:rsidRPr="006A173D" w:rsidRDefault="006A173D" w:rsidP="00FB693F">
      <w:pPr>
        <w:pStyle w:val="Textoindependiente31"/>
        <w:jc w:val="center"/>
        <w:rPr>
          <w:rFonts w:ascii="Montserrat Medium" w:hAnsi="Montserrat Medium" w:cs="Arial"/>
          <w:b/>
          <w:i w:val="0"/>
          <w:sz w:val="28"/>
          <w:szCs w:val="28"/>
          <w:lang w:val="es-MX"/>
        </w:rPr>
        <w:sectPr w:rsidR="006A173D" w:rsidRPr="006A173D" w:rsidSect="00990DC8">
          <w:headerReference w:type="default" r:id="rId8"/>
          <w:footerReference w:type="even" r:id="rId9"/>
          <w:footerReference w:type="default" r:id="rId10"/>
          <w:headerReference w:type="first" r:id="rId11"/>
          <w:footerReference w:type="first" r:id="rId12"/>
          <w:pgSz w:w="12242" w:h="15842" w:code="1"/>
          <w:pgMar w:top="1439" w:right="1151" w:bottom="851" w:left="1440" w:header="284" w:footer="567" w:gutter="0"/>
          <w:pgNumType w:fmt="numberInDash" w:start="1"/>
          <w:cols w:space="720"/>
          <w:titlePg/>
          <w:docGrid w:linePitch="360"/>
        </w:sectPr>
      </w:pPr>
      <w:r w:rsidRPr="006A173D">
        <w:rPr>
          <w:rFonts w:ascii="Montserrat Medium" w:hAnsi="Montserrat Medium" w:cs="Arial"/>
          <w:b/>
          <w:i w:val="0"/>
          <w:sz w:val="28"/>
          <w:szCs w:val="28"/>
        </w:rPr>
        <w:t>DICIEMBRE 2022</w:t>
      </w:r>
    </w:p>
    <w:p w14:paraId="416B6C68" w14:textId="77777777" w:rsidR="006A173D" w:rsidRPr="006A173D" w:rsidRDefault="006A173D" w:rsidP="00FF4BC7">
      <w:pPr>
        <w:pStyle w:val="Textoindependiente31"/>
        <w:rPr>
          <w:rFonts w:ascii="Montserrat Medium" w:hAnsi="Montserrat Medium" w:cs="Arial"/>
          <w:b/>
          <w:i w:val="0"/>
          <w:color w:val="000000"/>
          <w:sz w:val="20"/>
          <w:lang w:val="es-MX"/>
        </w:rPr>
      </w:pPr>
    </w:p>
    <w:p w14:paraId="512AB237" w14:textId="77777777" w:rsidR="006A173D" w:rsidRPr="006A173D" w:rsidRDefault="006A173D" w:rsidP="005E27AC">
      <w:pPr>
        <w:pStyle w:val="Textoindependiente31"/>
        <w:ind w:right="119"/>
        <w:rPr>
          <w:rFonts w:ascii="Montserrat Medium" w:hAnsi="Montserrat Medium" w:cs="Arial"/>
          <w:i w:val="0"/>
          <w:color w:val="000000"/>
          <w:sz w:val="20"/>
          <w:lang w:val="es-MX"/>
        </w:rPr>
      </w:pPr>
      <w:r w:rsidRPr="006A173D">
        <w:rPr>
          <w:rFonts w:ascii="Montserrat Medium" w:hAnsi="Montserrat Medium" w:cs="Arial"/>
          <w:b/>
          <w:i w:val="0"/>
          <w:noProof/>
          <w:sz w:val="20"/>
        </w:rPr>
        <w:t xml:space="preserve">INVITACIÓN A CUANDO MENOS TRES PERSONAS NACIONAL ELECTRÓNICA </w:t>
      </w:r>
      <w:r w:rsidRPr="006A173D">
        <w:rPr>
          <w:rFonts w:ascii="Montserrat Medium" w:hAnsi="Montserrat Medium" w:cs="Arial"/>
          <w:i w:val="0"/>
          <w:sz w:val="20"/>
          <w:lang w:val="es-MX"/>
        </w:rPr>
        <w:t>No.</w:t>
      </w:r>
      <w:r w:rsidRPr="006A173D">
        <w:rPr>
          <w:rFonts w:ascii="Montserrat Medium" w:hAnsi="Montserrat Medium" w:cs="Arial"/>
          <w:b/>
          <w:i w:val="0"/>
          <w:sz w:val="20"/>
          <w:lang w:val="es-MX"/>
        </w:rPr>
        <w:t xml:space="preserve"> </w:t>
      </w:r>
      <w:r w:rsidRPr="006A173D">
        <w:rPr>
          <w:rFonts w:ascii="Montserrat Medium" w:hAnsi="Montserrat Medium" w:cs="Arial"/>
          <w:b/>
          <w:i w:val="0"/>
          <w:noProof/>
          <w:sz w:val="20"/>
        </w:rPr>
        <w:t>IO-923022998-E23-2022</w:t>
      </w:r>
      <w:r w:rsidRPr="006A173D">
        <w:rPr>
          <w:rFonts w:ascii="Montserrat Medium" w:hAnsi="Montserrat Medium" w:cs="Arial"/>
          <w:i w:val="0"/>
          <w:sz w:val="20"/>
          <w:lang w:val="es-MX"/>
        </w:rPr>
        <w:t xml:space="preserve">, PARA LA CONTRATACIÓN DE OBRA PÚBLICA RELATIVA A LOS TRABAJOS DE: </w:t>
      </w:r>
      <w:r w:rsidRPr="006A173D">
        <w:rPr>
          <w:rFonts w:ascii="Montserrat Medium" w:hAnsi="Montserrat Medium" w:cs="Arial"/>
          <w:b/>
          <w:i w:val="0"/>
          <w:noProof/>
          <w:color w:val="000000"/>
          <w:sz w:val="20"/>
        </w:rPr>
        <w:t>REHABILITACIÓN, ADECUACIONES EN LAS INSTALACIONES ELÉCTRICAS EN LAS ZONAS DE EXTRACCIÓN DE AGUA POTABLE EN VARIAS LOCALIDADES DE QUINTANA ROO.</w:t>
      </w:r>
      <w:r w:rsidRPr="006A173D">
        <w:rPr>
          <w:rFonts w:ascii="Montserrat Medium" w:hAnsi="Montserrat Medium" w:cs="Arial"/>
          <w:i w:val="0"/>
          <w:sz w:val="20"/>
          <w:lang w:val="es-MX"/>
        </w:rPr>
        <w:t>, SOBRE LA BASE DE PRECIOS UNITARIOS Y TIEMPO DETERMINADO Y, MEDIANTE EL MECANISMO DE EVALUACIÓN BINARIO.</w:t>
      </w:r>
    </w:p>
    <w:p w14:paraId="6E03B90D" w14:textId="77777777" w:rsidR="006A173D" w:rsidRPr="006A173D" w:rsidRDefault="006A173D" w:rsidP="00FF4BC7">
      <w:pPr>
        <w:pStyle w:val="Textoindependiente31"/>
        <w:rPr>
          <w:rFonts w:ascii="Montserrat Medium" w:hAnsi="Montserrat Medium" w:cs="Arial"/>
          <w:i w:val="0"/>
          <w:color w:val="000000"/>
          <w:sz w:val="20"/>
          <w:lang w:val="es-MX"/>
        </w:rPr>
      </w:pPr>
    </w:p>
    <w:p w14:paraId="1FDF1618" w14:textId="77777777" w:rsidR="006A173D" w:rsidRPr="006A173D" w:rsidRDefault="006A173D" w:rsidP="00FF4BC7">
      <w:pPr>
        <w:pStyle w:val="Textoindependiente31"/>
        <w:rPr>
          <w:rFonts w:ascii="Montserrat Medium" w:hAnsi="Montserrat Medium" w:cs="Arial"/>
          <w:i w:val="0"/>
          <w:sz w:val="20"/>
          <w:lang w:val="es-MX"/>
        </w:rPr>
      </w:pPr>
      <w:r w:rsidRPr="006A173D">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6A173D">
        <w:rPr>
          <w:rFonts w:ascii="Montserrat Medium" w:hAnsi="Montserrat Medium" w:cs="Arial"/>
          <w:i w:val="0"/>
          <w:sz w:val="20"/>
          <w:lang w:val="es-MX"/>
        </w:rPr>
        <w:t>I, 31, 32, 33, 41, 42, 43 y 44</w:t>
      </w:r>
      <w:r w:rsidRPr="006A173D">
        <w:rPr>
          <w:rFonts w:ascii="Montserrat Medium" w:hAnsi="Montserrat Medium" w:cs="Arial"/>
          <w:i w:val="0"/>
          <w:color w:val="000000"/>
          <w:sz w:val="20"/>
          <w:lang w:val="es-MX"/>
        </w:rPr>
        <w:t xml:space="preserve"> de</w:t>
      </w:r>
      <w:r w:rsidRPr="006A173D">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6A173D">
        <w:rPr>
          <w:rFonts w:ascii="Montserrat Medium" w:hAnsi="Montserrat Medium" w:cs="Arial"/>
          <w:b/>
          <w:i w:val="0"/>
          <w:sz w:val="20"/>
          <w:lang w:val="es-MX"/>
        </w:rPr>
        <w:t xml:space="preserve">, </w:t>
      </w:r>
      <w:r w:rsidRPr="006A173D">
        <w:rPr>
          <w:rFonts w:ascii="Montserrat Medium" w:hAnsi="Montserrat Medium" w:cs="Arial"/>
          <w:i w:val="0"/>
          <w:sz w:val="20"/>
          <w:lang w:val="es-MX"/>
        </w:rPr>
        <w:t>de conformidad con las bases, requisitos de participación y procedimiento siguientes:</w:t>
      </w:r>
    </w:p>
    <w:p w14:paraId="4C5F5FA0" w14:textId="77777777" w:rsidR="006A173D" w:rsidRPr="006A173D" w:rsidRDefault="006A173D" w:rsidP="004C1BDC">
      <w:pPr>
        <w:pStyle w:val="Textoindependiente31"/>
        <w:rPr>
          <w:rFonts w:ascii="Montserrat Medium" w:hAnsi="Montserrat Medium" w:cs="Arial"/>
          <w:i w:val="0"/>
          <w:color w:val="000000"/>
          <w:sz w:val="20"/>
          <w:lang w:val="es-MX"/>
        </w:rPr>
      </w:pPr>
    </w:p>
    <w:p w14:paraId="01E44CDA" w14:textId="77777777" w:rsidR="006A173D" w:rsidRPr="006A173D" w:rsidRDefault="006A173D" w:rsidP="004C1BDC">
      <w:pPr>
        <w:pStyle w:val="Textoindependiente31"/>
        <w:rPr>
          <w:rFonts w:ascii="Montserrat Medium" w:hAnsi="Montserrat Medium" w:cs="Arial"/>
          <w:b/>
          <w:i w:val="0"/>
          <w:sz w:val="20"/>
          <w:lang w:val="es-MX"/>
        </w:rPr>
      </w:pPr>
      <w:r w:rsidRPr="006A173D">
        <w:rPr>
          <w:rFonts w:ascii="Montserrat Medium" w:hAnsi="Montserrat Medium" w:cs="Arial"/>
          <w:b/>
          <w:i w:val="0"/>
          <w:sz w:val="20"/>
          <w:lang w:val="es-MX"/>
        </w:rPr>
        <w:t>PARTICIPACIÓN DE OBSERVADORES.</w:t>
      </w:r>
    </w:p>
    <w:p w14:paraId="2E6504DD" w14:textId="77777777" w:rsidR="006A173D" w:rsidRPr="006A173D" w:rsidRDefault="006A173D" w:rsidP="004C1BDC">
      <w:pPr>
        <w:pStyle w:val="Textoindependiente31"/>
        <w:rPr>
          <w:rFonts w:ascii="Montserrat Medium" w:hAnsi="Montserrat Medium" w:cs="Arial"/>
          <w:i w:val="0"/>
          <w:sz w:val="20"/>
          <w:lang w:val="es-MX"/>
        </w:rPr>
      </w:pPr>
    </w:p>
    <w:p w14:paraId="74785891" w14:textId="77777777" w:rsidR="006A173D" w:rsidRPr="006A173D" w:rsidRDefault="006A173D" w:rsidP="00FF4BC7">
      <w:pPr>
        <w:jc w:val="both"/>
        <w:rPr>
          <w:rFonts w:ascii="Montserrat Medium" w:hAnsi="Montserrat Medium" w:cs="Arial"/>
          <w:i w:val="0"/>
        </w:rPr>
      </w:pPr>
      <w:r w:rsidRPr="006A173D">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6A173D">
        <w:rPr>
          <w:rFonts w:ascii="Montserrat Medium" w:hAnsi="Montserrat Medium" w:cs="Arial"/>
          <w:i w:val="0"/>
          <w:noProof/>
        </w:rPr>
        <w:t>Invitación a cuando menos tres personas</w:t>
      </w:r>
      <w:r w:rsidRPr="006A173D">
        <w:rPr>
          <w:rFonts w:ascii="Montserrat Medium" w:hAnsi="Montserrat Medium" w:cs="Arial"/>
          <w:i w:val="0"/>
        </w:rPr>
        <w:t xml:space="preserve">, en calidad de observador, bajo la condición de que deberán registrar previamente su asistencia en las oficinas de la </w:t>
      </w:r>
      <w:r w:rsidRPr="006A173D">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6A173D">
        <w:rPr>
          <w:rFonts w:ascii="Montserrat Medium" w:hAnsi="Montserrat Medium" w:cs="Arial"/>
          <w:i w:val="0"/>
          <w:color w:val="000000"/>
        </w:rPr>
        <w:t xml:space="preserve"> y</w:t>
      </w:r>
      <w:r w:rsidRPr="006A173D">
        <w:rPr>
          <w:rFonts w:ascii="Montserrat Medium" w:hAnsi="Montserrat Medium" w:cs="Arial"/>
          <w:i w:val="0"/>
        </w:rPr>
        <w:t xml:space="preserve"> abstenerse de intervenir en cualquier forma en los mismos.</w:t>
      </w:r>
    </w:p>
    <w:p w14:paraId="47EAB20E" w14:textId="77777777" w:rsidR="006A173D" w:rsidRPr="006A173D" w:rsidRDefault="006A173D" w:rsidP="004C1BDC">
      <w:pPr>
        <w:jc w:val="both"/>
        <w:rPr>
          <w:rFonts w:ascii="Montserrat Medium" w:hAnsi="Montserrat Medium" w:cs="Arial"/>
          <w:i w:val="0"/>
        </w:rPr>
      </w:pPr>
    </w:p>
    <w:p w14:paraId="11BD94D6" w14:textId="77777777" w:rsidR="006A173D" w:rsidRPr="006A173D" w:rsidRDefault="006A173D" w:rsidP="004C1BDC">
      <w:pPr>
        <w:pStyle w:val="Textoindependiente31"/>
        <w:rPr>
          <w:rFonts w:ascii="Montserrat Medium" w:hAnsi="Montserrat Medium" w:cs="Arial"/>
          <w:b/>
          <w:i w:val="0"/>
          <w:sz w:val="20"/>
          <w:lang w:val="es-MX"/>
        </w:rPr>
      </w:pPr>
      <w:r w:rsidRPr="006A173D">
        <w:rPr>
          <w:rFonts w:ascii="Montserrat Medium" w:hAnsi="Montserrat Medium" w:cs="Arial"/>
          <w:b/>
          <w:i w:val="0"/>
          <w:sz w:val="20"/>
          <w:lang w:val="es-MX"/>
        </w:rPr>
        <w:t xml:space="preserve">IMPEDIMENTOS PARA PARTICIPAR EN EL PROCEDIMIENTO DE </w:t>
      </w:r>
      <w:r w:rsidRPr="006A173D">
        <w:rPr>
          <w:rFonts w:ascii="Montserrat Medium" w:hAnsi="Montserrat Medium" w:cs="Arial"/>
          <w:b/>
          <w:i w:val="0"/>
          <w:noProof/>
          <w:color w:val="000000"/>
          <w:sz w:val="20"/>
        </w:rPr>
        <w:t>INVITACIÓN A CUANDO MENOS TRES PERSONAS</w:t>
      </w:r>
      <w:r w:rsidRPr="006A173D">
        <w:rPr>
          <w:rFonts w:ascii="Montserrat Medium" w:hAnsi="Montserrat Medium" w:cs="Arial"/>
          <w:b/>
          <w:i w:val="0"/>
          <w:sz w:val="20"/>
          <w:lang w:val="es-MX"/>
        </w:rPr>
        <w:t>.</w:t>
      </w:r>
    </w:p>
    <w:p w14:paraId="31038FBD" w14:textId="77777777" w:rsidR="006A173D" w:rsidRPr="006A173D" w:rsidRDefault="006A173D" w:rsidP="004C1BDC">
      <w:pPr>
        <w:pStyle w:val="Textoindependiente31"/>
        <w:rPr>
          <w:rFonts w:ascii="Montserrat Medium" w:hAnsi="Montserrat Medium" w:cs="Arial"/>
          <w:i w:val="0"/>
          <w:sz w:val="20"/>
          <w:lang w:val="es-MX"/>
        </w:rPr>
      </w:pPr>
    </w:p>
    <w:p w14:paraId="70AE0FC3"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609F9E54" w14:textId="77777777" w:rsidR="006A173D" w:rsidRPr="006A173D" w:rsidRDefault="006A173D" w:rsidP="004C1BDC">
      <w:pPr>
        <w:pStyle w:val="Textoindependiente31"/>
        <w:rPr>
          <w:rFonts w:ascii="Montserrat Medium" w:hAnsi="Montserrat Medium" w:cs="Arial"/>
          <w:i w:val="0"/>
          <w:sz w:val="20"/>
          <w:lang w:val="es-MX"/>
        </w:rPr>
      </w:pPr>
    </w:p>
    <w:p w14:paraId="6689EB55"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w:t>
      </w:r>
      <w:r w:rsidRPr="006A173D">
        <w:rPr>
          <w:rFonts w:ascii="Montserrat Medium" w:hAnsi="Montserrat Medium" w:cs="Arial"/>
          <w:i w:val="0"/>
          <w:sz w:val="20"/>
          <w:lang w:val="es-MX"/>
        </w:rPr>
        <w:lastRenderedPageBreak/>
        <w:t>público o las personas antes referidas formen o hayan formado parte durante los dos años previos a la fecha de celebración de este procedimiento de contratación;</w:t>
      </w:r>
    </w:p>
    <w:p w14:paraId="54160E85" w14:textId="77777777" w:rsidR="006A173D" w:rsidRPr="006A173D" w:rsidRDefault="006A173D" w:rsidP="004C1BDC">
      <w:pPr>
        <w:pStyle w:val="Textoindependiente31"/>
        <w:rPr>
          <w:rFonts w:ascii="Montserrat Medium" w:hAnsi="Montserrat Medium" w:cs="Arial"/>
          <w:i w:val="0"/>
          <w:sz w:val="20"/>
          <w:lang w:val="es-MX"/>
        </w:rPr>
      </w:pPr>
    </w:p>
    <w:p w14:paraId="6D37DAB5"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12CE3C28" w14:textId="77777777" w:rsidR="006A173D" w:rsidRPr="006A173D" w:rsidRDefault="006A173D" w:rsidP="004C1BDC">
      <w:pPr>
        <w:pStyle w:val="Textoindependiente31"/>
        <w:rPr>
          <w:rFonts w:ascii="Montserrat Medium" w:hAnsi="Montserrat Medium" w:cs="Arial"/>
          <w:i w:val="0"/>
          <w:sz w:val="20"/>
          <w:lang w:val="es-MX"/>
        </w:rPr>
      </w:pPr>
    </w:p>
    <w:p w14:paraId="0CE67B50"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0115690F" w14:textId="77777777" w:rsidR="006A173D" w:rsidRPr="006A173D" w:rsidRDefault="006A173D" w:rsidP="004C1BDC">
      <w:pPr>
        <w:pStyle w:val="Textoindependiente31"/>
        <w:rPr>
          <w:rFonts w:ascii="Montserrat Medium" w:hAnsi="Montserrat Medium" w:cs="Arial"/>
          <w:i w:val="0"/>
          <w:sz w:val="20"/>
          <w:lang w:val="es-MX"/>
        </w:rPr>
      </w:pPr>
    </w:p>
    <w:p w14:paraId="2D6C1262"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2609FA58" w14:textId="77777777" w:rsidR="006A173D" w:rsidRPr="006A173D" w:rsidRDefault="006A173D" w:rsidP="004C1BDC">
      <w:pPr>
        <w:pStyle w:val="Textoindependiente31"/>
        <w:rPr>
          <w:rFonts w:ascii="Montserrat Medium" w:hAnsi="Montserrat Medium" w:cs="Arial"/>
          <w:i w:val="0"/>
          <w:sz w:val="20"/>
          <w:lang w:val="es-MX"/>
        </w:rPr>
      </w:pPr>
    </w:p>
    <w:p w14:paraId="67D5BE8C"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Aquéllas que hayan sido declaradas o sujetas a concurso mercantil o alguna figura análoga;</w:t>
      </w:r>
    </w:p>
    <w:p w14:paraId="0DFBE860" w14:textId="77777777" w:rsidR="006A173D" w:rsidRPr="006A173D" w:rsidRDefault="006A173D" w:rsidP="004C1BDC">
      <w:pPr>
        <w:pStyle w:val="Textoindependiente31"/>
        <w:rPr>
          <w:rFonts w:ascii="Montserrat Medium" w:hAnsi="Montserrat Medium" w:cs="Arial"/>
          <w:i w:val="0"/>
          <w:sz w:val="20"/>
          <w:lang w:val="es-MX"/>
        </w:rPr>
      </w:pPr>
    </w:p>
    <w:p w14:paraId="140E6F10"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08C77788" w14:textId="77777777" w:rsidR="006A173D" w:rsidRPr="006A173D" w:rsidRDefault="006A173D" w:rsidP="004C1BDC">
      <w:pPr>
        <w:pStyle w:val="Textoindependiente31"/>
        <w:rPr>
          <w:rFonts w:ascii="Montserrat Medium" w:hAnsi="Montserrat Medium" w:cs="Arial"/>
          <w:i w:val="0"/>
          <w:sz w:val="20"/>
          <w:lang w:val="es-MX"/>
        </w:rPr>
      </w:pPr>
    </w:p>
    <w:p w14:paraId="67415127" w14:textId="77777777" w:rsidR="006A173D" w:rsidRPr="006A173D" w:rsidRDefault="006A173D" w:rsidP="004C1BDC">
      <w:pPr>
        <w:pStyle w:val="Textoindependiente32"/>
        <w:ind w:left="567"/>
        <w:rPr>
          <w:rFonts w:ascii="Montserrat Medium" w:hAnsi="Montserrat Medium" w:cs="Arial"/>
          <w:i w:val="0"/>
          <w:color w:val="000000"/>
          <w:sz w:val="20"/>
          <w:lang w:val="es-MX"/>
        </w:rPr>
      </w:pPr>
      <w:r w:rsidRPr="006A173D">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D34093" w14:textId="77777777" w:rsidR="006A173D" w:rsidRPr="006A173D" w:rsidRDefault="006A173D" w:rsidP="004C1BDC">
      <w:pPr>
        <w:pStyle w:val="Textoindependiente32"/>
        <w:ind w:left="567"/>
        <w:rPr>
          <w:rFonts w:ascii="Montserrat Medium" w:hAnsi="Montserrat Medium" w:cs="Arial"/>
          <w:i w:val="0"/>
          <w:color w:val="000000"/>
          <w:sz w:val="20"/>
          <w:lang w:val="es-MX"/>
        </w:rPr>
      </w:pPr>
    </w:p>
    <w:p w14:paraId="76612775" w14:textId="77777777" w:rsidR="006A173D" w:rsidRPr="006A173D" w:rsidRDefault="006A173D" w:rsidP="004C1BDC">
      <w:pPr>
        <w:pStyle w:val="Textoindependiente32"/>
        <w:ind w:left="567"/>
        <w:rPr>
          <w:rFonts w:ascii="Montserrat Medium" w:hAnsi="Montserrat Medium" w:cs="Arial"/>
          <w:i w:val="0"/>
          <w:sz w:val="20"/>
          <w:lang w:val="es-MX"/>
        </w:rPr>
      </w:pPr>
      <w:r w:rsidRPr="006A173D">
        <w:rPr>
          <w:rFonts w:ascii="Montserrat Medium" w:hAnsi="Montserrat Medium"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w:t>
      </w:r>
      <w:r w:rsidRPr="006A173D">
        <w:rPr>
          <w:rFonts w:ascii="Montserrat Medium" w:hAnsi="Montserrat Medium" w:cs="Arial"/>
          <w:i w:val="0"/>
          <w:sz w:val="20"/>
          <w:lang w:val="es-MX"/>
        </w:rPr>
        <w:lastRenderedPageBreak/>
        <w:t>si se actualiza lo dispuesto por la fracción IV del Artículo 78 de la Ley de Obras Públicas y Servicios Relacionados con las Mismas;</w:t>
      </w:r>
    </w:p>
    <w:p w14:paraId="0833AE77" w14:textId="77777777" w:rsidR="006A173D" w:rsidRPr="006A173D" w:rsidRDefault="006A173D" w:rsidP="004C1BDC">
      <w:pPr>
        <w:pStyle w:val="Textoindependiente31"/>
        <w:rPr>
          <w:rFonts w:ascii="Montserrat Medium" w:hAnsi="Montserrat Medium" w:cs="Arial"/>
          <w:i w:val="0"/>
          <w:sz w:val="20"/>
          <w:lang w:val="es-MX"/>
        </w:rPr>
      </w:pPr>
    </w:p>
    <w:p w14:paraId="41B8C18E"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xml:space="preserve">, o bien, asesoren o intervengan en cualquier etapa del procedimiento de contratación. </w:t>
      </w:r>
    </w:p>
    <w:p w14:paraId="67E63282" w14:textId="77777777" w:rsidR="006A173D" w:rsidRPr="006A173D" w:rsidRDefault="006A173D" w:rsidP="004C1BDC">
      <w:pPr>
        <w:pStyle w:val="Textoindependiente31"/>
        <w:rPr>
          <w:rFonts w:ascii="Montserrat Medium" w:hAnsi="Montserrat Medium" w:cs="Arial"/>
          <w:i w:val="0"/>
          <w:sz w:val="20"/>
          <w:lang w:val="es-MX"/>
        </w:rPr>
      </w:pPr>
    </w:p>
    <w:p w14:paraId="052CA1D6" w14:textId="77777777" w:rsidR="006A173D" w:rsidRPr="006A173D" w:rsidRDefault="006A173D" w:rsidP="004C1BDC">
      <w:pPr>
        <w:pStyle w:val="Textoindependiente32"/>
        <w:ind w:left="567"/>
        <w:rPr>
          <w:rFonts w:ascii="Montserrat Medium" w:hAnsi="Montserrat Medium" w:cs="Arial"/>
          <w:i w:val="0"/>
          <w:color w:val="000000"/>
          <w:sz w:val="20"/>
          <w:lang w:val="es-MX"/>
        </w:rPr>
      </w:pPr>
      <w:r w:rsidRPr="006A173D">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1C4944D8" w14:textId="77777777" w:rsidR="006A173D" w:rsidRPr="006A173D" w:rsidRDefault="006A173D" w:rsidP="004C1BDC">
      <w:pPr>
        <w:pStyle w:val="Textoindependiente32"/>
        <w:ind w:left="567"/>
        <w:rPr>
          <w:rFonts w:ascii="Montserrat Medium" w:hAnsi="Montserrat Medium" w:cs="Arial"/>
          <w:i w:val="0"/>
          <w:color w:val="000000"/>
          <w:sz w:val="20"/>
          <w:lang w:val="es-MX"/>
        </w:rPr>
      </w:pPr>
    </w:p>
    <w:p w14:paraId="41E2CB7D" w14:textId="77777777" w:rsidR="006A173D" w:rsidRPr="006A173D" w:rsidRDefault="006A173D" w:rsidP="004C1BDC">
      <w:pPr>
        <w:pStyle w:val="Textoindependiente32"/>
        <w:ind w:left="567"/>
        <w:rPr>
          <w:rFonts w:ascii="Montserrat Medium" w:hAnsi="Montserrat Medium" w:cs="Arial"/>
          <w:sz w:val="20"/>
          <w:lang w:val="es-MX"/>
        </w:rPr>
      </w:pPr>
      <w:r w:rsidRPr="006A173D">
        <w:rPr>
          <w:rFonts w:ascii="Montserrat Medium" w:hAnsi="Montserrat Medium"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6A173D">
        <w:rPr>
          <w:rFonts w:ascii="Montserrat Medium" w:hAnsi="Montserrat Medium" w:cs="Arial"/>
          <w:i w:val="0"/>
          <w:color w:val="000000"/>
          <w:sz w:val="20"/>
          <w:lang w:val="es-MX"/>
        </w:rPr>
        <w:t>;</w:t>
      </w:r>
    </w:p>
    <w:p w14:paraId="34A55D04" w14:textId="77777777" w:rsidR="006A173D" w:rsidRPr="006A173D" w:rsidRDefault="006A173D" w:rsidP="004C1BDC">
      <w:pPr>
        <w:pStyle w:val="Textoindependiente31"/>
        <w:rPr>
          <w:rFonts w:ascii="Montserrat Medium" w:hAnsi="Montserrat Medium" w:cs="Arial"/>
          <w:i w:val="0"/>
          <w:sz w:val="20"/>
          <w:lang w:val="es-MX"/>
        </w:rPr>
      </w:pPr>
    </w:p>
    <w:p w14:paraId="46EE3DCA"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3CC55855" w14:textId="77777777" w:rsidR="006A173D" w:rsidRPr="006A173D" w:rsidRDefault="006A173D" w:rsidP="004C1BDC">
      <w:pPr>
        <w:pStyle w:val="Textoindependiente31"/>
        <w:rPr>
          <w:rFonts w:ascii="Montserrat Medium" w:hAnsi="Montserrat Medium" w:cs="Arial"/>
          <w:i w:val="0"/>
          <w:sz w:val="20"/>
          <w:lang w:val="es-MX"/>
        </w:rPr>
      </w:pPr>
    </w:p>
    <w:p w14:paraId="79DA8892"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4FB6451F" w14:textId="77777777" w:rsidR="006A173D" w:rsidRPr="006A173D" w:rsidRDefault="006A173D" w:rsidP="004C1BDC">
      <w:pPr>
        <w:pStyle w:val="Textoindependiente31"/>
        <w:rPr>
          <w:rFonts w:ascii="Montserrat Medium" w:hAnsi="Montserrat Medium" w:cs="Arial"/>
          <w:i w:val="0"/>
          <w:sz w:val="20"/>
          <w:lang w:val="es-MX"/>
        </w:rPr>
      </w:pPr>
    </w:p>
    <w:p w14:paraId="1E868850"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w:t>
      </w:r>
      <w:r w:rsidRPr="006A173D">
        <w:rPr>
          <w:rFonts w:ascii="Montserrat Medium" w:hAnsi="Montserrat Medium" w:cs="Arial"/>
          <w:i w:val="0"/>
          <w:sz w:val="20"/>
          <w:lang w:val="es-MX"/>
        </w:rPr>
        <w:lastRenderedPageBreak/>
        <w:t>públicos por sí o por interpósita persona, con independencia de que quienes las reciban tengan o no relación con la contratación;</w:t>
      </w:r>
    </w:p>
    <w:p w14:paraId="2A281492" w14:textId="77777777" w:rsidR="006A173D" w:rsidRPr="006A173D" w:rsidRDefault="006A173D" w:rsidP="004C1BDC">
      <w:pPr>
        <w:pStyle w:val="Textoindependiente31"/>
        <w:rPr>
          <w:rFonts w:ascii="Montserrat Medium" w:hAnsi="Montserrat Medium" w:cs="Arial"/>
          <w:i w:val="0"/>
          <w:sz w:val="20"/>
          <w:lang w:val="es-MX"/>
        </w:rPr>
      </w:pPr>
    </w:p>
    <w:p w14:paraId="5EA9DEA8"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5CFC705" w14:textId="77777777" w:rsidR="006A173D" w:rsidRPr="006A173D" w:rsidRDefault="006A173D" w:rsidP="004C1BDC">
      <w:pPr>
        <w:pStyle w:val="Textoindependiente31"/>
        <w:rPr>
          <w:rFonts w:ascii="Montserrat Medium" w:hAnsi="Montserrat Medium" w:cs="Arial"/>
          <w:i w:val="0"/>
          <w:sz w:val="20"/>
          <w:lang w:val="es-MX"/>
        </w:rPr>
      </w:pPr>
    </w:p>
    <w:p w14:paraId="7F12EB8C"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13E346CF" w14:textId="77777777" w:rsidR="006A173D" w:rsidRPr="006A173D" w:rsidRDefault="006A173D" w:rsidP="004C1BDC">
      <w:pPr>
        <w:pStyle w:val="Textoindependiente31"/>
        <w:rPr>
          <w:rFonts w:ascii="Montserrat Medium" w:hAnsi="Montserrat Medium" w:cs="Arial"/>
          <w:i w:val="0"/>
          <w:sz w:val="20"/>
          <w:lang w:val="es-MX"/>
        </w:rPr>
      </w:pPr>
    </w:p>
    <w:p w14:paraId="11202AE0"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No se encuentren inscritas en el Registro Federal de Contribuyentes a excepción de que no tengan obligación de hacerlo;</w:t>
      </w:r>
    </w:p>
    <w:p w14:paraId="1A198548" w14:textId="77777777" w:rsidR="006A173D" w:rsidRPr="006A173D" w:rsidRDefault="006A173D" w:rsidP="004C1BDC">
      <w:pPr>
        <w:pStyle w:val="Textoindependiente31"/>
        <w:rPr>
          <w:rFonts w:ascii="Montserrat Medium" w:hAnsi="Montserrat Medium" w:cs="Arial"/>
          <w:i w:val="0"/>
          <w:sz w:val="20"/>
          <w:lang w:val="es-MX"/>
        </w:rPr>
      </w:pPr>
    </w:p>
    <w:p w14:paraId="601ACD95"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7F4DB055" w14:textId="77777777" w:rsidR="006A173D" w:rsidRPr="006A173D" w:rsidRDefault="006A173D" w:rsidP="004C1BDC">
      <w:pPr>
        <w:pStyle w:val="Textoindependiente31"/>
        <w:rPr>
          <w:rFonts w:ascii="Montserrat Medium" w:hAnsi="Montserrat Medium" w:cs="Arial"/>
          <w:i w:val="0"/>
          <w:sz w:val="20"/>
          <w:lang w:val="es-MX"/>
        </w:rPr>
      </w:pPr>
    </w:p>
    <w:p w14:paraId="62729999" w14:textId="77777777" w:rsidR="006A173D" w:rsidRPr="006A173D" w:rsidRDefault="006A173D" w:rsidP="004C1BDC">
      <w:pPr>
        <w:pStyle w:val="Textoindependiente31"/>
        <w:numPr>
          <w:ilvl w:val="0"/>
          <w:numId w:val="8"/>
        </w:numPr>
        <w:rPr>
          <w:rFonts w:ascii="Montserrat Medium" w:hAnsi="Montserrat Medium" w:cs="Arial"/>
          <w:i w:val="0"/>
          <w:sz w:val="20"/>
          <w:lang w:val="es-MX"/>
        </w:rPr>
      </w:pPr>
      <w:r w:rsidRPr="006A173D">
        <w:rPr>
          <w:rFonts w:ascii="Montserrat Medium" w:hAnsi="Montserrat Medium" w:cs="Arial"/>
          <w:i w:val="0"/>
          <w:sz w:val="20"/>
          <w:lang w:val="es-MX"/>
        </w:rPr>
        <w:t>Las demás que por cualquier causa se encuentren impedidas para ello por disposición de la Ley de Obras Públicas y Servicios Relacionados con las Mismas.</w:t>
      </w:r>
    </w:p>
    <w:p w14:paraId="617B7200" w14:textId="77777777" w:rsidR="006A173D" w:rsidRPr="006A173D" w:rsidRDefault="006A173D" w:rsidP="004C1BDC">
      <w:pPr>
        <w:pStyle w:val="Textoindependiente31"/>
        <w:rPr>
          <w:rFonts w:ascii="Montserrat Medium" w:hAnsi="Montserrat Medium" w:cs="Arial"/>
          <w:b/>
          <w:i w:val="0"/>
          <w:sz w:val="20"/>
          <w:lang w:val="es-MX"/>
        </w:rPr>
      </w:pPr>
    </w:p>
    <w:p w14:paraId="57D147A9" w14:textId="77777777" w:rsidR="006A173D" w:rsidRPr="006A173D" w:rsidRDefault="006A173D" w:rsidP="004C1BDC">
      <w:pPr>
        <w:pStyle w:val="Textoindependiente31"/>
        <w:rPr>
          <w:rFonts w:ascii="Montserrat Medium" w:hAnsi="Montserrat Medium" w:cs="Arial"/>
          <w:b/>
          <w:i w:val="0"/>
          <w:sz w:val="20"/>
          <w:lang w:val="es-MX"/>
        </w:rPr>
      </w:pPr>
      <w:r w:rsidRPr="006A173D">
        <w:rPr>
          <w:rFonts w:ascii="Montserrat Medium" w:hAnsi="Montserrat Medium" w:cs="Arial"/>
          <w:b/>
          <w:i w:val="0"/>
          <w:sz w:val="20"/>
          <w:lang w:val="es-MX"/>
        </w:rPr>
        <w:t xml:space="preserve">PROHIBICIONES PARA PARTICIPAR EN LA PRESENTE </w:t>
      </w:r>
      <w:r w:rsidRPr="006A173D">
        <w:rPr>
          <w:rFonts w:ascii="Montserrat Medium" w:hAnsi="Montserrat Medium" w:cs="Arial"/>
          <w:b/>
          <w:i w:val="0"/>
          <w:noProof/>
          <w:sz w:val="20"/>
        </w:rPr>
        <w:t>INVITACIÓN A CUANDO MENOS TRES PERSONAS</w:t>
      </w:r>
      <w:r w:rsidRPr="006A173D">
        <w:rPr>
          <w:rFonts w:ascii="Montserrat Medium" w:hAnsi="Montserrat Medium" w:cs="Arial"/>
          <w:b/>
          <w:i w:val="0"/>
          <w:sz w:val="20"/>
          <w:lang w:val="es-MX"/>
        </w:rPr>
        <w:t>.</w:t>
      </w:r>
    </w:p>
    <w:p w14:paraId="12B6FA2F" w14:textId="77777777" w:rsidR="006A173D" w:rsidRPr="006A173D" w:rsidRDefault="006A173D" w:rsidP="004C1BDC">
      <w:pPr>
        <w:pStyle w:val="Textoindependiente31"/>
        <w:rPr>
          <w:rFonts w:ascii="Montserrat Medium" w:hAnsi="Montserrat Medium" w:cs="Arial"/>
          <w:i w:val="0"/>
          <w:sz w:val="20"/>
          <w:lang w:val="es-MX"/>
        </w:rPr>
      </w:pPr>
    </w:p>
    <w:p w14:paraId="10A8A41C"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 xml:space="preserve">No podrán participar en esta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30AC8124" w14:textId="77777777" w:rsidR="006A173D" w:rsidRPr="006A173D" w:rsidRDefault="006A173D" w:rsidP="004C1BDC">
      <w:pPr>
        <w:pStyle w:val="Textoindependiente31"/>
        <w:rPr>
          <w:rFonts w:ascii="Montserrat Medium" w:hAnsi="Montserrat Medium" w:cs="Arial"/>
          <w:i w:val="0"/>
          <w:sz w:val="20"/>
          <w:lang w:val="es-MX"/>
        </w:rPr>
      </w:pPr>
    </w:p>
    <w:p w14:paraId="64E31A0B"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776AFB46" w14:textId="77777777" w:rsidR="006A173D" w:rsidRPr="006A173D" w:rsidRDefault="006A173D" w:rsidP="004C1BDC">
      <w:pPr>
        <w:pStyle w:val="Textoindependiente31"/>
        <w:rPr>
          <w:rFonts w:ascii="Montserrat Medium" w:hAnsi="Montserrat Medium" w:cs="Arial"/>
          <w:i w:val="0"/>
          <w:sz w:val="20"/>
          <w:lang w:val="es-MX"/>
        </w:rPr>
      </w:pPr>
    </w:p>
    <w:p w14:paraId="5E36A01E" w14:textId="77777777" w:rsidR="006A173D" w:rsidRPr="006A173D" w:rsidRDefault="006A173D" w:rsidP="004C1BDC">
      <w:pPr>
        <w:pStyle w:val="Textoindependiente31"/>
        <w:numPr>
          <w:ilvl w:val="0"/>
          <w:numId w:val="7"/>
        </w:numPr>
        <w:rPr>
          <w:rFonts w:ascii="Montserrat Medium" w:hAnsi="Montserrat Medium" w:cs="Arial"/>
          <w:i w:val="0"/>
          <w:sz w:val="20"/>
          <w:lang w:val="es-MX"/>
        </w:rPr>
      </w:pPr>
      <w:r w:rsidRPr="006A173D">
        <w:rPr>
          <w:rFonts w:ascii="Montserrat Medium" w:hAnsi="Montserrat Medium" w:cs="Arial"/>
          <w:i w:val="0"/>
          <w:sz w:val="20"/>
          <w:lang w:val="es-MX"/>
        </w:rPr>
        <w:t xml:space="preserve">Las personas morales en cuyo capital social participen personas físicas o morales que se </w:t>
      </w:r>
      <w:r w:rsidRPr="006A173D">
        <w:rPr>
          <w:rFonts w:ascii="Montserrat Medium" w:hAnsi="Montserrat Medium" w:cs="Arial"/>
          <w:i w:val="0"/>
          <w:sz w:val="20"/>
          <w:lang w:val="es-MX"/>
        </w:rPr>
        <w:lastRenderedPageBreak/>
        <w:t>encuentren inhabilitadas por resolución de la Secretaría de la Función Pública;</w:t>
      </w:r>
    </w:p>
    <w:p w14:paraId="70A98A1E" w14:textId="77777777" w:rsidR="006A173D" w:rsidRPr="006A173D" w:rsidRDefault="006A173D" w:rsidP="004C1BDC">
      <w:pPr>
        <w:pStyle w:val="Textoindependiente31"/>
        <w:rPr>
          <w:rFonts w:ascii="Montserrat Medium" w:hAnsi="Montserrat Medium" w:cs="Arial"/>
          <w:i w:val="0"/>
          <w:sz w:val="20"/>
          <w:lang w:val="es-MX"/>
        </w:rPr>
      </w:pPr>
    </w:p>
    <w:p w14:paraId="33249E54" w14:textId="77777777" w:rsidR="006A173D" w:rsidRPr="006A173D" w:rsidRDefault="006A173D" w:rsidP="004C1BDC">
      <w:pPr>
        <w:pStyle w:val="Textoindependiente31"/>
        <w:numPr>
          <w:ilvl w:val="0"/>
          <w:numId w:val="7"/>
        </w:numPr>
        <w:rPr>
          <w:rFonts w:ascii="Montserrat Medium" w:hAnsi="Montserrat Medium" w:cs="Arial"/>
          <w:i w:val="0"/>
          <w:sz w:val="20"/>
          <w:lang w:val="es-MX"/>
        </w:rPr>
      </w:pPr>
      <w:r w:rsidRPr="006A173D">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EDAD90E" w14:textId="77777777" w:rsidR="006A173D" w:rsidRPr="006A173D" w:rsidRDefault="006A173D" w:rsidP="004C1BDC">
      <w:pPr>
        <w:pStyle w:val="Textoindependiente31"/>
        <w:rPr>
          <w:rFonts w:ascii="Montserrat Medium" w:hAnsi="Montserrat Medium" w:cs="Arial"/>
          <w:i w:val="0"/>
          <w:sz w:val="20"/>
          <w:lang w:val="es-MX"/>
        </w:rPr>
      </w:pPr>
    </w:p>
    <w:p w14:paraId="4CC5AE13" w14:textId="77777777" w:rsidR="006A173D" w:rsidRPr="006A173D" w:rsidRDefault="006A173D" w:rsidP="004C1BDC">
      <w:pPr>
        <w:pStyle w:val="Textoindependiente31"/>
        <w:numPr>
          <w:ilvl w:val="0"/>
          <w:numId w:val="7"/>
        </w:numPr>
        <w:rPr>
          <w:rFonts w:ascii="Montserrat Medium" w:hAnsi="Montserrat Medium" w:cs="Arial"/>
          <w:i w:val="0"/>
          <w:sz w:val="20"/>
          <w:lang w:val="es-MX"/>
        </w:rPr>
      </w:pPr>
      <w:r w:rsidRPr="006A173D">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56B3ED63" w14:textId="77777777" w:rsidR="006A173D" w:rsidRPr="006A173D" w:rsidRDefault="006A173D" w:rsidP="004C1BDC">
      <w:pPr>
        <w:pStyle w:val="Textoindependiente31"/>
        <w:rPr>
          <w:rFonts w:ascii="Montserrat Medium" w:hAnsi="Montserrat Medium" w:cs="Arial"/>
          <w:i w:val="0"/>
          <w:sz w:val="20"/>
          <w:lang w:val="es-MX"/>
        </w:rPr>
      </w:pPr>
    </w:p>
    <w:p w14:paraId="4FA6CAAD"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La falsedad en la manifestación bajo protesta mencionada con anterioridad, será sancionada en términos del Título Sexto de la Ley de Obras Públicas y Servicios Relacionados con las Mismas.</w:t>
      </w:r>
    </w:p>
    <w:p w14:paraId="4CBA3546" w14:textId="77777777" w:rsidR="006A173D" w:rsidRPr="006A173D" w:rsidRDefault="006A173D" w:rsidP="004C1BDC">
      <w:pPr>
        <w:pStyle w:val="Textoindependiente31"/>
        <w:rPr>
          <w:rFonts w:ascii="Montserrat Medium" w:hAnsi="Montserrat Medium" w:cs="Arial"/>
          <w:i w:val="0"/>
          <w:sz w:val="20"/>
          <w:lang w:val="es-MX"/>
        </w:rPr>
      </w:pPr>
    </w:p>
    <w:p w14:paraId="1E9AA3E3"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2D8DECB2" w14:textId="77777777" w:rsidR="006A173D" w:rsidRPr="006A173D" w:rsidRDefault="006A173D" w:rsidP="004C1BDC">
      <w:pPr>
        <w:pStyle w:val="Textoindependiente31"/>
        <w:rPr>
          <w:rFonts w:ascii="Montserrat Medium" w:hAnsi="Montserrat Medium" w:cs="Arial"/>
          <w:i w:val="0"/>
          <w:sz w:val="20"/>
          <w:lang w:val="es-MX"/>
        </w:rPr>
      </w:pPr>
    </w:p>
    <w:p w14:paraId="38BE291A"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723BAC60" w14:textId="77777777" w:rsidR="006A173D" w:rsidRPr="006A173D" w:rsidRDefault="006A173D" w:rsidP="004C1BDC">
      <w:pPr>
        <w:pStyle w:val="Textoindependiente31"/>
        <w:rPr>
          <w:rFonts w:ascii="Montserrat Medium" w:hAnsi="Montserrat Medium" w:cs="Arial"/>
          <w:i w:val="0"/>
          <w:sz w:val="20"/>
          <w:lang w:val="es-MX"/>
        </w:rPr>
      </w:pPr>
    </w:p>
    <w:p w14:paraId="7650C839"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141E1B89" w14:textId="77777777" w:rsidR="006A173D" w:rsidRPr="006A173D" w:rsidRDefault="006A173D" w:rsidP="004C1BDC">
      <w:pPr>
        <w:pStyle w:val="Textoindependiente31"/>
        <w:rPr>
          <w:rFonts w:ascii="Montserrat Medium" w:hAnsi="Montserrat Medium" w:cs="Arial"/>
          <w:i w:val="0"/>
          <w:sz w:val="20"/>
          <w:lang w:val="es-MX"/>
        </w:rPr>
      </w:pPr>
    </w:p>
    <w:p w14:paraId="62130EBD" w14:textId="77777777" w:rsidR="006A173D" w:rsidRPr="006A173D" w:rsidRDefault="006A173D" w:rsidP="004C1BDC">
      <w:pPr>
        <w:pStyle w:val="Textoindependiente31"/>
        <w:rPr>
          <w:rFonts w:ascii="Montserrat Medium" w:hAnsi="Montserrat Medium" w:cs="Arial"/>
          <w:b/>
          <w:i w:val="0"/>
          <w:sz w:val="20"/>
          <w:lang w:val="es-MX"/>
        </w:rPr>
      </w:pPr>
      <w:r w:rsidRPr="006A173D">
        <w:rPr>
          <w:rFonts w:ascii="Montserrat Medium" w:hAnsi="Montserrat Medium" w:cs="Arial"/>
          <w:b/>
          <w:i w:val="0"/>
          <w:sz w:val="20"/>
          <w:lang w:val="es-MX"/>
        </w:rPr>
        <w:t>INICIO Y TERMINO DEL PROCEDIMIENTO DE CONTRATACIÓN.</w:t>
      </w:r>
    </w:p>
    <w:p w14:paraId="10295CCD" w14:textId="77777777" w:rsidR="006A173D" w:rsidRPr="006A173D" w:rsidRDefault="006A173D" w:rsidP="004C1BDC">
      <w:pPr>
        <w:pStyle w:val="Textoindependiente31"/>
        <w:rPr>
          <w:rFonts w:ascii="Montserrat Medium" w:hAnsi="Montserrat Medium" w:cs="Arial"/>
          <w:i w:val="0"/>
          <w:sz w:val="20"/>
          <w:lang w:val="es-MX"/>
        </w:rPr>
      </w:pPr>
    </w:p>
    <w:p w14:paraId="1DD9ECC8"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 xml:space="preserve">El procedimiento de contratación por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14:paraId="4C5D72FF" w14:textId="1FA64052" w:rsidR="006A173D" w:rsidRDefault="006A173D" w:rsidP="004C1BDC">
      <w:pPr>
        <w:pStyle w:val="Textoindependiente31"/>
        <w:rPr>
          <w:rFonts w:ascii="Montserrat Medium" w:hAnsi="Montserrat Medium" w:cs="Arial"/>
          <w:i w:val="0"/>
          <w:sz w:val="20"/>
          <w:lang w:val="es-MX"/>
        </w:rPr>
      </w:pPr>
    </w:p>
    <w:p w14:paraId="47FE443C" w14:textId="008C7F5A" w:rsidR="006A173D" w:rsidRDefault="006A173D" w:rsidP="004C1BDC">
      <w:pPr>
        <w:pStyle w:val="Textoindependiente31"/>
        <w:rPr>
          <w:rFonts w:ascii="Montserrat Medium" w:hAnsi="Montserrat Medium" w:cs="Arial"/>
          <w:i w:val="0"/>
          <w:sz w:val="20"/>
          <w:lang w:val="es-MX"/>
        </w:rPr>
      </w:pPr>
    </w:p>
    <w:p w14:paraId="28FE5319" w14:textId="3FC6B0C9" w:rsidR="006A173D" w:rsidRDefault="006A173D" w:rsidP="004C1BDC">
      <w:pPr>
        <w:pStyle w:val="Textoindependiente31"/>
        <w:rPr>
          <w:rFonts w:ascii="Montserrat Medium" w:hAnsi="Montserrat Medium" w:cs="Arial"/>
          <w:i w:val="0"/>
          <w:sz w:val="20"/>
          <w:lang w:val="es-MX"/>
        </w:rPr>
      </w:pPr>
    </w:p>
    <w:p w14:paraId="4478F808" w14:textId="6FD0275D" w:rsidR="006A173D" w:rsidRDefault="006A173D" w:rsidP="004C1BDC">
      <w:pPr>
        <w:pStyle w:val="Textoindependiente31"/>
        <w:rPr>
          <w:rFonts w:ascii="Montserrat Medium" w:hAnsi="Montserrat Medium" w:cs="Arial"/>
          <w:i w:val="0"/>
          <w:sz w:val="20"/>
          <w:lang w:val="es-MX"/>
        </w:rPr>
      </w:pPr>
    </w:p>
    <w:p w14:paraId="1F832089" w14:textId="0483E417" w:rsidR="006A173D" w:rsidRDefault="006A173D" w:rsidP="004C1BDC">
      <w:pPr>
        <w:pStyle w:val="Textoindependiente31"/>
        <w:rPr>
          <w:rFonts w:ascii="Montserrat Medium" w:hAnsi="Montserrat Medium" w:cs="Arial"/>
          <w:i w:val="0"/>
          <w:sz w:val="20"/>
          <w:lang w:val="es-MX"/>
        </w:rPr>
      </w:pPr>
    </w:p>
    <w:p w14:paraId="52D2024C" w14:textId="5DAF036F" w:rsidR="006A173D" w:rsidRDefault="006A173D" w:rsidP="004C1BDC">
      <w:pPr>
        <w:pStyle w:val="Textoindependiente31"/>
        <w:rPr>
          <w:rFonts w:ascii="Montserrat Medium" w:hAnsi="Montserrat Medium" w:cs="Arial"/>
          <w:i w:val="0"/>
          <w:sz w:val="20"/>
          <w:lang w:val="es-MX"/>
        </w:rPr>
      </w:pPr>
    </w:p>
    <w:p w14:paraId="1E23B3C2" w14:textId="77777777" w:rsidR="006A173D" w:rsidRPr="006A173D" w:rsidRDefault="006A173D" w:rsidP="004C1BDC">
      <w:pPr>
        <w:pStyle w:val="Textoindependiente31"/>
        <w:rPr>
          <w:rFonts w:ascii="Montserrat Medium" w:hAnsi="Montserrat Medium"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6A173D" w:rsidRPr="006A173D" w14:paraId="13D5FCF7" w14:textId="77777777" w:rsidTr="00F35FAF">
        <w:trPr>
          <w:cantSplit/>
          <w:jc w:val="center"/>
        </w:trPr>
        <w:tc>
          <w:tcPr>
            <w:tcW w:w="4390" w:type="dxa"/>
            <w:shd w:val="pct10" w:color="auto" w:fill="auto"/>
          </w:tcPr>
          <w:p w14:paraId="38117F46" w14:textId="77777777" w:rsidR="006A173D" w:rsidRPr="006A173D" w:rsidRDefault="006A173D" w:rsidP="00AB3945">
            <w:pPr>
              <w:ind w:right="51"/>
              <w:jc w:val="center"/>
              <w:rPr>
                <w:rFonts w:ascii="Montserrat Medium" w:hAnsi="Montserrat Medium" w:cs="Arial"/>
                <w:b/>
                <w:i w:val="0"/>
              </w:rPr>
            </w:pPr>
            <w:r w:rsidRPr="006A173D">
              <w:rPr>
                <w:rFonts w:ascii="Montserrat Medium" w:hAnsi="Montserrat Medium" w:cs="Arial"/>
                <w:b/>
                <w:i w:val="0"/>
              </w:rPr>
              <w:lastRenderedPageBreak/>
              <w:t>M O T I V O</w:t>
            </w:r>
          </w:p>
        </w:tc>
        <w:tc>
          <w:tcPr>
            <w:tcW w:w="3402" w:type="dxa"/>
            <w:shd w:val="pct10" w:color="auto" w:fill="auto"/>
          </w:tcPr>
          <w:p w14:paraId="124C63B8" w14:textId="77777777" w:rsidR="006A173D" w:rsidRPr="006A173D" w:rsidRDefault="006A173D" w:rsidP="00AB3945">
            <w:pPr>
              <w:ind w:right="51"/>
              <w:jc w:val="center"/>
              <w:rPr>
                <w:rFonts w:ascii="Montserrat Medium" w:hAnsi="Montserrat Medium" w:cs="Arial"/>
                <w:b/>
                <w:i w:val="0"/>
              </w:rPr>
            </w:pPr>
            <w:r w:rsidRPr="006A173D">
              <w:rPr>
                <w:rFonts w:ascii="Montserrat Medium" w:hAnsi="Montserrat Medium" w:cs="Arial"/>
                <w:b/>
                <w:i w:val="0"/>
              </w:rPr>
              <w:t>PERIODO O FECHA</w:t>
            </w:r>
          </w:p>
        </w:tc>
        <w:tc>
          <w:tcPr>
            <w:tcW w:w="1792" w:type="dxa"/>
            <w:shd w:val="pct10" w:color="auto" w:fill="auto"/>
          </w:tcPr>
          <w:p w14:paraId="179A41AB" w14:textId="77777777" w:rsidR="006A173D" w:rsidRPr="006A173D" w:rsidRDefault="006A173D" w:rsidP="00AB3945">
            <w:pPr>
              <w:ind w:right="51"/>
              <w:jc w:val="center"/>
              <w:rPr>
                <w:rFonts w:ascii="Montserrat Medium" w:hAnsi="Montserrat Medium" w:cs="Arial"/>
                <w:b/>
                <w:i w:val="0"/>
              </w:rPr>
            </w:pPr>
            <w:r w:rsidRPr="006A173D">
              <w:rPr>
                <w:rFonts w:ascii="Montserrat Medium" w:hAnsi="Montserrat Medium" w:cs="Arial"/>
                <w:b/>
                <w:i w:val="0"/>
              </w:rPr>
              <w:t>HORA</w:t>
            </w:r>
          </w:p>
        </w:tc>
      </w:tr>
      <w:tr w:rsidR="006A173D" w:rsidRPr="006A173D" w14:paraId="63161A91" w14:textId="77777777" w:rsidTr="00F35FAF">
        <w:trPr>
          <w:cantSplit/>
          <w:jc w:val="center"/>
        </w:trPr>
        <w:tc>
          <w:tcPr>
            <w:tcW w:w="4390" w:type="dxa"/>
          </w:tcPr>
          <w:p w14:paraId="135639EB" w14:textId="77777777" w:rsidR="006A173D" w:rsidRPr="006A173D" w:rsidRDefault="006A173D" w:rsidP="00AB3945">
            <w:pPr>
              <w:ind w:right="51"/>
              <w:rPr>
                <w:rFonts w:ascii="Montserrat Medium" w:hAnsi="Montserrat Medium" w:cs="Arial"/>
                <w:i w:val="0"/>
              </w:rPr>
            </w:pPr>
            <w:r w:rsidRPr="006A173D">
              <w:rPr>
                <w:rFonts w:ascii="Montserrat Medium" w:hAnsi="Montserrat Medium" w:cs="Arial"/>
                <w:i w:val="0"/>
              </w:rPr>
              <w:t>Fecha de Publicación en CompraNet</w:t>
            </w:r>
          </w:p>
        </w:tc>
        <w:tc>
          <w:tcPr>
            <w:tcW w:w="3402" w:type="dxa"/>
          </w:tcPr>
          <w:p w14:paraId="6DF8A9F6" w14:textId="77777777" w:rsidR="006A173D" w:rsidRPr="006A173D" w:rsidRDefault="006A173D" w:rsidP="00543861">
            <w:pPr>
              <w:tabs>
                <w:tab w:val="left" w:pos="-284"/>
                <w:tab w:val="left" w:pos="9498"/>
              </w:tabs>
              <w:ind w:right="51"/>
              <w:rPr>
                <w:rFonts w:ascii="Montserrat Medium" w:hAnsi="Montserrat Medium" w:cs="Arial"/>
                <w:i w:val="0"/>
                <w:caps/>
                <w:noProof/>
                <w:highlight w:val="yellow"/>
              </w:rPr>
            </w:pPr>
            <w:r w:rsidRPr="006A173D">
              <w:rPr>
                <w:rFonts w:ascii="Montserrat Medium" w:hAnsi="Montserrat Medium" w:cs="Arial"/>
                <w:i w:val="0"/>
                <w:noProof/>
              </w:rPr>
              <w:t>martes, 6 de diciembre de 2022</w:t>
            </w:r>
          </w:p>
        </w:tc>
        <w:tc>
          <w:tcPr>
            <w:tcW w:w="1792" w:type="dxa"/>
          </w:tcPr>
          <w:p w14:paraId="779D280B" w14:textId="77777777" w:rsidR="006A173D" w:rsidRPr="006A173D" w:rsidRDefault="006A173D" w:rsidP="00AB3945">
            <w:pPr>
              <w:tabs>
                <w:tab w:val="left" w:pos="-284"/>
                <w:tab w:val="left" w:pos="9498"/>
              </w:tabs>
              <w:ind w:right="51"/>
              <w:jc w:val="center"/>
              <w:rPr>
                <w:rFonts w:ascii="Montserrat Medium" w:hAnsi="Montserrat Medium" w:cs="Arial"/>
                <w:i w:val="0"/>
              </w:rPr>
            </w:pPr>
          </w:p>
        </w:tc>
      </w:tr>
      <w:tr w:rsidR="006A173D" w:rsidRPr="006A173D" w14:paraId="549670DC" w14:textId="77777777" w:rsidTr="00F35FAF">
        <w:trPr>
          <w:cantSplit/>
          <w:jc w:val="center"/>
        </w:trPr>
        <w:tc>
          <w:tcPr>
            <w:tcW w:w="4390" w:type="dxa"/>
          </w:tcPr>
          <w:p w14:paraId="62060E28" w14:textId="77777777" w:rsidR="006A173D" w:rsidRPr="006A173D" w:rsidRDefault="006A173D" w:rsidP="00AB3945">
            <w:pPr>
              <w:ind w:right="51"/>
              <w:rPr>
                <w:rFonts w:ascii="Montserrat Medium" w:hAnsi="Montserrat Medium" w:cs="Arial"/>
                <w:i w:val="0"/>
              </w:rPr>
            </w:pPr>
            <w:r w:rsidRPr="006A173D">
              <w:rPr>
                <w:rFonts w:ascii="Montserrat Medium" w:hAnsi="Montserrat Medium" w:cs="Arial"/>
                <w:i w:val="0"/>
              </w:rPr>
              <w:t>Visita al Sitio de los Trabajos</w:t>
            </w:r>
          </w:p>
        </w:tc>
        <w:tc>
          <w:tcPr>
            <w:tcW w:w="3402" w:type="dxa"/>
          </w:tcPr>
          <w:p w14:paraId="1D59FA70" w14:textId="77777777" w:rsidR="006A173D" w:rsidRPr="006A173D" w:rsidRDefault="006A173D" w:rsidP="00543861">
            <w:pPr>
              <w:tabs>
                <w:tab w:val="left" w:pos="-284"/>
                <w:tab w:val="left" w:pos="9498"/>
              </w:tabs>
              <w:ind w:right="51"/>
              <w:rPr>
                <w:rFonts w:ascii="Montserrat Medium" w:hAnsi="Montserrat Medium" w:cs="Arial"/>
                <w:i w:val="0"/>
                <w:caps/>
              </w:rPr>
            </w:pPr>
            <w:r w:rsidRPr="006A173D">
              <w:rPr>
                <w:rFonts w:ascii="Montserrat Medium" w:hAnsi="Montserrat Medium" w:cs="Arial"/>
                <w:i w:val="0"/>
                <w:noProof/>
              </w:rPr>
              <w:t>viernes, 9 de diciembre de 2022</w:t>
            </w:r>
          </w:p>
        </w:tc>
        <w:tc>
          <w:tcPr>
            <w:tcW w:w="1792" w:type="dxa"/>
          </w:tcPr>
          <w:p w14:paraId="1FE94F5D" w14:textId="77777777" w:rsidR="006A173D" w:rsidRPr="006A173D" w:rsidRDefault="006A173D" w:rsidP="00E06F3A">
            <w:pPr>
              <w:tabs>
                <w:tab w:val="left" w:pos="-284"/>
                <w:tab w:val="left" w:pos="9498"/>
              </w:tabs>
              <w:ind w:right="51"/>
              <w:rPr>
                <w:rFonts w:ascii="Montserrat Medium" w:hAnsi="Montserrat Medium" w:cs="Arial"/>
                <w:i w:val="0"/>
              </w:rPr>
            </w:pPr>
            <w:r w:rsidRPr="006A173D">
              <w:rPr>
                <w:rFonts w:ascii="Montserrat Medium" w:hAnsi="Montserrat Medium" w:cs="Arial"/>
                <w:i w:val="0"/>
                <w:noProof/>
                <w:lang w:val="es-ES"/>
              </w:rPr>
              <w:t>9:00</w:t>
            </w:r>
            <w:r w:rsidRPr="006A173D">
              <w:rPr>
                <w:rFonts w:ascii="Montserrat Medium" w:hAnsi="Montserrat Medium" w:cs="Arial"/>
                <w:i w:val="0"/>
              </w:rPr>
              <w:t xml:space="preserve"> Horas</w:t>
            </w:r>
          </w:p>
        </w:tc>
      </w:tr>
      <w:tr w:rsidR="006A173D" w:rsidRPr="006A173D" w14:paraId="0EB05865" w14:textId="77777777" w:rsidTr="00F35FAF">
        <w:trPr>
          <w:cantSplit/>
          <w:jc w:val="center"/>
        </w:trPr>
        <w:tc>
          <w:tcPr>
            <w:tcW w:w="4390" w:type="dxa"/>
          </w:tcPr>
          <w:p w14:paraId="2A748C1A" w14:textId="77777777" w:rsidR="006A173D" w:rsidRPr="006A173D" w:rsidRDefault="006A173D" w:rsidP="00AB3945">
            <w:pPr>
              <w:ind w:right="51"/>
              <w:rPr>
                <w:rFonts w:ascii="Montserrat Medium" w:hAnsi="Montserrat Medium" w:cs="Arial"/>
                <w:i w:val="0"/>
              </w:rPr>
            </w:pPr>
            <w:r w:rsidRPr="006A173D">
              <w:rPr>
                <w:rFonts w:ascii="Montserrat Medium" w:hAnsi="Montserrat Medium" w:cs="Arial"/>
                <w:i w:val="0"/>
              </w:rPr>
              <w:t>Junta de Aclaraciones a las Bases</w:t>
            </w:r>
          </w:p>
        </w:tc>
        <w:tc>
          <w:tcPr>
            <w:tcW w:w="3402" w:type="dxa"/>
          </w:tcPr>
          <w:p w14:paraId="542F95AA" w14:textId="77777777" w:rsidR="006A173D" w:rsidRPr="006A173D" w:rsidRDefault="006A173D" w:rsidP="00543861">
            <w:pPr>
              <w:tabs>
                <w:tab w:val="left" w:pos="-284"/>
                <w:tab w:val="left" w:pos="9498"/>
              </w:tabs>
              <w:ind w:right="51"/>
              <w:rPr>
                <w:rFonts w:ascii="Montserrat Medium" w:hAnsi="Montserrat Medium" w:cs="Arial"/>
                <w:i w:val="0"/>
                <w:caps/>
              </w:rPr>
            </w:pPr>
            <w:r w:rsidRPr="006A173D">
              <w:rPr>
                <w:rFonts w:ascii="Montserrat Medium" w:hAnsi="Montserrat Medium" w:cs="Arial"/>
                <w:i w:val="0"/>
                <w:noProof/>
              </w:rPr>
              <w:t>miércoles, 14 de diciembre de 2022</w:t>
            </w:r>
          </w:p>
        </w:tc>
        <w:tc>
          <w:tcPr>
            <w:tcW w:w="1792" w:type="dxa"/>
          </w:tcPr>
          <w:p w14:paraId="408D7AE4" w14:textId="77777777" w:rsidR="006A173D" w:rsidRPr="006A173D" w:rsidRDefault="006A173D" w:rsidP="00E06F3A">
            <w:pPr>
              <w:tabs>
                <w:tab w:val="left" w:pos="-284"/>
                <w:tab w:val="left" w:pos="9498"/>
              </w:tabs>
              <w:ind w:right="51"/>
              <w:rPr>
                <w:rFonts w:ascii="Montserrat Medium" w:hAnsi="Montserrat Medium" w:cs="Arial"/>
                <w:i w:val="0"/>
              </w:rPr>
            </w:pPr>
            <w:r w:rsidRPr="006A173D">
              <w:rPr>
                <w:rFonts w:ascii="Montserrat Medium" w:hAnsi="Montserrat Medium" w:cs="Arial"/>
                <w:i w:val="0"/>
                <w:noProof/>
                <w:lang w:val="es-ES"/>
              </w:rPr>
              <w:t>15:00</w:t>
            </w:r>
            <w:r w:rsidRPr="006A173D">
              <w:rPr>
                <w:rFonts w:ascii="Montserrat Medium" w:hAnsi="Montserrat Medium" w:cs="Arial"/>
                <w:i w:val="0"/>
                <w:noProof/>
                <w:lang w:val="es-ES"/>
              </w:rPr>
              <w:t xml:space="preserve"> </w:t>
            </w:r>
            <w:r w:rsidRPr="006A173D">
              <w:rPr>
                <w:rFonts w:ascii="Montserrat Medium" w:hAnsi="Montserrat Medium" w:cs="Arial"/>
                <w:i w:val="0"/>
                <w:lang w:val="es-ES"/>
              </w:rPr>
              <w:t>Horas</w:t>
            </w:r>
          </w:p>
        </w:tc>
      </w:tr>
      <w:tr w:rsidR="006A173D" w:rsidRPr="006A173D" w14:paraId="5C7D36DD" w14:textId="77777777" w:rsidTr="00F35FAF">
        <w:trPr>
          <w:cantSplit/>
          <w:jc w:val="center"/>
        </w:trPr>
        <w:tc>
          <w:tcPr>
            <w:tcW w:w="4390" w:type="dxa"/>
          </w:tcPr>
          <w:p w14:paraId="1E3BCCD2" w14:textId="77777777" w:rsidR="006A173D" w:rsidRPr="006A173D" w:rsidRDefault="006A173D" w:rsidP="00AB3945">
            <w:pPr>
              <w:ind w:right="51"/>
              <w:rPr>
                <w:rFonts w:ascii="Montserrat Medium" w:hAnsi="Montserrat Medium" w:cs="Arial"/>
                <w:i w:val="0"/>
              </w:rPr>
            </w:pPr>
            <w:r w:rsidRPr="006A173D">
              <w:rPr>
                <w:rFonts w:ascii="Montserrat Medium" w:hAnsi="Montserrat Medium" w:cs="Arial"/>
                <w:i w:val="0"/>
              </w:rPr>
              <w:t>Presentación y Apertura de Propuestas Técnicas y Económicas</w:t>
            </w:r>
          </w:p>
        </w:tc>
        <w:tc>
          <w:tcPr>
            <w:tcW w:w="3402" w:type="dxa"/>
          </w:tcPr>
          <w:p w14:paraId="772D5B9E" w14:textId="77777777" w:rsidR="006A173D" w:rsidRPr="006A173D" w:rsidRDefault="006A173D" w:rsidP="00543861">
            <w:pPr>
              <w:tabs>
                <w:tab w:val="left" w:pos="-284"/>
                <w:tab w:val="left" w:pos="9498"/>
              </w:tabs>
              <w:ind w:right="51"/>
              <w:rPr>
                <w:rFonts w:ascii="Montserrat Medium" w:hAnsi="Montserrat Medium" w:cs="Arial"/>
                <w:i w:val="0"/>
                <w:caps/>
              </w:rPr>
            </w:pPr>
            <w:r w:rsidRPr="006A173D">
              <w:rPr>
                <w:rFonts w:ascii="Montserrat Medium" w:hAnsi="Montserrat Medium" w:cs="Arial"/>
                <w:i w:val="0"/>
                <w:noProof/>
              </w:rPr>
              <w:t>miércoles, 21 de diciembre de 2022</w:t>
            </w:r>
          </w:p>
        </w:tc>
        <w:tc>
          <w:tcPr>
            <w:tcW w:w="1792" w:type="dxa"/>
          </w:tcPr>
          <w:p w14:paraId="2220B99B" w14:textId="77777777" w:rsidR="006A173D" w:rsidRPr="006A173D" w:rsidRDefault="006A173D" w:rsidP="00E06F3A">
            <w:pPr>
              <w:tabs>
                <w:tab w:val="left" w:pos="-284"/>
                <w:tab w:val="left" w:pos="9498"/>
              </w:tabs>
              <w:ind w:right="51"/>
              <w:rPr>
                <w:rFonts w:ascii="Montserrat Medium" w:hAnsi="Montserrat Medium" w:cs="Arial"/>
                <w:i w:val="0"/>
              </w:rPr>
            </w:pPr>
            <w:r w:rsidRPr="006A173D">
              <w:rPr>
                <w:rFonts w:ascii="Montserrat Medium" w:hAnsi="Montserrat Medium" w:cs="Arial"/>
                <w:i w:val="0"/>
                <w:noProof/>
                <w:lang w:val="es-ES"/>
              </w:rPr>
              <w:t>15:00</w:t>
            </w:r>
            <w:r w:rsidRPr="006A173D">
              <w:rPr>
                <w:rFonts w:ascii="Montserrat Medium" w:hAnsi="Montserrat Medium" w:cs="Arial"/>
                <w:i w:val="0"/>
                <w:noProof/>
                <w:lang w:val="es-ES"/>
              </w:rPr>
              <w:t xml:space="preserve"> </w:t>
            </w:r>
            <w:r w:rsidRPr="006A173D">
              <w:rPr>
                <w:rFonts w:ascii="Montserrat Medium" w:hAnsi="Montserrat Medium" w:cs="Arial"/>
                <w:i w:val="0"/>
                <w:lang w:val="es-ES"/>
              </w:rPr>
              <w:t>Horas</w:t>
            </w:r>
          </w:p>
        </w:tc>
      </w:tr>
      <w:tr w:rsidR="006A173D" w:rsidRPr="006A173D" w14:paraId="017E0AB1" w14:textId="77777777" w:rsidTr="00F35FAF">
        <w:trPr>
          <w:cantSplit/>
          <w:jc w:val="center"/>
        </w:trPr>
        <w:tc>
          <w:tcPr>
            <w:tcW w:w="4390" w:type="dxa"/>
          </w:tcPr>
          <w:p w14:paraId="4AAEA808" w14:textId="77777777" w:rsidR="006A173D" w:rsidRPr="006A173D" w:rsidRDefault="006A173D" w:rsidP="00C41B66">
            <w:pPr>
              <w:ind w:right="51"/>
              <w:rPr>
                <w:rFonts w:ascii="Montserrat Medium" w:hAnsi="Montserrat Medium" w:cs="Arial"/>
                <w:i w:val="0"/>
              </w:rPr>
            </w:pPr>
            <w:r w:rsidRPr="006A173D">
              <w:rPr>
                <w:rFonts w:ascii="Montserrat Medium" w:hAnsi="Montserrat Medium" w:cs="Arial"/>
                <w:i w:val="0"/>
              </w:rPr>
              <w:t>Fecha del Fallo</w:t>
            </w:r>
          </w:p>
        </w:tc>
        <w:tc>
          <w:tcPr>
            <w:tcW w:w="3402" w:type="dxa"/>
          </w:tcPr>
          <w:p w14:paraId="29711C64" w14:textId="77777777" w:rsidR="006A173D" w:rsidRPr="006A173D" w:rsidRDefault="006A173D" w:rsidP="00543861">
            <w:pPr>
              <w:rPr>
                <w:rFonts w:ascii="Montserrat Medium" w:hAnsi="Montserrat Medium" w:cs="Arial"/>
              </w:rPr>
            </w:pPr>
            <w:r w:rsidRPr="006A173D">
              <w:rPr>
                <w:rFonts w:ascii="Montserrat Medium" w:hAnsi="Montserrat Medium" w:cs="Arial"/>
                <w:i w:val="0"/>
                <w:noProof/>
              </w:rPr>
              <w:t>lunes, 26 de diciembre de 2022</w:t>
            </w:r>
          </w:p>
        </w:tc>
        <w:tc>
          <w:tcPr>
            <w:tcW w:w="1792" w:type="dxa"/>
          </w:tcPr>
          <w:p w14:paraId="735AE7DD" w14:textId="77777777" w:rsidR="006A173D" w:rsidRPr="006A173D" w:rsidRDefault="006A173D" w:rsidP="00E06F3A">
            <w:pPr>
              <w:tabs>
                <w:tab w:val="left" w:pos="-284"/>
                <w:tab w:val="left" w:pos="9498"/>
              </w:tabs>
              <w:ind w:right="51"/>
              <w:rPr>
                <w:rFonts w:ascii="Montserrat Medium" w:hAnsi="Montserrat Medium" w:cs="Arial"/>
                <w:i w:val="0"/>
              </w:rPr>
            </w:pPr>
            <w:r w:rsidRPr="006A173D">
              <w:rPr>
                <w:rFonts w:ascii="Montserrat Medium" w:hAnsi="Montserrat Medium" w:cs="Arial"/>
                <w:i w:val="0"/>
                <w:noProof/>
              </w:rPr>
              <w:t>15:00</w:t>
            </w:r>
            <w:r w:rsidRPr="006A173D">
              <w:rPr>
                <w:rFonts w:ascii="Montserrat Medium" w:hAnsi="Montserrat Medium" w:cs="Arial"/>
                <w:i w:val="0"/>
                <w:noProof/>
              </w:rPr>
              <w:t xml:space="preserve"> </w:t>
            </w:r>
            <w:r w:rsidRPr="006A173D">
              <w:rPr>
                <w:rFonts w:ascii="Montserrat Medium" w:hAnsi="Montserrat Medium" w:cs="Arial"/>
                <w:i w:val="0"/>
                <w:lang w:val="es-ES"/>
              </w:rPr>
              <w:t>Horas</w:t>
            </w:r>
          </w:p>
        </w:tc>
      </w:tr>
      <w:tr w:rsidR="006A173D" w:rsidRPr="006A173D" w14:paraId="233CEB38" w14:textId="77777777" w:rsidTr="00F35FAF">
        <w:trPr>
          <w:cantSplit/>
          <w:jc w:val="center"/>
        </w:trPr>
        <w:tc>
          <w:tcPr>
            <w:tcW w:w="4390" w:type="dxa"/>
          </w:tcPr>
          <w:p w14:paraId="5B6CD016" w14:textId="77777777" w:rsidR="006A173D" w:rsidRPr="006A173D" w:rsidRDefault="006A173D" w:rsidP="00C41B66">
            <w:pPr>
              <w:ind w:right="51"/>
              <w:rPr>
                <w:rFonts w:ascii="Montserrat Medium" w:hAnsi="Montserrat Medium" w:cs="Arial"/>
                <w:i w:val="0"/>
              </w:rPr>
            </w:pPr>
            <w:r w:rsidRPr="006A173D">
              <w:rPr>
                <w:rFonts w:ascii="Montserrat Medium" w:hAnsi="Montserrat Medium" w:cs="Arial"/>
                <w:i w:val="0"/>
              </w:rPr>
              <w:t>Fecha de la Firma del Contrato</w:t>
            </w:r>
          </w:p>
        </w:tc>
        <w:tc>
          <w:tcPr>
            <w:tcW w:w="3402" w:type="dxa"/>
          </w:tcPr>
          <w:p w14:paraId="7877C723" w14:textId="77777777" w:rsidR="006A173D" w:rsidRPr="006A173D" w:rsidRDefault="006A173D" w:rsidP="00543861">
            <w:pPr>
              <w:rPr>
                <w:rFonts w:ascii="Montserrat Medium" w:hAnsi="Montserrat Medium" w:cs="Arial"/>
              </w:rPr>
            </w:pPr>
            <w:r w:rsidRPr="006A173D">
              <w:rPr>
                <w:rFonts w:ascii="Montserrat Medium" w:hAnsi="Montserrat Medium" w:cs="Arial"/>
                <w:i w:val="0"/>
                <w:noProof/>
              </w:rPr>
              <w:t>miércoles, 28 de diciembre de 2022</w:t>
            </w:r>
          </w:p>
        </w:tc>
        <w:tc>
          <w:tcPr>
            <w:tcW w:w="1792" w:type="dxa"/>
          </w:tcPr>
          <w:p w14:paraId="261F8BA4" w14:textId="77777777" w:rsidR="006A173D" w:rsidRPr="006A173D" w:rsidRDefault="006A173D" w:rsidP="00E06F3A">
            <w:pPr>
              <w:tabs>
                <w:tab w:val="left" w:pos="-284"/>
                <w:tab w:val="left" w:pos="9498"/>
              </w:tabs>
              <w:ind w:right="51"/>
              <w:rPr>
                <w:rFonts w:ascii="Montserrat Medium" w:hAnsi="Montserrat Medium" w:cs="Arial"/>
                <w:i w:val="0"/>
              </w:rPr>
            </w:pPr>
            <w:r w:rsidRPr="006A173D">
              <w:rPr>
                <w:rFonts w:ascii="Montserrat Medium" w:hAnsi="Montserrat Medium" w:cs="Arial"/>
                <w:i w:val="0"/>
                <w:noProof/>
              </w:rPr>
              <w:t>15:00</w:t>
            </w:r>
            <w:r w:rsidRPr="006A173D">
              <w:rPr>
                <w:rFonts w:ascii="Montserrat Medium" w:hAnsi="Montserrat Medium" w:cs="Arial"/>
                <w:i w:val="0"/>
                <w:noProof/>
              </w:rPr>
              <w:t xml:space="preserve"> </w:t>
            </w:r>
            <w:r w:rsidRPr="006A173D">
              <w:rPr>
                <w:rFonts w:ascii="Montserrat Medium" w:hAnsi="Montserrat Medium" w:cs="Arial"/>
                <w:i w:val="0"/>
                <w:lang w:val="es-ES"/>
              </w:rPr>
              <w:t>Horas</w:t>
            </w:r>
          </w:p>
        </w:tc>
      </w:tr>
      <w:tr w:rsidR="006A173D" w:rsidRPr="006A173D" w14:paraId="4905C905" w14:textId="77777777" w:rsidTr="00F35FAF">
        <w:trPr>
          <w:cantSplit/>
          <w:jc w:val="center"/>
        </w:trPr>
        <w:tc>
          <w:tcPr>
            <w:tcW w:w="4390" w:type="dxa"/>
          </w:tcPr>
          <w:p w14:paraId="7318989C" w14:textId="77777777" w:rsidR="006A173D" w:rsidRPr="006A173D" w:rsidRDefault="006A173D" w:rsidP="00C41B66">
            <w:pPr>
              <w:ind w:right="51"/>
              <w:rPr>
                <w:rFonts w:ascii="Montserrat Medium" w:hAnsi="Montserrat Medium" w:cs="Arial"/>
                <w:i w:val="0"/>
              </w:rPr>
            </w:pPr>
            <w:r w:rsidRPr="006A173D">
              <w:rPr>
                <w:rFonts w:ascii="Montserrat Medium" w:hAnsi="Montserrat Medium" w:cs="Arial"/>
                <w:i w:val="0"/>
              </w:rPr>
              <w:t>Fecha de Inicio de los Trabajos</w:t>
            </w:r>
          </w:p>
        </w:tc>
        <w:tc>
          <w:tcPr>
            <w:tcW w:w="3402" w:type="dxa"/>
          </w:tcPr>
          <w:p w14:paraId="11A38DA3" w14:textId="77777777" w:rsidR="006A173D" w:rsidRPr="006A173D" w:rsidRDefault="006A173D" w:rsidP="00543861">
            <w:pPr>
              <w:rPr>
                <w:rFonts w:ascii="Montserrat Medium" w:hAnsi="Montserrat Medium" w:cs="Arial"/>
              </w:rPr>
            </w:pPr>
            <w:r w:rsidRPr="006A173D">
              <w:rPr>
                <w:rFonts w:ascii="Montserrat Medium" w:hAnsi="Montserrat Medium" w:cs="Arial"/>
                <w:i w:val="0"/>
                <w:noProof/>
              </w:rPr>
              <w:t>jueves, 29 de diciembre de 2022</w:t>
            </w:r>
          </w:p>
        </w:tc>
        <w:tc>
          <w:tcPr>
            <w:tcW w:w="1792" w:type="dxa"/>
          </w:tcPr>
          <w:p w14:paraId="4A7D6E85" w14:textId="77777777" w:rsidR="006A173D" w:rsidRPr="006A173D" w:rsidRDefault="006A173D" w:rsidP="00C41B66">
            <w:pPr>
              <w:tabs>
                <w:tab w:val="left" w:pos="-284"/>
                <w:tab w:val="left" w:pos="9498"/>
              </w:tabs>
              <w:ind w:right="51"/>
              <w:jc w:val="center"/>
              <w:rPr>
                <w:rFonts w:ascii="Montserrat Medium" w:hAnsi="Montserrat Medium" w:cs="Arial"/>
                <w:i w:val="0"/>
              </w:rPr>
            </w:pPr>
          </w:p>
        </w:tc>
      </w:tr>
      <w:tr w:rsidR="006A173D" w:rsidRPr="006A173D" w14:paraId="67A66199" w14:textId="77777777" w:rsidTr="00F35FAF">
        <w:trPr>
          <w:cantSplit/>
          <w:jc w:val="center"/>
        </w:trPr>
        <w:tc>
          <w:tcPr>
            <w:tcW w:w="4390" w:type="dxa"/>
          </w:tcPr>
          <w:p w14:paraId="7DFDA373" w14:textId="77777777" w:rsidR="006A173D" w:rsidRPr="006A173D" w:rsidRDefault="006A173D" w:rsidP="00C41B66">
            <w:pPr>
              <w:ind w:right="51"/>
              <w:rPr>
                <w:rFonts w:ascii="Montserrat Medium" w:hAnsi="Montserrat Medium" w:cs="Arial"/>
                <w:i w:val="0"/>
              </w:rPr>
            </w:pPr>
            <w:r w:rsidRPr="006A173D">
              <w:rPr>
                <w:rFonts w:ascii="Montserrat Medium" w:hAnsi="Montserrat Medium" w:cs="Arial"/>
                <w:i w:val="0"/>
              </w:rPr>
              <w:t>Fecha de Conclusión de los Trabajos</w:t>
            </w:r>
          </w:p>
        </w:tc>
        <w:tc>
          <w:tcPr>
            <w:tcW w:w="3402" w:type="dxa"/>
          </w:tcPr>
          <w:p w14:paraId="06745C6E" w14:textId="77777777" w:rsidR="006A173D" w:rsidRPr="006A173D" w:rsidRDefault="006A173D" w:rsidP="00543861">
            <w:pPr>
              <w:rPr>
                <w:rFonts w:ascii="Montserrat Medium" w:hAnsi="Montserrat Medium" w:cs="Arial"/>
              </w:rPr>
            </w:pPr>
            <w:r w:rsidRPr="006A173D">
              <w:rPr>
                <w:rFonts w:ascii="Montserrat Medium" w:hAnsi="Montserrat Medium" w:cs="Arial"/>
                <w:i w:val="0"/>
                <w:noProof/>
              </w:rPr>
              <w:t>martes, 28 de febrero de 2023</w:t>
            </w:r>
          </w:p>
        </w:tc>
        <w:tc>
          <w:tcPr>
            <w:tcW w:w="1792" w:type="dxa"/>
          </w:tcPr>
          <w:p w14:paraId="390A9FEF" w14:textId="77777777" w:rsidR="006A173D" w:rsidRPr="006A173D" w:rsidRDefault="006A173D" w:rsidP="00C41B66">
            <w:pPr>
              <w:tabs>
                <w:tab w:val="left" w:pos="-284"/>
                <w:tab w:val="left" w:pos="9498"/>
              </w:tabs>
              <w:ind w:right="51"/>
              <w:jc w:val="center"/>
              <w:rPr>
                <w:rFonts w:ascii="Montserrat Medium" w:hAnsi="Montserrat Medium" w:cs="Arial"/>
                <w:i w:val="0"/>
              </w:rPr>
            </w:pPr>
          </w:p>
        </w:tc>
      </w:tr>
      <w:tr w:rsidR="006A173D" w:rsidRPr="006A173D" w14:paraId="046BCA15" w14:textId="77777777" w:rsidTr="00F35FAF">
        <w:trPr>
          <w:cantSplit/>
          <w:jc w:val="center"/>
        </w:trPr>
        <w:tc>
          <w:tcPr>
            <w:tcW w:w="4390" w:type="dxa"/>
          </w:tcPr>
          <w:p w14:paraId="74FB1940" w14:textId="77777777" w:rsidR="006A173D" w:rsidRPr="006A173D" w:rsidRDefault="006A173D" w:rsidP="00AB3945">
            <w:pPr>
              <w:ind w:right="51"/>
              <w:rPr>
                <w:rFonts w:ascii="Montserrat Medium" w:hAnsi="Montserrat Medium" w:cs="Arial"/>
                <w:i w:val="0"/>
              </w:rPr>
            </w:pPr>
            <w:r w:rsidRPr="006A173D">
              <w:rPr>
                <w:rFonts w:ascii="Montserrat Medium" w:hAnsi="Montserrat Medium" w:cs="Arial"/>
                <w:i w:val="0"/>
              </w:rPr>
              <w:t>Plazo de Ejecución</w:t>
            </w:r>
          </w:p>
        </w:tc>
        <w:tc>
          <w:tcPr>
            <w:tcW w:w="3402" w:type="dxa"/>
          </w:tcPr>
          <w:p w14:paraId="600490F4" w14:textId="77777777" w:rsidR="006A173D" w:rsidRPr="006A173D" w:rsidRDefault="006A173D" w:rsidP="00543861">
            <w:pPr>
              <w:tabs>
                <w:tab w:val="left" w:pos="-284"/>
                <w:tab w:val="left" w:pos="9498"/>
              </w:tabs>
              <w:ind w:right="51"/>
              <w:rPr>
                <w:rFonts w:ascii="Montserrat Medium" w:hAnsi="Montserrat Medium" w:cs="Arial"/>
                <w:i w:val="0"/>
                <w:caps/>
              </w:rPr>
            </w:pPr>
            <w:r w:rsidRPr="006A173D">
              <w:rPr>
                <w:rFonts w:ascii="Montserrat Medium" w:hAnsi="Montserrat Medium" w:cs="Arial"/>
                <w:i w:val="0"/>
                <w:noProof/>
              </w:rPr>
              <w:t>62</w:t>
            </w:r>
            <w:r w:rsidRPr="006A173D">
              <w:rPr>
                <w:rFonts w:ascii="Montserrat Medium" w:hAnsi="Montserrat Medium" w:cs="Arial"/>
                <w:i w:val="0"/>
              </w:rPr>
              <w:t xml:space="preserve"> días Naturales</w:t>
            </w:r>
          </w:p>
        </w:tc>
        <w:tc>
          <w:tcPr>
            <w:tcW w:w="1792" w:type="dxa"/>
          </w:tcPr>
          <w:p w14:paraId="2A39BF47" w14:textId="77777777" w:rsidR="006A173D" w:rsidRPr="006A173D" w:rsidRDefault="006A173D" w:rsidP="00AB3945">
            <w:pPr>
              <w:tabs>
                <w:tab w:val="left" w:pos="-284"/>
                <w:tab w:val="left" w:pos="9498"/>
              </w:tabs>
              <w:ind w:right="51"/>
              <w:jc w:val="center"/>
              <w:rPr>
                <w:rFonts w:ascii="Montserrat Medium" w:hAnsi="Montserrat Medium" w:cs="Arial"/>
                <w:i w:val="0"/>
              </w:rPr>
            </w:pPr>
          </w:p>
        </w:tc>
      </w:tr>
    </w:tbl>
    <w:p w14:paraId="36343F74" w14:textId="77777777" w:rsidR="006A173D" w:rsidRPr="006A173D" w:rsidRDefault="006A173D" w:rsidP="004C1BDC">
      <w:pPr>
        <w:pStyle w:val="Textoindependiente31"/>
        <w:rPr>
          <w:rFonts w:ascii="Montserrat Medium" w:hAnsi="Montserrat Medium" w:cs="Arial"/>
          <w:i w:val="0"/>
          <w:sz w:val="20"/>
          <w:lang w:val="es-MX"/>
        </w:rPr>
      </w:pPr>
    </w:p>
    <w:p w14:paraId="0D7304FC" w14:textId="77777777" w:rsidR="006A173D" w:rsidRPr="006A173D" w:rsidRDefault="006A173D" w:rsidP="004C1BDC">
      <w:pPr>
        <w:pStyle w:val="Textoindependiente31"/>
        <w:rPr>
          <w:rFonts w:ascii="Montserrat Medium" w:hAnsi="Montserrat Medium" w:cs="Arial"/>
          <w:b/>
          <w:i w:val="0"/>
          <w:sz w:val="20"/>
          <w:lang w:val="es-MX"/>
        </w:rPr>
      </w:pPr>
      <w:r w:rsidRPr="006A173D">
        <w:rPr>
          <w:rFonts w:ascii="Montserrat Medium" w:hAnsi="Montserrat Medium" w:cs="Arial"/>
          <w:b/>
          <w:i w:val="0"/>
          <w:sz w:val="20"/>
          <w:lang w:val="es-MX"/>
        </w:rPr>
        <w:t>DE LA OBTENCIÓN DE LA CONVOCATORIA Y FORMA DE PARTICIPAR EN EL PROCEDIMIENTO DE CONTRATACIÓN.</w:t>
      </w:r>
    </w:p>
    <w:p w14:paraId="1092E1BC" w14:textId="77777777" w:rsidR="006A173D" w:rsidRPr="006A173D" w:rsidRDefault="006A173D" w:rsidP="004C1BDC">
      <w:pPr>
        <w:pStyle w:val="Textoindependiente31"/>
        <w:rPr>
          <w:rFonts w:ascii="Montserrat Medium" w:hAnsi="Montserrat Medium" w:cs="Arial"/>
          <w:i w:val="0"/>
          <w:sz w:val="20"/>
          <w:lang w:val="es-MX"/>
        </w:rPr>
      </w:pPr>
    </w:p>
    <w:p w14:paraId="6DEAA6E3" w14:textId="77777777" w:rsidR="006A173D" w:rsidRPr="006A173D" w:rsidRDefault="006A173D" w:rsidP="004C1BDC">
      <w:pPr>
        <w:pStyle w:val="Textoindependiente32"/>
        <w:rPr>
          <w:rFonts w:ascii="Montserrat Medium" w:hAnsi="Montserrat Medium" w:cs="Arial"/>
          <w:i w:val="0"/>
          <w:color w:val="000000"/>
          <w:sz w:val="20"/>
          <w:lang w:val="es-MX"/>
        </w:rPr>
      </w:pPr>
      <w:r w:rsidRPr="006A173D">
        <w:rPr>
          <w:rFonts w:ascii="Montserrat Medium" w:hAnsi="Montserrat Medium" w:cs="Arial"/>
          <w:i w:val="0"/>
          <w:color w:val="000000"/>
          <w:sz w:val="20"/>
          <w:lang w:val="es-MX"/>
        </w:rPr>
        <w:t xml:space="preserve">La </w:t>
      </w:r>
      <w:r w:rsidRPr="006A173D">
        <w:rPr>
          <w:rFonts w:ascii="Montserrat Medium" w:hAnsi="Montserrat Medium" w:cs="Arial"/>
          <w:b/>
          <w:i w:val="0"/>
          <w:noProof/>
          <w:color w:val="000000"/>
          <w:sz w:val="20"/>
        </w:rPr>
        <w:t>Invitación a Cuando Menos Tres Personas Nacional Electrónica</w:t>
      </w:r>
      <w:r w:rsidRPr="006A173D">
        <w:rPr>
          <w:rFonts w:ascii="Montserrat Medium" w:hAnsi="Montserrat Medium" w:cs="Arial"/>
          <w:i w:val="0"/>
          <w:color w:val="000000"/>
          <w:sz w:val="20"/>
          <w:lang w:val="es-MX"/>
        </w:rPr>
        <w:t xml:space="preserve"> número </w:t>
      </w:r>
      <w:r w:rsidRPr="006A173D">
        <w:rPr>
          <w:rFonts w:ascii="Montserrat Medium" w:hAnsi="Montserrat Medium" w:cs="Arial"/>
          <w:b/>
          <w:i w:val="0"/>
          <w:noProof/>
          <w:sz w:val="20"/>
        </w:rPr>
        <w:t>IO-923022998-E23-2022</w:t>
      </w:r>
      <w:r w:rsidRPr="006A173D">
        <w:rPr>
          <w:rFonts w:ascii="Montserrat Medium" w:hAnsi="Montserrat Medium" w:cs="Arial"/>
          <w:b/>
          <w:i w:val="0"/>
          <w:sz w:val="20"/>
          <w:lang w:val="es-MX"/>
        </w:rPr>
        <w:t xml:space="preserve"> </w:t>
      </w:r>
      <w:r w:rsidRPr="006A173D">
        <w:rPr>
          <w:rFonts w:ascii="Montserrat Medium" w:hAnsi="Montserrat Medium" w:cs="Arial"/>
          <w:i w:val="0"/>
          <w:color w:val="000000"/>
          <w:sz w:val="20"/>
          <w:lang w:val="es-MX"/>
        </w:rPr>
        <w:t>de fecha</w:t>
      </w:r>
      <w:r w:rsidRPr="006A173D">
        <w:rPr>
          <w:rFonts w:ascii="Montserrat Medium" w:hAnsi="Montserrat Medium" w:cs="Arial"/>
          <w:b/>
          <w:i w:val="0"/>
          <w:color w:val="000000"/>
          <w:sz w:val="20"/>
          <w:lang w:val="es-MX"/>
        </w:rPr>
        <w:t xml:space="preserve"> </w:t>
      </w:r>
      <w:r w:rsidRPr="006A173D">
        <w:rPr>
          <w:rFonts w:ascii="Montserrat Medium" w:hAnsi="Montserrat Medium" w:cs="Arial"/>
          <w:b/>
          <w:i w:val="0"/>
          <w:noProof/>
          <w:color w:val="000000"/>
          <w:sz w:val="20"/>
        </w:rPr>
        <w:t>martes, 6 de diciembre de 2022</w:t>
      </w:r>
      <w:r w:rsidRPr="006A173D">
        <w:rPr>
          <w:rFonts w:ascii="Montserrat Medium" w:hAnsi="Montserrat Medium" w:cs="Arial"/>
          <w:i w:val="0"/>
          <w:color w:val="000000"/>
          <w:sz w:val="20"/>
          <w:lang w:val="es-MX"/>
        </w:rPr>
        <w:t xml:space="preserve">, se encuentra disponible para su consulta en </w:t>
      </w:r>
      <w:r w:rsidRPr="006A173D">
        <w:rPr>
          <w:rFonts w:ascii="Montserrat Medium" w:hAnsi="Montserrat Medium" w:cs="Arial"/>
          <w:i w:val="0"/>
          <w:sz w:val="20"/>
          <w:lang w:val="es-MX"/>
        </w:rPr>
        <w:t>el Sistema Electrónico de Información Pública Gubernamental (</w:t>
      </w:r>
      <w:r w:rsidRPr="006A173D">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Pr="006A173D">
        <w:rPr>
          <w:rFonts w:ascii="Montserrat Medium" w:hAnsi="Montserrat Medium" w:cs="Arial"/>
          <w:b/>
          <w:i w:val="0"/>
          <w:sz w:val="20"/>
          <w:lang w:val="es-MX"/>
        </w:rPr>
        <w:t>a Coordinación de Construcción situada en el predio marcado con el número 210 de la  Av. Efraín Aguilar entre Av. Benito Juárez y Av. Héroes, Cd de Chetumal, Q. Roo. Tel: (983) 83-500-11</w:t>
      </w:r>
      <w:r w:rsidRPr="006A173D">
        <w:rPr>
          <w:rFonts w:ascii="Montserrat Medium" w:hAnsi="Montserrat Medium" w:cs="Arial"/>
          <w:i w:val="0"/>
          <w:color w:val="000000"/>
          <w:sz w:val="20"/>
          <w:lang w:val="es-MX"/>
        </w:rPr>
        <w:t xml:space="preserve">, extensión 222, sin que la </w:t>
      </w:r>
      <w:r w:rsidRPr="006A173D">
        <w:rPr>
          <w:rFonts w:ascii="Montserrat Medium" w:hAnsi="Montserrat Medium" w:cs="Arial"/>
          <w:i w:val="0"/>
          <w:sz w:val="20"/>
          <w:lang w:val="es-MX"/>
        </w:rPr>
        <w:t>Comisión de Agua Potable y Alcantarillado del Estado de Quintana Roo</w:t>
      </w:r>
      <w:r w:rsidRPr="006A173D">
        <w:rPr>
          <w:rFonts w:ascii="Montserrat Medium" w:hAnsi="Montserrat Medium" w:cs="Arial"/>
          <w:i w:val="0"/>
          <w:color w:val="000000"/>
          <w:sz w:val="20"/>
          <w:lang w:val="es-MX"/>
        </w:rPr>
        <w:t xml:space="preserve"> se encuentre obligada a entregar un ejemplar impreso de la misma a las personas físicas y morales participantes.</w:t>
      </w:r>
    </w:p>
    <w:p w14:paraId="5E113824" w14:textId="77777777" w:rsidR="006A173D" w:rsidRPr="006A173D" w:rsidRDefault="006A173D" w:rsidP="004C1BDC">
      <w:pPr>
        <w:pStyle w:val="Textoindependiente31"/>
        <w:tabs>
          <w:tab w:val="left" w:pos="9639"/>
        </w:tabs>
        <w:rPr>
          <w:rFonts w:ascii="Montserrat Medium" w:hAnsi="Montserrat Medium" w:cs="Arial"/>
          <w:i w:val="0"/>
          <w:sz w:val="20"/>
          <w:lang w:val="es-MX"/>
        </w:rPr>
      </w:pPr>
    </w:p>
    <w:p w14:paraId="55A3A9A6" w14:textId="77777777" w:rsidR="006A173D" w:rsidRPr="006A173D" w:rsidRDefault="006A173D" w:rsidP="004C1BDC">
      <w:pPr>
        <w:pStyle w:val="Textoindependiente31"/>
        <w:tabs>
          <w:tab w:val="left" w:pos="9639"/>
        </w:tabs>
        <w:rPr>
          <w:rFonts w:ascii="Montserrat Medium" w:hAnsi="Montserrat Medium" w:cs="Arial"/>
          <w:b/>
          <w:i w:val="0"/>
          <w:sz w:val="20"/>
          <w:lang w:val="es-MX"/>
        </w:rPr>
      </w:pPr>
      <w:r w:rsidRPr="006A173D">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02B026B7" w14:textId="77777777" w:rsidR="006A173D" w:rsidRPr="006A173D" w:rsidRDefault="006A173D" w:rsidP="004C1BDC">
      <w:pPr>
        <w:pStyle w:val="Textoindependiente31"/>
        <w:tabs>
          <w:tab w:val="left" w:pos="9639"/>
        </w:tabs>
        <w:rPr>
          <w:rFonts w:ascii="Montserrat Medium" w:hAnsi="Montserrat Medium" w:cs="Arial"/>
          <w:i w:val="0"/>
          <w:sz w:val="20"/>
          <w:lang w:val="es-MX"/>
        </w:rPr>
      </w:pPr>
    </w:p>
    <w:p w14:paraId="3AC9F30D" w14:textId="77777777" w:rsidR="006A173D" w:rsidRPr="006A173D" w:rsidRDefault="006A173D" w:rsidP="004C1BDC">
      <w:pPr>
        <w:ind w:right="51"/>
        <w:jc w:val="both"/>
        <w:rPr>
          <w:rFonts w:ascii="Montserrat Medium" w:hAnsi="Montserrat Medium" w:cs="Arial"/>
          <w:i w:val="0"/>
          <w:color w:val="000000"/>
        </w:rPr>
      </w:pPr>
      <w:r w:rsidRPr="006A173D">
        <w:rPr>
          <w:rFonts w:ascii="Montserrat Medium" w:hAnsi="Montserrat Medium" w:cs="Arial"/>
          <w:i w:val="0"/>
        </w:rPr>
        <w:t xml:space="preserve">Es requisito indispensable la obtención de las bases </w:t>
      </w:r>
      <w:r w:rsidRPr="006A173D">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 xml:space="preserve"> por sí o en representación de un tercero, manifestando que cuenta con facultades suficientes para comprometerse por sí o por su representada, mismo que contendrá los datos siguientes:</w:t>
      </w:r>
    </w:p>
    <w:p w14:paraId="707E18E2" w14:textId="77777777" w:rsidR="006A173D" w:rsidRPr="006A173D" w:rsidRDefault="006A173D" w:rsidP="004C1BDC">
      <w:pPr>
        <w:ind w:right="51"/>
        <w:jc w:val="both"/>
        <w:rPr>
          <w:rFonts w:ascii="Montserrat Medium" w:hAnsi="Montserrat Medium" w:cs="Arial"/>
          <w:b/>
          <w:i w:val="0"/>
          <w:color w:val="000000"/>
        </w:rPr>
      </w:pPr>
    </w:p>
    <w:p w14:paraId="308D7ACE" w14:textId="77777777" w:rsidR="006A173D" w:rsidRPr="006A173D" w:rsidRDefault="006A173D">
      <w:pPr>
        <w:pStyle w:val="Texto0"/>
        <w:spacing w:after="0" w:line="240" w:lineRule="auto"/>
        <w:ind w:left="431" w:hanging="431"/>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3EAD0F79" w14:textId="77777777" w:rsidR="006A173D" w:rsidRPr="006A173D" w:rsidRDefault="006A173D">
      <w:pPr>
        <w:pStyle w:val="Texto0"/>
        <w:spacing w:after="0" w:line="240" w:lineRule="auto"/>
        <w:ind w:left="431" w:hanging="431"/>
        <w:rPr>
          <w:rFonts w:ascii="Montserrat Medium" w:hAnsi="Montserrat Medium"/>
          <w:i w:val="0"/>
          <w:sz w:val="20"/>
          <w:szCs w:val="20"/>
        </w:rPr>
      </w:pPr>
    </w:p>
    <w:p w14:paraId="1037583F" w14:textId="77777777" w:rsidR="006A173D" w:rsidRPr="006A173D" w:rsidRDefault="006A173D">
      <w:pPr>
        <w:pStyle w:val="Texto0"/>
        <w:spacing w:after="0" w:line="240" w:lineRule="auto"/>
        <w:ind w:left="431" w:hanging="431"/>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364120B6" w14:textId="77777777" w:rsidR="006A173D" w:rsidRPr="006A173D" w:rsidRDefault="006A173D" w:rsidP="004C1BDC">
      <w:pPr>
        <w:pStyle w:val="Textoindependiente31"/>
        <w:rPr>
          <w:rFonts w:ascii="Montserrat Medium" w:hAnsi="Montserrat Medium" w:cs="Arial"/>
          <w:i w:val="0"/>
          <w:sz w:val="20"/>
          <w:lang w:val="es-MX"/>
        </w:rPr>
      </w:pPr>
    </w:p>
    <w:p w14:paraId="7B90A5F4" w14:textId="77777777" w:rsidR="006A173D" w:rsidRPr="006A173D" w:rsidRDefault="006A173D" w:rsidP="004C1BDC">
      <w:pPr>
        <w:pStyle w:val="Texto0"/>
        <w:spacing w:after="46" w:line="240" w:lineRule="auto"/>
        <w:ind w:firstLine="0"/>
        <w:rPr>
          <w:rFonts w:ascii="Montserrat Medium" w:hAnsi="Montserrat Medium"/>
          <w:i w:val="0"/>
          <w:sz w:val="20"/>
          <w:szCs w:val="20"/>
        </w:rPr>
      </w:pPr>
      <w:r w:rsidRPr="006A173D">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773B788C" w14:textId="77777777" w:rsidR="006A173D" w:rsidRPr="006A173D" w:rsidRDefault="006A173D" w:rsidP="004C1BDC">
      <w:pPr>
        <w:pStyle w:val="Textoindependiente31"/>
        <w:rPr>
          <w:rFonts w:ascii="Montserrat Medium" w:hAnsi="Montserrat Medium" w:cs="Arial"/>
          <w:b/>
          <w:i w:val="0"/>
          <w:sz w:val="20"/>
          <w:lang w:val="es-MX"/>
        </w:rPr>
      </w:pPr>
    </w:p>
    <w:p w14:paraId="3F8C9D41" w14:textId="77777777" w:rsidR="006A173D" w:rsidRPr="006A173D" w:rsidRDefault="006A173D" w:rsidP="004C1BDC">
      <w:pPr>
        <w:pStyle w:val="Textoindependiente31"/>
        <w:rPr>
          <w:rFonts w:ascii="Montserrat Medium" w:hAnsi="Montserrat Medium" w:cs="Arial"/>
          <w:b/>
          <w:i w:val="0"/>
          <w:sz w:val="20"/>
          <w:lang w:val="es-MX"/>
        </w:rPr>
      </w:pPr>
      <w:r w:rsidRPr="006A173D">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10798CF9" w14:textId="77777777" w:rsidR="006A173D" w:rsidRPr="006A173D" w:rsidRDefault="006A173D" w:rsidP="004C1BDC">
      <w:pPr>
        <w:pStyle w:val="Textoindependiente31"/>
        <w:rPr>
          <w:rFonts w:ascii="Montserrat Medium" w:hAnsi="Montserrat Medium" w:cs="Arial"/>
          <w:i w:val="0"/>
          <w:sz w:val="20"/>
          <w:lang w:val="es-MX"/>
        </w:rPr>
      </w:pPr>
    </w:p>
    <w:p w14:paraId="2221F570" w14:textId="77777777" w:rsidR="006A173D" w:rsidRPr="006A173D" w:rsidRDefault="006A173D" w:rsidP="004C1BDC">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0BD1A062" w14:textId="77777777" w:rsidR="006A173D" w:rsidRPr="006A173D" w:rsidRDefault="006A173D" w:rsidP="004C1BDC">
      <w:pPr>
        <w:pStyle w:val="Texto0"/>
        <w:spacing w:after="0" w:line="240" w:lineRule="auto"/>
        <w:ind w:firstLine="0"/>
        <w:rPr>
          <w:rFonts w:ascii="Montserrat Medium" w:hAnsi="Montserrat Medium"/>
          <w:i w:val="0"/>
          <w:sz w:val="20"/>
          <w:szCs w:val="20"/>
        </w:rPr>
      </w:pPr>
    </w:p>
    <w:p w14:paraId="04028927" w14:textId="77777777" w:rsidR="006A173D" w:rsidRPr="006A173D" w:rsidRDefault="006A173D" w:rsidP="004C1BDC">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70543D76" w14:textId="77777777" w:rsidR="006A173D" w:rsidRPr="006A173D" w:rsidRDefault="006A173D" w:rsidP="004C1BDC">
      <w:pPr>
        <w:pStyle w:val="Textoindependiente31"/>
        <w:rPr>
          <w:rFonts w:ascii="Montserrat Medium" w:hAnsi="Montserrat Medium" w:cs="Arial"/>
          <w:b/>
          <w:i w:val="0"/>
          <w:sz w:val="20"/>
          <w:lang w:val="es-MX"/>
        </w:rPr>
      </w:pPr>
    </w:p>
    <w:p w14:paraId="6AC6BCB8" w14:textId="77777777" w:rsidR="006A173D" w:rsidRPr="006A173D" w:rsidRDefault="006A173D" w:rsidP="004C1BDC">
      <w:pPr>
        <w:pStyle w:val="Textoindependiente31"/>
        <w:rPr>
          <w:rFonts w:ascii="Montserrat Medium" w:hAnsi="Montserrat Medium" w:cs="Arial"/>
          <w:b/>
          <w:i w:val="0"/>
          <w:sz w:val="20"/>
          <w:lang w:val="es-MX"/>
        </w:rPr>
      </w:pPr>
      <w:r w:rsidRPr="006A173D">
        <w:rPr>
          <w:rFonts w:ascii="Montserrat Medium" w:hAnsi="Montserrat Medium" w:cs="Arial"/>
          <w:b/>
          <w:i w:val="0"/>
          <w:sz w:val="20"/>
          <w:lang w:val="es-MX"/>
        </w:rPr>
        <w:t>DEFINICIONES APLICADAS EN ESTE PROCEDIMIENTO DE CONTRATACIÓN POR INVITACIÓN RESTRINGIDA A CUANDO MENOS TRES PERSONAS.</w:t>
      </w:r>
    </w:p>
    <w:p w14:paraId="6542CB90" w14:textId="77777777" w:rsidR="006A173D" w:rsidRPr="006A173D" w:rsidRDefault="006A173D" w:rsidP="004C1BDC">
      <w:pPr>
        <w:pStyle w:val="Textoindependiente31"/>
        <w:rPr>
          <w:rFonts w:ascii="Montserrat Medium" w:hAnsi="Montserrat Medium" w:cs="Arial"/>
          <w:i w:val="0"/>
          <w:sz w:val="20"/>
          <w:lang w:val="es-MX"/>
        </w:rPr>
      </w:pPr>
    </w:p>
    <w:p w14:paraId="4E8842BB" w14:textId="77777777" w:rsidR="006A173D" w:rsidRPr="006A173D" w:rsidRDefault="006A173D" w:rsidP="004C1BDC">
      <w:pPr>
        <w:pStyle w:val="ROMANOS"/>
        <w:spacing w:line="240" w:lineRule="auto"/>
        <w:ind w:left="0" w:firstLine="0"/>
        <w:rPr>
          <w:rFonts w:ascii="Montserrat Medium" w:hAnsi="Montserrat Medium" w:cs="Arial"/>
          <w:i w:val="0"/>
          <w:sz w:val="20"/>
          <w:lang w:val="es-MX"/>
        </w:rPr>
      </w:pPr>
      <w:r w:rsidRPr="006A173D">
        <w:rPr>
          <w:rFonts w:ascii="Montserrat Medium" w:hAnsi="Montserrat Medium" w:cs="Arial"/>
          <w:i w:val="0"/>
          <w:sz w:val="20"/>
          <w:lang w:val="es-MX"/>
        </w:rPr>
        <w:t>Los licitantes, para los efectos de la Ley de Obras Públicas y Servicios Relacionados con las Mismas, y de su Reglamento, entenderán por:</w:t>
      </w:r>
    </w:p>
    <w:p w14:paraId="5C74DD98"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sz w:val="20"/>
          <w:szCs w:val="20"/>
        </w:rPr>
        <w:t>Secretaría:</w:t>
      </w:r>
      <w:r w:rsidRPr="006A173D">
        <w:rPr>
          <w:rFonts w:ascii="Montserrat Medium" w:hAnsi="Montserrat Medium"/>
          <w:i w:val="0"/>
          <w:sz w:val="20"/>
          <w:szCs w:val="20"/>
        </w:rPr>
        <w:t xml:space="preserve"> la </w:t>
      </w:r>
      <w:r w:rsidRPr="006A173D">
        <w:rPr>
          <w:rFonts w:ascii="Montserrat Medium" w:hAnsi="Montserrat Medium"/>
          <w:i w:val="0"/>
          <w:color w:val="000000"/>
          <w:sz w:val="20"/>
          <w:szCs w:val="20"/>
        </w:rPr>
        <w:t>Secretaría</w:t>
      </w:r>
      <w:r w:rsidRPr="006A173D">
        <w:rPr>
          <w:rFonts w:ascii="Montserrat Medium" w:hAnsi="Montserrat Medium"/>
          <w:i w:val="0"/>
          <w:sz w:val="20"/>
          <w:szCs w:val="20"/>
        </w:rPr>
        <w:t xml:space="preserve"> de Hacienda y Crédito Público;</w:t>
      </w:r>
    </w:p>
    <w:p w14:paraId="0A65EC02"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color w:val="000000"/>
          <w:sz w:val="20"/>
          <w:szCs w:val="20"/>
        </w:rPr>
        <w:lastRenderedPageBreak/>
        <w:t>CompraNet:</w:t>
      </w:r>
      <w:r w:rsidRPr="006A173D">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031BCFC3" w14:textId="77777777" w:rsidR="006A173D" w:rsidRPr="006A173D" w:rsidRDefault="006A173D" w:rsidP="004C1BDC">
      <w:pPr>
        <w:pStyle w:val="Texto0"/>
        <w:spacing w:line="239" w:lineRule="exact"/>
        <w:ind w:left="142" w:firstLine="0"/>
        <w:rPr>
          <w:rFonts w:ascii="Montserrat Medium" w:hAnsi="Montserrat Medium"/>
          <w:i w:val="0"/>
          <w:color w:val="000000"/>
          <w:sz w:val="20"/>
          <w:szCs w:val="20"/>
        </w:rPr>
      </w:pPr>
      <w:r w:rsidRPr="006A173D">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5CFE26CF"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sz w:val="20"/>
          <w:szCs w:val="20"/>
        </w:rPr>
        <w:t>Dependencias:</w:t>
      </w:r>
      <w:r w:rsidRPr="006A173D">
        <w:rPr>
          <w:rFonts w:ascii="Montserrat Medium" w:hAnsi="Montserrat Medium"/>
          <w:i w:val="0"/>
          <w:sz w:val="20"/>
          <w:szCs w:val="20"/>
        </w:rPr>
        <w:t xml:space="preserve"> las señaladas a continuación:</w:t>
      </w:r>
    </w:p>
    <w:p w14:paraId="1D23AB2B" w14:textId="77777777" w:rsidR="006A173D" w:rsidRPr="006A173D" w:rsidRDefault="006A173D" w:rsidP="00FF50C7">
      <w:pPr>
        <w:pStyle w:val="Texto0"/>
        <w:spacing w:line="239" w:lineRule="exact"/>
        <w:ind w:left="426" w:firstLine="0"/>
        <w:rPr>
          <w:rFonts w:ascii="Montserrat Medium" w:hAnsi="Montserrat Medium"/>
          <w:i w:val="0"/>
          <w:color w:val="000000"/>
          <w:sz w:val="20"/>
          <w:szCs w:val="20"/>
        </w:rPr>
      </w:pPr>
      <w:r w:rsidRPr="006A173D">
        <w:rPr>
          <w:rFonts w:ascii="Montserrat Medium" w:hAnsi="Montserrat Medium"/>
          <w:i w:val="0"/>
          <w:color w:val="000000"/>
          <w:sz w:val="20"/>
          <w:szCs w:val="20"/>
        </w:rPr>
        <w:t>Las unidades administrativas de la Presidencia de la República;</w:t>
      </w:r>
    </w:p>
    <w:p w14:paraId="7C6A648A" w14:textId="77777777" w:rsidR="006A173D" w:rsidRPr="006A173D" w:rsidRDefault="006A173D" w:rsidP="00FF50C7">
      <w:pPr>
        <w:pStyle w:val="Texto0"/>
        <w:spacing w:line="239" w:lineRule="exact"/>
        <w:ind w:left="426" w:firstLine="0"/>
        <w:rPr>
          <w:rFonts w:ascii="Montserrat Medium" w:hAnsi="Montserrat Medium"/>
          <w:i w:val="0"/>
          <w:color w:val="000000"/>
          <w:sz w:val="20"/>
          <w:szCs w:val="20"/>
        </w:rPr>
      </w:pPr>
      <w:r w:rsidRPr="006A173D">
        <w:rPr>
          <w:rFonts w:ascii="Montserrat Medium" w:hAnsi="Montserrat Medium"/>
          <w:i w:val="0"/>
          <w:color w:val="000000"/>
          <w:sz w:val="20"/>
          <w:szCs w:val="20"/>
        </w:rPr>
        <w:t>Las Secretarías de Estado y la Consejería Jurídica del Ejecutivo Federal; y</w:t>
      </w:r>
    </w:p>
    <w:p w14:paraId="189FECC2" w14:textId="77777777" w:rsidR="006A173D" w:rsidRPr="006A173D" w:rsidRDefault="006A173D" w:rsidP="00FF50C7">
      <w:pPr>
        <w:pStyle w:val="Texto0"/>
        <w:spacing w:line="239" w:lineRule="exact"/>
        <w:ind w:left="426" w:firstLine="0"/>
        <w:rPr>
          <w:rFonts w:ascii="Montserrat Medium" w:hAnsi="Montserrat Medium"/>
          <w:i w:val="0"/>
          <w:color w:val="000000"/>
          <w:sz w:val="20"/>
          <w:szCs w:val="20"/>
        </w:rPr>
      </w:pPr>
      <w:r w:rsidRPr="006A173D">
        <w:rPr>
          <w:rFonts w:ascii="Montserrat Medium" w:hAnsi="Montserrat Medium"/>
          <w:i w:val="0"/>
          <w:color w:val="000000"/>
          <w:sz w:val="20"/>
          <w:szCs w:val="20"/>
        </w:rPr>
        <w:t>La Procuraduría General de la República.</w:t>
      </w:r>
    </w:p>
    <w:p w14:paraId="4A4A943C"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sz w:val="20"/>
          <w:szCs w:val="20"/>
        </w:rPr>
        <w:t>Entidades:</w:t>
      </w:r>
      <w:r w:rsidRPr="006A173D">
        <w:rPr>
          <w:rFonts w:ascii="Montserrat Medium" w:hAnsi="Montserrat Medium"/>
          <w:i w:val="0"/>
          <w:sz w:val="20"/>
          <w:szCs w:val="20"/>
        </w:rPr>
        <w:t xml:space="preserve"> las mencionadas en las fracciones IV, V y VI del Artículo 1 de la Ley de Obras Públicas y Servicios Relacionados con las Mismas;</w:t>
      </w:r>
    </w:p>
    <w:p w14:paraId="2A259FC2" w14:textId="77777777" w:rsidR="006A173D" w:rsidRPr="006A173D" w:rsidRDefault="006A173D" w:rsidP="00EB09B9">
      <w:pPr>
        <w:pStyle w:val="Texto0"/>
        <w:spacing w:line="239" w:lineRule="exact"/>
        <w:ind w:left="426" w:firstLine="0"/>
        <w:rPr>
          <w:rFonts w:ascii="Montserrat Medium" w:hAnsi="Montserrat Medium"/>
          <w:i w:val="0"/>
          <w:color w:val="000000"/>
          <w:sz w:val="20"/>
          <w:szCs w:val="20"/>
        </w:rPr>
      </w:pPr>
      <w:r w:rsidRPr="006A173D">
        <w:rPr>
          <w:rFonts w:ascii="Montserrat Medium" w:hAnsi="Montserrat Medium"/>
          <w:i w:val="0"/>
          <w:color w:val="000000"/>
          <w:sz w:val="20"/>
          <w:szCs w:val="20"/>
        </w:rPr>
        <w:t>Los organismos descentralizados;</w:t>
      </w:r>
    </w:p>
    <w:p w14:paraId="006EA6C7" w14:textId="77777777" w:rsidR="006A173D" w:rsidRPr="006A173D" w:rsidRDefault="006A173D" w:rsidP="00EB09B9">
      <w:pPr>
        <w:pStyle w:val="Texto0"/>
        <w:spacing w:line="239" w:lineRule="exact"/>
        <w:ind w:left="426" w:firstLine="0"/>
        <w:rPr>
          <w:rFonts w:ascii="Montserrat Medium" w:hAnsi="Montserrat Medium"/>
          <w:i w:val="0"/>
          <w:color w:val="000000"/>
          <w:sz w:val="20"/>
          <w:szCs w:val="20"/>
        </w:rPr>
      </w:pPr>
      <w:r w:rsidRPr="006A173D">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3000D6D8" w14:textId="77777777" w:rsidR="006A173D" w:rsidRPr="006A173D" w:rsidRDefault="006A173D" w:rsidP="00EB09B9">
      <w:pPr>
        <w:pStyle w:val="Texto0"/>
        <w:spacing w:line="239" w:lineRule="exact"/>
        <w:ind w:left="426" w:firstLine="0"/>
        <w:rPr>
          <w:rFonts w:ascii="Montserrat Medium" w:hAnsi="Montserrat Medium"/>
          <w:i w:val="0"/>
          <w:color w:val="000000"/>
          <w:sz w:val="20"/>
          <w:szCs w:val="20"/>
        </w:rPr>
      </w:pPr>
      <w:r w:rsidRPr="006A173D">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2B3ED8F0"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sz w:val="20"/>
          <w:szCs w:val="20"/>
        </w:rPr>
        <w:t>Tratados:</w:t>
      </w:r>
      <w:r w:rsidRPr="006A173D">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25154492"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color w:val="000000"/>
          <w:sz w:val="20"/>
          <w:szCs w:val="20"/>
        </w:rPr>
        <w:t>Contratista:</w:t>
      </w:r>
      <w:r w:rsidRPr="006A173D">
        <w:rPr>
          <w:rFonts w:ascii="Montserrat Medium" w:hAnsi="Montserrat Medium"/>
          <w:i w:val="0"/>
          <w:color w:val="000000"/>
          <w:sz w:val="20"/>
          <w:szCs w:val="20"/>
        </w:rPr>
        <w:t xml:space="preserve"> la persona que celebre contratos de obras públicas o de servicios relacionados con las mismas;</w:t>
      </w:r>
    </w:p>
    <w:p w14:paraId="3BF45AE9"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color w:val="000000"/>
          <w:sz w:val="20"/>
          <w:szCs w:val="20"/>
        </w:rPr>
        <w:t>Licitante:</w:t>
      </w:r>
      <w:r w:rsidRPr="006A173D">
        <w:rPr>
          <w:rFonts w:ascii="Montserrat Medium" w:hAnsi="Montserrat Medium"/>
          <w:i w:val="0"/>
          <w:color w:val="000000"/>
          <w:sz w:val="20"/>
          <w:szCs w:val="20"/>
        </w:rPr>
        <w:t xml:space="preserve"> la persona que participe en cualquier procedimiento de licitación pública, o bien de </w:t>
      </w:r>
      <w:r w:rsidRPr="006A173D">
        <w:rPr>
          <w:rFonts w:ascii="Montserrat Medium" w:hAnsi="Montserrat Medium"/>
          <w:i w:val="0"/>
          <w:noProof/>
          <w:color w:val="000000"/>
          <w:sz w:val="20"/>
          <w:szCs w:val="20"/>
        </w:rPr>
        <w:t>Invitación a cuando menos tres personas</w:t>
      </w:r>
      <w:r w:rsidRPr="006A173D">
        <w:rPr>
          <w:rFonts w:ascii="Montserrat Medium" w:hAnsi="Montserrat Medium"/>
          <w:i w:val="0"/>
          <w:color w:val="000000"/>
          <w:sz w:val="20"/>
          <w:szCs w:val="20"/>
        </w:rPr>
        <w:t>;</w:t>
      </w:r>
    </w:p>
    <w:p w14:paraId="285071E1"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color w:val="000000"/>
          <w:sz w:val="20"/>
          <w:szCs w:val="20"/>
        </w:rPr>
        <w:t>Obras públicas asociadas a proyectos de infraestructura:</w:t>
      </w:r>
      <w:r w:rsidRPr="006A173D">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12D7CA3"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color w:val="000000"/>
          <w:sz w:val="20"/>
          <w:szCs w:val="20"/>
        </w:rPr>
        <w:lastRenderedPageBreak/>
        <w:t>Proyecto ejecutivo:</w:t>
      </w:r>
      <w:r w:rsidRPr="006A173D">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39134006" w14:textId="77777777" w:rsidR="006A173D" w:rsidRPr="006A173D" w:rsidRDefault="006A173D" w:rsidP="004C1BDC">
      <w:pPr>
        <w:pStyle w:val="Texto0"/>
        <w:numPr>
          <w:ilvl w:val="0"/>
          <w:numId w:val="18"/>
        </w:numPr>
        <w:spacing w:line="239" w:lineRule="exact"/>
        <w:rPr>
          <w:rFonts w:ascii="Montserrat Medium" w:hAnsi="Montserrat Medium"/>
          <w:i w:val="0"/>
          <w:color w:val="000000"/>
          <w:sz w:val="20"/>
          <w:szCs w:val="20"/>
        </w:rPr>
      </w:pPr>
      <w:r w:rsidRPr="006A173D">
        <w:rPr>
          <w:rFonts w:ascii="Montserrat Medium" w:hAnsi="Montserrat Medium"/>
          <w:b/>
          <w:i w:val="0"/>
          <w:color w:val="000000"/>
          <w:sz w:val="20"/>
          <w:szCs w:val="20"/>
        </w:rPr>
        <w:t>Proyecto arquitectónico:</w:t>
      </w:r>
      <w:r w:rsidRPr="006A173D">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328BF29C" w14:textId="77777777" w:rsidR="006A173D" w:rsidRPr="006A173D" w:rsidRDefault="006A173D" w:rsidP="004C1BDC">
      <w:pPr>
        <w:pStyle w:val="Texto0"/>
        <w:numPr>
          <w:ilvl w:val="0"/>
          <w:numId w:val="18"/>
        </w:numPr>
        <w:spacing w:line="231" w:lineRule="exact"/>
        <w:rPr>
          <w:rFonts w:ascii="Montserrat Medium" w:hAnsi="Montserrat Medium"/>
          <w:i w:val="0"/>
          <w:color w:val="000000"/>
          <w:sz w:val="20"/>
          <w:szCs w:val="20"/>
        </w:rPr>
      </w:pPr>
      <w:r w:rsidRPr="006A173D">
        <w:rPr>
          <w:rFonts w:ascii="Montserrat Medium" w:hAnsi="Montserrat Medium"/>
          <w:b/>
          <w:i w:val="0"/>
          <w:color w:val="000000"/>
          <w:sz w:val="20"/>
          <w:szCs w:val="20"/>
        </w:rPr>
        <w:t>Proyecto de ingeniería:</w:t>
      </w:r>
      <w:r w:rsidRPr="006A173D">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3DE708A3" w14:textId="77777777" w:rsidR="006A173D" w:rsidRPr="006A173D" w:rsidRDefault="006A173D" w:rsidP="004C1BDC">
      <w:pPr>
        <w:pStyle w:val="Texto0"/>
        <w:numPr>
          <w:ilvl w:val="0"/>
          <w:numId w:val="18"/>
        </w:numPr>
        <w:spacing w:line="231" w:lineRule="exact"/>
        <w:rPr>
          <w:rFonts w:ascii="Montserrat Medium" w:hAnsi="Montserrat Medium"/>
          <w:i w:val="0"/>
          <w:color w:val="000000"/>
          <w:sz w:val="20"/>
          <w:szCs w:val="20"/>
        </w:rPr>
      </w:pPr>
      <w:r w:rsidRPr="006A173D">
        <w:rPr>
          <w:rFonts w:ascii="Montserrat Medium" w:hAnsi="Montserrat Medium"/>
          <w:b/>
          <w:bCs/>
          <w:i w:val="0"/>
          <w:sz w:val="20"/>
          <w:szCs w:val="20"/>
        </w:rPr>
        <w:t>Entidades federativas:</w:t>
      </w:r>
      <w:r w:rsidRPr="006A173D">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6A173D">
        <w:rPr>
          <w:rFonts w:ascii="Montserrat Medium" w:hAnsi="Montserrat Medium"/>
          <w:i w:val="0"/>
          <w:color w:val="000000"/>
          <w:sz w:val="20"/>
          <w:szCs w:val="20"/>
        </w:rPr>
        <w:t>;</w:t>
      </w:r>
    </w:p>
    <w:p w14:paraId="6343375E" w14:textId="77777777" w:rsidR="006A173D" w:rsidRPr="006A173D" w:rsidRDefault="006A173D" w:rsidP="004C1BDC">
      <w:pPr>
        <w:pStyle w:val="Texto0"/>
        <w:numPr>
          <w:ilvl w:val="0"/>
          <w:numId w:val="18"/>
        </w:numPr>
        <w:spacing w:line="231" w:lineRule="exact"/>
        <w:rPr>
          <w:rFonts w:ascii="Montserrat Medium" w:hAnsi="Montserrat Medium"/>
          <w:i w:val="0"/>
          <w:color w:val="000000"/>
          <w:sz w:val="20"/>
          <w:szCs w:val="20"/>
        </w:rPr>
      </w:pPr>
      <w:r w:rsidRPr="006A173D">
        <w:rPr>
          <w:rFonts w:ascii="Montserrat Medium" w:hAnsi="Montserrat Medium"/>
          <w:b/>
          <w:i w:val="0"/>
          <w:sz w:val="20"/>
          <w:szCs w:val="20"/>
        </w:rPr>
        <w:t>Amortización programada:</w:t>
      </w:r>
      <w:r w:rsidRPr="006A173D">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4B00F68" w14:textId="77777777" w:rsidR="006A173D" w:rsidRPr="006A173D" w:rsidRDefault="006A173D" w:rsidP="004C1BDC">
      <w:pPr>
        <w:pStyle w:val="Texto0"/>
        <w:numPr>
          <w:ilvl w:val="0"/>
          <w:numId w:val="18"/>
        </w:numPr>
        <w:spacing w:line="231" w:lineRule="exact"/>
        <w:rPr>
          <w:rFonts w:ascii="Montserrat Medium" w:hAnsi="Montserrat Medium"/>
          <w:i w:val="0"/>
          <w:color w:val="000000"/>
          <w:sz w:val="20"/>
          <w:szCs w:val="20"/>
        </w:rPr>
      </w:pPr>
      <w:r w:rsidRPr="006A173D">
        <w:rPr>
          <w:rFonts w:ascii="Montserrat Medium" w:hAnsi="Montserrat Medium"/>
          <w:b/>
          <w:i w:val="0"/>
          <w:sz w:val="20"/>
          <w:szCs w:val="20"/>
        </w:rPr>
        <w:t>Área responsable de la contratación:</w:t>
      </w:r>
      <w:r w:rsidRPr="006A173D">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114BBEBC" w14:textId="77777777" w:rsidR="006A173D" w:rsidRPr="006A173D" w:rsidRDefault="006A173D" w:rsidP="004C1BDC">
      <w:pPr>
        <w:pStyle w:val="Texto0"/>
        <w:numPr>
          <w:ilvl w:val="0"/>
          <w:numId w:val="18"/>
        </w:numPr>
        <w:spacing w:line="231" w:lineRule="exact"/>
        <w:rPr>
          <w:rFonts w:ascii="Montserrat Medium" w:hAnsi="Montserrat Medium"/>
          <w:i w:val="0"/>
          <w:color w:val="000000"/>
          <w:sz w:val="20"/>
          <w:szCs w:val="20"/>
        </w:rPr>
      </w:pPr>
      <w:r w:rsidRPr="006A173D">
        <w:rPr>
          <w:rFonts w:ascii="Montserrat Medium" w:hAnsi="Montserrat Medium"/>
          <w:b/>
          <w:i w:val="0"/>
          <w:sz w:val="20"/>
          <w:szCs w:val="20"/>
        </w:rPr>
        <w:t>Área responsable de la ejecución de los trabajos:</w:t>
      </w:r>
      <w:r w:rsidRPr="006A173D">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1E0DD62" w14:textId="77777777" w:rsidR="006A173D" w:rsidRPr="006A173D" w:rsidRDefault="006A173D" w:rsidP="004C1BDC">
      <w:pPr>
        <w:pStyle w:val="Texto0"/>
        <w:numPr>
          <w:ilvl w:val="0"/>
          <w:numId w:val="18"/>
        </w:numPr>
        <w:spacing w:line="231" w:lineRule="exact"/>
        <w:rPr>
          <w:rFonts w:ascii="Montserrat Medium" w:hAnsi="Montserrat Medium"/>
          <w:i w:val="0"/>
          <w:color w:val="000000"/>
          <w:sz w:val="20"/>
          <w:szCs w:val="20"/>
        </w:rPr>
      </w:pPr>
      <w:r w:rsidRPr="006A173D">
        <w:rPr>
          <w:rFonts w:ascii="Montserrat Medium" w:hAnsi="Montserrat Medium"/>
          <w:b/>
          <w:i w:val="0"/>
          <w:sz w:val="20"/>
          <w:szCs w:val="20"/>
        </w:rPr>
        <w:t>Área requirente:</w:t>
      </w:r>
      <w:r w:rsidRPr="006A173D">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4A99BD16" w14:textId="77777777" w:rsidR="006A173D" w:rsidRPr="006A173D" w:rsidRDefault="006A173D" w:rsidP="004C1BDC">
      <w:pPr>
        <w:pStyle w:val="Texto0"/>
        <w:numPr>
          <w:ilvl w:val="0"/>
          <w:numId w:val="18"/>
        </w:numPr>
        <w:spacing w:line="231" w:lineRule="exact"/>
        <w:rPr>
          <w:rFonts w:ascii="Montserrat Medium" w:hAnsi="Montserrat Medium"/>
          <w:i w:val="0"/>
          <w:sz w:val="20"/>
          <w:szCs w:val="20"/>
        </w:rPr>
      </w:pPr>
      <w:r w:rsidRPr="006A173D">
        <w:rPr>
          <w:rFonts w:ascii="Montserrat Medium" w:hAnsi="Montserrat Medium"/>
          <w:b/>
          <w:i w:val="0"/>
          <w:sz w:val="20"/>
          <w:szCs w:val="20"/>
        </w:rPr>
        <w:t>Área técnica:</w:t>
      </w:r>
      <w:r w:rsidRPr="006A173D">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06F7CF96" w14:textId="77777777" w:rsidR="006A173D" w:rsidRPr="006A173D" w:rsidRDefault="006A173D" w:rsidP="004C1BDC">
      <w:pPr>
        <w:pStyle w:val="Texto0"/>
        <w:numPr>
          <w:ilvl w:val="0"/>
          <w:numId w:val="18"/>
        </w:numPr>
        <w:spacing w:line="231" w:lineRule="exact"/>
        <w:rPr>
          <w:rFonts w:ascii="Montserrat Medium" w:hAnsi="Montserrat Medium"/>
          <w:i w:val="0"/>
          <w:sz w:val="20"/>
          <w:szCs w:val="20"/>
        </w:rPr>
      </w:pPr>
      <w:r w:rsidRPr="006A173D">
        <w:rPr>
          <w:rFonts w:ascii="Montserrat Medium" w:hAnsi="Montserrat Medium"/>
          <w:b/>
          <w:i w:val="0"/>
          <w:sz w:val="20"/>
          <w:szCs w:val="20"/>
        </w:rPr>
        <w:t>Avance financiero:</w:t>
      </w:r>
      <w:r w:rsidRPr="006A173D">
        <w:rPr>
          <w:rFonts w:ascii="Montserrat Medium" w:hAnsi="Montserrat Medium"/>
          <w:i w:val="0"/>
          <w:sz w:val="20"/>
          <w:szCs w:val="20"/>
        </w:rPr>
        <w:t xml:space="preserve"> el porcentaje de los trabajos pagados respecto del importe contractual;</w:t>
      </w:r>
    </w:p>
    <w:p w14:paraId="6BE351C1" w14:textId="77777777" w:rsidR="006A173D" w:rsidRPr="006A173D" w:rsidRDefault="006A173D" w:rsidP="004C1BDC">
      <w:pPr>
        <w:pStyle w:val="Texto0"/>
        <w:numPr>
          <w:ilvl w:val="0"/>
          <w:numId w:val="18"/>
        </w:numPr>
        <w:spacing w:line="231" w:lineRule="exact"/>
        <w:rPr>
          <w:rFonts w:ascii="Montserrat Medium" w:hAnsi="Montserrat Medium"/>
          <w:i w:val="0"/>
          <w:sz w:val="20"/>
          <w:szCs w:val="20"/>
        </w:rPr>
      </w:pPr>
      <w:r w:rsidRPr="006A173D">
        <w:rPr>
          <w:rFonts w:ascii="Montserrat Medium" w:hAnsi="Montserrat Medium"/>
          <w:b/>
          <w:i w:val="0"/>
          <w:sz w:val="20"/>
          <w:szCs w:val="20"/>
        </w:rPr>
        <w:t>Avance físico:</w:t>
      </w:r>
      <w:r w:rsidRPr="006A173D">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0AC45606" w14:textId="77777777" w:rsidR="006A173D" w:rsidRPr="006A173D" w:rsidRDefault="006A173D" w:rsidP="004C1BDC">
      <w:pPr>
        <w:pStyle w:val="SRA"/>
        <w:numPr>
          <w:ilvl w:val="0"/>
          <w:numId w:val="18"/>
        </w:numPr>
        <w:spacing w:line="231" w:lineRule="exact"/>
        <w:rPr>
          <w:rFonts w:ascii="Montserrat Medium" w:hAnsi="Montserrat Medium" w:cs="Arial"/>
          <w:sz w:val="20"/>
          <w:lang w:val="es-MX"/>
        </w:rPr>
      </w:pPr>
      <w:r w:rsidRPr="006A173D">
        <w:rPr>
          <w:rFonts w:ascii="Montserrat Medium" w:hAnsi="Montserrat Medium" w:cs="Arial"/>
          <w:b/>
          <w:sz w:val="20"/>
          <w:lang w:val="es-MX"/>
        </w:rPr>
        <w:t xml:space="preserve"> Bitácora:</w:t>
      </w:r>
      <w:r w:rsidRPr="006A173D">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2924CFDD" w14:textId="77777777" w:rsidR="006A173D" w:rsidRPr="006A173D" w:rsidRDefault="006A173D" w:rsidP="004C1BDC">
      <w:pPr>
        <w:pStyle w:val="SRA"/>
        <w:numPr>
          <w:ilvl w:val="0"/>
          <w:numId w:val="18"/>
        </w:numPr>
        <w:spacing w:line="231" w:lineRule="exact"/>
        <w:rPr>
          <w:rFonts w:ascii="Montserrat Medium" w:hAnsi="Montserrat Medium" w:cs="Arial"/>
          <w:sz w:val="20"/>
          <w:lang w:val="es-MX"/>
        </w:rPr>
      </w:pPr>
      <w:r w:rsidRPr="006A173D">
        <w:rPr>
          <w:rFonts w:ascii="Montserrat Medium" w:hAnsi="Montserrat Medium" w:cs="Arial"/>
          <w:b/>
          <w:sz w:val="20"/>
          <w:lang w:val="es-MX"/>
        </w:rPr>
        <w:t>Caso fortuito o fuerza mayor:</w:t>
      </w:r>
      <w:r w:rsidRPr="006A173D">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04472728" w14:textId="77777777" w:rsidR="006A173D" w:rsidRPr="006A173D" w:rsidRDefault="006A173D" w:rsidP="004C1BDC">
      <w:pPr>
        <w:pStyle w:val="SRA"/>
        <w:numPr>
          <w:ilvl w:val="0"/>
          <w:numId w:val="18"/>
        </w:numPr>
        <w:spacing w:line="231" w:lineRule="exact"/>
        <w:rPr>
          <w:rFonts w:ascii="Montserrat Medium" w:hAnsi="Montserrat Medium" w:cs="Arial"/>
          <w:sz w:val="20"/>
          <w:lang w:val="es-MX"/>
        </w:rPr>
      </w:pPr>
      <w:r w:rsidRPr="006A173D">
        <w:rPr>
          <w:rFonts w:ascii="Montserrat Medium" w:hAnsi="Montserrat Medium" w:cs="Arial"/>
          <w:b/>
          <w:sz w:val="20"/>
          <w:lang w:val="es-MX"/>
        </w:rPr>
        <w:t>Comité:</w:t>
      </w:r>
      <w:r w:rsidRPr="006A173D">
        <w:rPr>
          <w:rFonts w:ascii="Montserrat Medium" w:hAnsi="Montserrat Medium" w:cs="Arial"/>
          <w:sz w:val="20"/>
          <w:lang w:val="es-MX"/>
        </w:rPr>
        <w:t xml:space="preserve"> el comité de obras públicas a que se refiere el Artículo 25 de la Ley;</w:t>
      </w:r>
    </w:p>
    <w:p w14:paraId="38B5E327" w14:textId="77777777" w:rsidR="006A173D" w:rsidRPr="006A173D" w:rsidRDefault="006A173D" w:rsidP="004C1BDC">
      <w:pPr>
        <w:pStyle w:val="SRA"/>
        <w:numPr>
          <w:ilvl w:val="0"/>
          <w:numId w:val="18"/>
        </w:numPr>
        <w:spacing w:line="231" w:lineRule="exact"/>
        <w:rPr>
          <w:rFonts w:ascii="Montserrat Medium" w:hAnsi="Montserrat Medium" w:cs="Arial"/>
          <w:sz w:val="20"/>
          <w:lang w:val="es-MX"/>
        </w:rPr>
      </w:pPr>
      <w:r w:rsidRPr="006A173D">
        <w:rPr>
          <w:rFonts w:ascii="Montserrat Medium" w:hAnsi="Montserrat Medium" w:cs="Arial"/>
          <w:b/>
          <w:sz w:val="20"/>
          <w:lang w:val="es-MX"/>
        </w:rPr>
        <w:t>Especificaciones generales de construcción:</w:t>
      </w:r>
      <w:r w:rsidRPr="006A173D">
        <w:rPr>
          <w:rFonts w:ascii="Montserrat Medium" w:hAnsi="Montserrat Medium" w:cs="Arial"/>
          <w:sz w:val="20"/>
          <w:lang w:val="es-MX"/>
        </w:rPr>
        <w:t xml:space="preserve"> el conjunto de condiciones generales que las dependencias y entidades tienen establecidas para la ejecución de obras, incluyendo las que </w:t>
      </w:r>
      <w:r w:rsidRPr="006A173D">
        <w:rPr>
          <w:rFonts w:ascii="Montserrat Medium" w:hAnsi="Montserrat Medium" w:cs="Arial"/>
          <w:sz w:val="20"/>
          <w:lang w:val="es-MX"/>
        </w:rPr>
        <w:lastRenderedPageBreak/>
        <w:t>deben aplicarse para la realización de estudios, proyectos, ejecución, equipamiento, puesta en servicio, mantenimiento y supervisión, que comprenden la forma de medición y la base de pago de los conceptos de trabajo;</w:t>
      </w:r>
    </w:p>
    <w:p w14:paraId="34D81CCB"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Especificaciones particulares de construcción:</w:t>
      </w:r>
      <w:r w:rsidRPr="006A173D">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61D5787A"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 xml:space="preserve">Estándar </w:t>
      </w:r>
      <w:r w:rsidRPr="006A173D">
        <w:rPr>
          <w:rFonts w:ascii="Montserrat Medium" w:hAnsi="Montserrat Medium" w:cs="Arial"/>
          <w:sz w:val="20"/>
          <w:lang w:val="es-MX"/>
        </w:rPr>
        <w:t>de</w:t>
      </w:r>
      <w:r w:rsidRPr="006A173D">
        <w:rPr>
          <w:rFonts w:ascii="Montserrat Medium" w:hAnsi="Montserrat Medium" w:cs="Arial"/>
          <w:b/>
          <w:sz w:val="20"/>
          <w:lang w:val="es-MX"/>
        </w:rPr>
        <w:t xml:space="preserve"> desempeño:</w:t>
      </w:r>
      <w:r w:rsidRPr="006A173D">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557BCD44"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Estimación:</w:t>
      </w:r>
      <w:r w:rsidRPr="006A173D">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097E8798"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Inversionista contratista:</w:t>
      </w:r>
      <w:r w:rsidRPr="006A173D">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5624762F"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Investigación de mercado:</w:t>
      </w:r>
      <w:r w:rsidRPr="006A173D">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FD6CA1B"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Ley:</w:t>
      </w:r>
      <w:r w:rsidRPr="006A173D">
        <w:rPr>
          <w:rFonts w:ascii="Montserrat Medium" w:hAnsi="Montserrat Medium" w:cs="Arial"/>
          <w:sz w:val="20"/>
          <w:lang w:val="es-MX"/>
        </w:rPr>
        <w:t xml:space="preserve"> la Ley de Obras Públicas y Servicios Relacionados con las Mismas;</w:t>
      </w:r>
    </w:p>
    <w:p w14:paraId="7E145043"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MIPYMES:</w:t>
      </w:r>
      <w:r w:rsidRPr="006A173D">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6C580E1A"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Monto total ejercido:</w:t>
      </w:r>
      <w:r w:rsidRPr="006A173D">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0921EDB7"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Normas de calidad:</w:t>
      </w:r>
      <w:r w:rsidRPr="006A173D">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5A9391A"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Obras:</w:t>
      </w:r>
      <w:r w:rsidRPr="006A173D">
        <w:rPr>
          <w:rFonts w:ascii="Montserrat Medium" w:hAnsi="Montserrat Medium" w:cs="Arial"/>
          <w:sz w:val="20"/>
          <w:lang w:val="es-MX"/>
        </w:rPr>
        <w:t xml:space="preserve"> las señaladas en el Artículo 3 de la Ley;</w:t>
      </w:r>
    </w:p>
    <w:p w14:paraId="7800A06A"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Obras de gran complejidad:</w:t>
      </w:r>
      <w:r w:rsidRPr="006A173D">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4B16FA05"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Precio de mercado:</w:t>
      </w:r>
      <w:r w:rsidRPr="006A173D">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4B8260DE"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lastRenderedPageBreak/>
        <w:t>Presupuesto autorizado:</w:t>
      </w:r>
      <w:r w:rsidRPr="006A173D">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63CAF053"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Presupuesto de obra o de servicio:</w:t>
      </w:r>
      <w:r w:rsidRPr="006A173D">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7B728B85"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Proyecto de convocatoria:</w:t>
      </w:r>
      <w:r w:rsidRPr="006A173D">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45F78AE"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Servicios:</w:t>
      </w:r>
      <w:r w:rsidRPr="006A173D">
        <w:rPr>
          <w:rFonts w:ascii="Montserrat Medium" w:hAnsi="Montserrat Medium" w:cs="Arial"/>
          <w:sz w:val="20"/>
          <w:lang w:val="es-MX"/>
        </w:rPr>
        <w:t xml:space="preserve"> los mencionados en el Artículo 4 de la Ley;</w:t>
      </w:r>
    </w:p>
    <w:p w14:paraId="0DA5A5B9"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Sobre cerrado:</w:t>
      </w:r>
      <w:r w:rsidRPr="006A173D">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26D35D16" w14:textId="77777777" w:rsidR="006A173D" w:rsidRPr="006A173D" w:rsidRDefault="006A173D" w:rsidP="004C1BDC">
      <w:pPr>
        <w:pStyle w:val="SRA"/>
        <w:numPr>
          <w:ilvl w:val="0"/>
          <w:numId w:val="18"/>
        </w:numPr>
        <w:spacing w:line="231" w:lineRule="exact"/>
        <w:rPr>
          <w:rFonts w:ascii="Montserrat Medium" w:hAnsi="Montserrat Medium" w:cs="Arial"/>
          <w:color w:val="000000"/>
          <w:sz w:val="20"/>
          <w:lang w:val="es-MX"/>
        </w:rPr>
      </w:pPr>
      <w:r w:rsidRPr="006A173D">
        <w:rPr>
          <w:rFonts w:ascii="Montserrat Medium" w:hAnsi="Montserrat Medium" w:cs="Arial"/>
          <w:b/>
          <w:sz w:val="20"/>
          <w:lang w:val="es-MX"/>
        </w:rPr>
        <w:t>Superintendente:</w:t>
      </w:r>
      <w:r w:rsidRPr="006A173D">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5A6D549" w14:textId="77777777" w:rsidR="006A173D" w:rsidRPr="006A173D" w:rsidRDefault="006A173D" w:rsidP="004C1BDC">
      <w:pPr>
        <w:pStyle w:val="Textoindependiente31"/>
        <w:rPr>
          <w:rFonts w:ascii="Montserrat Medium" w:hAnsi="Montserrat Medium" w:cs="Arial"/>
          <w:i w:val="0"/>
          <w:sz w:val="20"/>
          <w:lang w:val="es-MX"/>
        </w:rPr>
      </w:pPr>
    </w:p>
    <w:p w14:paraId="3C50FF27" w14:textId="77777777" w:rsidR="006A173D" w:rsidRPr="006A173D" w:rsidRDefault="006A173D" w:rsidP="004C1BDC">
      <w:pPr>
        <w:pStyle w:val="Textoindependiente31"/>
        <w:rPr>
          <w:rFonts w:ascii="Montserrat Medium" w:hAnsi="Montserrat Medium" w:cs="Arial"/>
          <w:b/>
          <w:i w:val="0"/>
          <w:sz w:val="20"/>
          <w:lang w:val="es-MX"/>
        </w:rPr>
      </w:pPr>
      <w:r w:rsidRPr="006A173D">
        <w:rPr>
          <w:rFonts w:ascii="Montserrat Medium" w:hAnsi="Montserrat Medium" w:cs="Arial"/>
          <w:b/>
          <w:i w:val="0"/>
          <w:sz w:val="20"/>
          <w:lang w:val="es-MX"/>
        </w:rPr>
        <w:t>DOCUMENTACIÓN ADICIONAL QUE DEBE PRESENTARSE CONJUNTAMENTE CON LAS PROPOSICIONES.</w:t>
      </w:r>
    </w:p>
    <w:p w14:paraId="0A594666" w14:textId="77777777" w:rsidR="006A173D" w:rsidRPr="006A173D" w:rsidRDefault="006A173D" w:rsidP="004C1BDC">
      <w:pPr>
        <w:ind w:right="51"/>
        <w:jc w:val="both"/>
        <w:rPr>
          <w:rFonts w:ascii="Montserrat Medium" w:hAnsi="Montserrat Medium" w:cs="Arial"/>
          <w:i w:val="0"/>
        </w:rPr>
      </w:pPr>
    </w:p>
    <w:p w14:paraId="1DEE789F" w14:textId="77777777" w:rsidR="006A173D" w:rsidRPr="006A173D" w:rsidRDefault="006A173D" w:rsidP="00B63EAF">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xml:space="preserve">, el que se acompañará con </w:t>
      </w:r>
      <w:r w:rsidRPr="006A173D">
        <w:rPr>
          <w:rFonts w:ascii="Montserrat Medium" w:hAnsi="Montserrat Medium" w:cs="Arial"/>
          <w:b/>
          <w:i w:val="0"/>
          <w:sz w:val="20"/>
          <w:lang w:val="es-MX"/>
        </w:rPr>
        <w:t>la documentación adicional</w:t>
      </w:r>
      <w:r w:rsidRPr="006A173D">
        <w:rPr>
          <w:rFonts w:ascii="Montserrat Medium" w:hAnsi="Montserrat Medium" w:cs="Arial"/>
          <w:i w:val="0"/>
          <w:sz w:val="20"/>
          <w:lang w:val="es-MX"/>
        </w:rPr>
        <w:t>, debidamente identificada.</w:t>
      </w:r>
    </w:p>
    <w:p w14:paraId="60961CC3" w14:textId="77777777" w:rsidR="006A173D" w:rsidRPr="006A173D" w:rsidRDefault="006A173D" w:rsidP="00B63EAF">
      <w:pPr>
        <w:pStyle w:val="Textoindependiente31"/>
        <w:rPr>
          <w:rFonts w:ascii="Montserrat Medium" w:hAnsi="Montserrat Medium" w:cs="Arial"/>
          <w:i w:val="0"/>
          <w:sz w:val="20"/>
          <w:lang w:val="es-MX"/>
        </w:rPr>
      </w:pPr>
    </w:p>
    <w:p w14:paraId="79DA5D19" w14:textId="77777777" w:rsidR="006A173D" w:rsidRPr="006A173D" w:rsidRDefault="006A173D" w:rsidP="00B63EAF">
      <w:pPr>
        <w:pStyle w:val="Textoindependiente31"/>
        <w:rPr>
          <w:rFonts w:ascii="Montserrat Medium" w:hAnsi="Montserrat Medium" w:cs="Arial"/>
          <w:i w:val="0"/>
          <w:sz w:val="20"/>
          <w:lang w:val="es-MX"/>
        </w:rPr>
      </w:pPr>
      <w:r w:rsidRPr="006A173D">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6A173D">
        <w:rPr>
          <w:rFonts w:ascii="Montserrat Medium" w:hAnsi="Montserrat Medium" w:cs="Arial"/>
          <w:sz w:val="20"/>
        </w:rPr>
        <w:t xml:space="preserve"> </w:t>
      </w:r>
      <w:r w:rsidRPr="006A173D">
        <w:rPr>
          <w:rFonts w:ascii="Montserrat Medium" w:hAnsi="Montserrat Medium" w:cs="Arial"/>
          <w:i w:val="0"/>
          <w:sz w:val="20"/>
        </w:rPr>
        <w:t>dirigir los escritos objeto de la presente licitación.</w:t>
      </w:r>
      <w:r w:rsidRPr="006A173D">
        <w:rPr>
          <w:rFonts w:ascii="Montserrat Medium" w:hAnsi="Montserrat Medium" w:cs="Arial"/>
          <w:i w:val="0"/>
          <w:sz w:val="20"/>
          <w:lang w:val="es-MX"/>
        </w:rPr>
        <w:t xml:space="preserve"> Al </w:t>
      </w:r>
      <w:r w:rsidRPr="006A173D">
        <w:rPr>
          <w:rFonts w:ascii="Montserrat Medium" w:hAnsi="Montserrat Medium" w:cs="Arial"/>
          <w:b/>
          <w:bCs/>
          <w:i w:val="0"/>
          <w:sz w:val="20"/>
          <w:lang w:val="es-MX"/>
        </w:rPr>
        <w:t>Ing. Armando Alberto Covarrubias Cortés</w:t>
      </w:r>
      <w:r w:rsidRPr="006A173D">
        <w:rPr>
          <w:rFonts w:ascii="Montserrat Medium" w:hAnsi="Montserrat Medium" w:cs="Arial"/>
          <w:i w:val="0"/>
          <w:sz w:val="20"/>
          <w:lang w:val="es-MX"/>
        </w:rPr>
        <w:t xml:space="preserve">, </w:t>
      </w:r>
      <w:proofErr w:type="gramStart"/>
      <w:r w:rsidRPr="006A173D">
        <w:rPr>
          <w:rFonts w:ascii="Montserrat Medium" w:hAnsi="Montserrat Medium" w:cs="Arial"/>
          <w:b/>
          <w:bCs/>
          <w:i w:val="0"/>
          <w:sz w:val="20"/>
          <w:lang w:val="es-MX"/>
        </w:rPr>
        <w:t>Director General</w:t>
      </w:r>
      <w:proofErr w:type="gramEnd"/>
      <w:r w:rsidRPr="006A173D">
        <w:rPr>
          <w:rFonts w:ascii="Montserrat Medium" w:hAnsi="Montserrat Medium" w:cs="Arial"/>
          <w:i w:val="0"/>
          <w:sz w:val="20"/>
          <w:lang w:val="es-MX"/>
        </w:rPr>
        <w:t xml:space="preserve"> de la Comisión de Agua Potable y Alcantarillado del Estado de Quintana Roo, O bien al </w:t>
      </w:r>
      <w:r w:rsidRPr="006A173D">
        <w:rPr>
          <w:rFonts w:ascii="Montserrat Medium" w:hAnsi="Montserrat Medium" w:cs="Arial"/>
          <w:b/>
          <w:bCs/>
          <w:i w:val="0"/>
          <w:sz w:val="20"/>
          <w:lang w:val="es-MX"/>
        </w:rPr>
        <w:t>C. Edgar Gutiérrez Mena</w:t>
      </w:r>
      <w:r w:rsidRPr="006A173D">
        <w:rPr>
          <w:rFonts w:ascii="Montserrat Medium" w:hAnsi="Montserrat Medium" w:cs="Arial"/>
          <w:i w:val="0"/>
          <w:sz w:val="20"/>
          <w:lang w:val="es-MX"/>
        </w:rPr>
        <w:t xml:space="preserve">, </w:t>
      </w:r>
      <w:r w:rsidRPr="006A173D">
        <w:rPr>
          <w:rFonts w:ascii="Montserrat Medium" w:hAnsi="Montserrat Medium" w:cs="Arial"/>
          <w:b/>
          <w:bCs/>
          <w:i w:val="0"/>
          <w:sz w:val="20"/>
          <w:lang w:val="es-MX"/>
        </w:rPr>
        <w:t>Coordinador de Construcción</w:t>
      </w:r>
      <w:r w:rsidRPr="006A173D">
        <w:rPr>
          <w:rFonts w:ascii="Montserrat Medium" w:hAnsi="Montserrat Medium" w:cs="Arial"/>
          <w:i w:val="0"/>
          <w:sz w:val="20"/>
          <w:lang w:val="es-MX"/>
        </w:rPr>
        <w:t>.</w:t>
      </w:r>
      <w:r w:rsidRPr="006A173D">
        <w:rPr>
          <w:rFonts w:ascii="Montserrat Medium" w:hAnsi="Montserrat Medium" w:cs="Arial"/>
          <w:i w:val="0"/>
          <w:color w:val="000000"/>
          <w:sz w:val="20"/>
          <w:lang w:val="es-MX"/>
        </w:rPr>
        <w:t xml:space="preserve"> Los siguientes </w:t>
      </w:r>
      <w:r w:rsidRPr="006A173D">
        <w:rPr>
          <w:rFonts w:ascii="Montserrat Medium" w:hAnsi="Montserrat Medium" w:cs="Arial"/>
          <w:b/>
          <w:i w:val="0"/>
          <w:color w:val="000000"/>
          <w:sz w:val="20"/>
          <w:lang w:val="es-MX"/>
        </w:rPr>
        <w:t>Documentos Adicionales:</w:t>
      </w:r>
    </w:p>
    <w:p w14:paraId="49327660" w14:textId="77777777" w:rsidR="006A173D" w:rsidRPr="006A173D" w:rsidRDefault="006A173D" w:rsidP="00166395">
      <w:pPr>
        <w:pStyle w:val="Textoindependiente31"/>
        <w:ind w:right="-79"/>
        <w:rPr>
          <w:rFonts w:ascii="Montserrat Medium" w:hAnsi="Montserrat Medium" w:cs="Arial"/>
          <w:i w:val="0"/>
          <w:sz w:val="20"/>
          <w:lang w:val="es-MX"/>
        </w:rPr>
      </w:pPr>
    </w:p>
    <w:p w14:paraId="2FF4291A" w14:textId="77777777" w:rsidR="006A173D" w:rsidRPr="006A173D" w:rsidRDefault="006A173D" w:rsidP="00166395">
      <w:pPr>
        <w:pStyle w:val="ROMANOS"/>
        <w:numPr>
          <w:ilvl w:val="0"/>
          <w:numId w:val="41"/>
        </w:numPr>
        <w:spacing w:after="0" w:line="240" w:lineRule="auto"/>
        <w:rPr>
          <w:rFonts w:ascii="Montserrat Medium" w:hAnsi="Montserrat Medium" w:cs="Arial"/>
          <w:i w:val="0"/>
          <w:sz w:val="20"/>
          <w:lang w:val="es-MX"/>
        </w:rPr>
      </w:pPr>
      <w:r w:rsidRPr="006A173D">
        <w:rPr>
          <w:rFonts w:ascii="Montserrat Medium" w:hAnsi="Montserrat Medium"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w:t>
      </w:r>
      <w:r w:rsidRPr="006A173D">
        <w:rPr>
          <w:rFonts w:ascii="Montserrat Medium" w:hAnsi="Montserrat Medium" w:cs="Arial"/>
          <w:i w:val="0"/>
          <w:sz w:val="20"/>
          <w:lang w:val="es-MX"/>
        </w:rPr>
        <w:lastRenderedPageBreak/>
        <w:t>distinto; Se indica que el licitante deberá proporcionar una dirección de correo electrónico;</w:t>
      </w:r>
    </w:p>
    <w:p w14:paraId="44D99752" w14:textId="77777777" w:rsidR="006A173D" w:rsidRPr="006A173D" w:rsidRDefault="006A173D" w:rsidP="00166395">
      <w:pPr>
        <w:pStyle w:val="ROMANOS"/>
        <w:spacing w:after="0" w:line="240" w:lineRule="auto"/>
        <w:ind w:left="720" w:firstLine="0"/>
        <w:rPr>
          <w:rFonts w:ascii="Montserrat Medium" w:hAnsi="Montserrat Medium" w:cs="Arial"/>
          <w:i w:val="0"/>
          <w:sz w:val="20"/>
          <w:lang w:val="es-MX"/>
        </w:rPr>
      </w:pPr>
    </w:p>
    <w:p w14:paraId="6A8F0C90" w14:textId="77777777" w:rsidR="006A173D" w:rsidRPr="006A173D" w:rsidRDefault="006A173D" w:rsidP="00166395">
      <w:pPr>
        <w:pStyle w:val="ROMANOS"/>
        <w:numPr>
          <w:ilvl w:val="0"/>
          <w:numId w:val="41"/>
        </w:numPr>
        <w:spacing w:after="0" w:line="240" w:lineRule="auto"/>
        <w:rPr>
          <w:rFonts w:ascii="Montserrat Medium" w:hAnsi="Montserrat Medium" w:cs="Arial"/>
          <w:i w:val="0"/>
          <w:sz w:val="20"/>
          <w:lang w:val="es-MX"/>
        </w:rPr>
      </w:pPr>
      <w:r w:rsidRPr="006A173D">
        <w:rPr>
          <w:rFonts w:ascii="Montserrat Medium" w:hAnsi="Montserrat Medium" w:cs="Arial"/>
          <w:i w:val="0"/>
          <w:sz w:val="20"/>
          <w:lang w:val="es-MX"/>
        </w:rPr>
        <w:t>Escrito mediante el cual declare que no se encuentra en alguno de los supuestos que establecen los Artículos 51 y 78 de la Ley de Obras Públicas y Servicios Relacionados con las Mismas;</w:t>
      </w:r>
    </w:p>
    <w:p w14:paraId="0CE1E01C" w14:textId="77777777" w:rsidR="006A173D" w:rsidRPr="006A173D" w:rsidRDefault="006A173D" w:rsidP="00166395">
      <w:pPr>
        <w:pStyle w:val="ROMANOS"/>
        <w:spacing w:after="0" w:line="240" w:lineRule="auto"/>
        <w:ind w:left="0" w:firstLine="720"/>
        <w:rPr>
          <w:rFonts w:ascii="Montserrat Medium" w:hAnsi="Montserrat Medium" w:cs="Arial"/>
          <w:i w:val="0"/>
          <w:sz w:val="20"/>
          <w:lang w:val="es-MX"/>
        </w:rPr>
      </w:pPr>
    </w:p>
    <w:p w14:paraId="505F45F2" w14:textId="77777777" w:rsidR="006A173D" w:rsidRPr="006A173D" w:rsidRDefault="006A173D" w:rsidP="0096461E">
      <w:pPr>
        <w:pStyle w:val="ROMANOS"/>
        <w:ind w:left="720" w:firstLine="0"/>
        <w:rPr>
          <w:rFonts w:ascii="Montserrat Medium" w:hAnsi="Montserrat Medium" w:cs="Arial"/>
          <w:i w:val="0"/>
          <w:sz w:val="20"/>
          <w:lang w:val="es-MX"/>
        </w:rPr>
      </w:pPr>
      <w:r w:rsidRPr="006A173D">
        <w:rPr>
          <w:rFonts w:ascii="Montserrat Medium" w:hAnsi="Montserrat Medium" w:cs="Arial"/>
          <w:i w:val="0"/>
          <w:sz w:val="20"/>
          <w:lang w:val="es-MX"/>
        </w:rPr>
        <w:t xml:space="preserve">La falsedad en la manifestación a que se refiere esta fracción será sancionada en los términos de Ley. </w:t>
      </w:r>
    </w:p>
    <w:p w14:paraId="720B4275" w14:textId="77777777" w:rsidR="006A173D" w:rsidRPr="006A173D" w:rsidRDefault="006A173D" w:rsidP="00166395">
      <w:pPr>
        <w:pStyle w:val="ROMANOS"/>
        <w:ind w:left="720" w:firstLine="0"/>
        <w:rPr>
          <w:rFonts w:ascii="Montserrat Medium" w:hAnsi="Montserrat Medium" w:cs="Arial"/>
          <w:i w:val="0"/>
          <w:sz w:val="20"/>
          <w:lang w:val="es-MX"/>
        </w:rPr>
      </w:pPr>
      <w:r w:rsidRPr="006A173D">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350171C6" w14:textId="77777777" w:rsidR="006A173D" w:rsidRPr="006A173D" w:rsidRDefault="006A173D" w:rsidP="00166395">
      <w:pPr>
        <w:pStyle w:val="ROMANOS"/>
        <w:spacing w:after="0" w:line="240" w:lineRule="auto"/>
        <w:ind w:left="0" w:firstLine="720"/>
        <w:rPr>
          <w:rFonts w:ascii="Montserrat Medium" w:hAnsi="Montserrat Medium" w:cs="Arial"/>
          <w:i w:val="0"/>
          <w:sz w:val="20"/>
          <w:lang w:val="es-MX"/>
        </w:rPr>
      </w:pPr>
    </w:p>
    <w:p w14:paraId="137688BB" w14:textId="77777777" w:rsidR="006A173D" w:rsidRPr="006A173D" w:rsidRDefault="006A173D" w:rsidP="00166395">
      <w:pPr>
        <w:pStyle w:val="ROMANOS"/>
        <w:numPr>
          <w:ilvl w:val="0"/>
          <w:numId w:val="41"/>
        </w:numPr>
        <w:spacing w:after="0" w:line="240" w:lineRule="auto"/>
        <w:rPr>
          <w:rFonts w:ascii="Montserrat Medium" w:hAnsi="Montserrat Medium" w:cs="Arial"/>
          <w:b/>
          <w:i w:val="0"/>
          <w:sz w:val="20"/>
          <w:lang w:val="es-MX"/>
        </w:rPr>
      </w:pPr>
      <w:r w:rsidRPr="006A173D">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5683291" w14:textId="77777777" w:rsidR="006A173D" w:rsidRPr="006A173D" w:rsidRDefault="006A173D" w:rsidP="00166395">
      <w:pPr>
        <w:pStyle w:val="ROMANOS"/>
        <w:spacing w:after="0" w:line="240" w:lineRule="auto"/>
        <w:ind w:left="720" w:firstLine="0"/>
        <w:rPr>
          <w:rFonts w:ascii="Montserrat Medium" w:hAnsi="Montserrat Medium" w:cs="Arial"/>
          <w:b/>
          <w:i w:val="0"/>
          <w:color w:val="0000FF"/>
          <w:sz w:val="20"/>
          <w:lang w:val="es-MX"/>
        </w:rPr>
      </w:pPr>
    </w:p>
    <w:p w14:paraId="4968CD33" w14:textId="77777777" w:rsidR="006A173D" w:rsidRPr="006A173D" w:rsidRDefault="006A173D" w:rsidP="00166395">
      <w:pPr>
        <w:pStyle w:val="ROMANOS"/>
        <w:numPr>
          <w:ilvl w:val="0"/>
          <w:numId w:val="41"/>
        </w:numPr>
        <w:spacing w:after="0" w:line="240" w:lineRule="auto"/>
        <w:rPr>
          <w:rFonts w:ascii="Montserrat Medium" w:hAnsi="Montserrat Medium" w:cs="Arial"/>
          <w:i w:val="0"/>
          <w:sz w:val="20"/>
          <w:lang w:val="es-MX"/>
        </w:rPr>
      </w:pPr>
      <w:r w:rsidRPr="006A173D">
        <w:rPr>
          <w:rFonts w:ascii="Montserrat Medium" w:hAnsi="Montserrat Medium" w:cs="Arial"/>
          <w:i w:val="0"/>
          <w:sz w:val="20"/>
          <w:lang w:val="es-MX"/>
        </w:rPr>
        <w:t xml:space="preserve">Copia simple por ambos lados de la identificación oficial vigente con fotografía, tratándose de </w:t>
      </w:r>
      <w:r w:rsidRPr="006A173D">
        <w:rPr>
          <w:rFonts w:ascii="Montserrat Medium" w:hAnsi="Montserrat Medium" w:cs="Arial"/>
          <w:i w:val="0"/>
          <w:iCs/>
          <w:sz w:val="20"/>
          <w:lang w:val="es-MX"/>
        </w:rPr>
        <w:t>personas</w:t>
      </w:r>
      <w:r w:rsidRPr="006A173D">
        <w:rPr>
          <w:rFonts w:ascii="Montserrat Medium" w:hAnsi="Montserrat Medium" w:cs="Arial"/>
          <w:i w:val="0"/>
          <w:sz w:val="20"/>
          <w:lang w:val="es-MX"/>
        </w:rPr>
        <w:t xml:space="preserve"> físicas y en el caso de personas morales de la persona que firme la proposición.</w:t>
      </w:r>
    </w:p>
    <w:p w14:paraId="54950647" w14:textId="77777777" w:rsidR="006A173D" w:rsidRPr="006A173D" w:rsidRDefault="006A173D" w:rsidP="0096461E">
      <w:pPr>
        <w:pStyle w:val="ROMANOS"/>
        <w:spacing w:after="0" w:line="240" w:lineRule="auto"/>
        <w:ind w:left="0" w:firstLine="0"/>
        <w:rPr>
          <w:rFonts w:ascii="Montserrat Medium" w:hAnsi="Montserrat Medium" w:cs="Arial"/>
          <w:i w:val="0"/>
          <w:sz w:val="20"/>
          <w:lang w:val="es-MX"/>
        </w:rPr>
      </w:pPr>
    </w:p>
    <w:p w14:paraId="741EA915" w14:textId="77777777" w:rsidR="006A173D" w:rsidRPr="006A173D" w:rsidRDefault="006A173D" w:rsidP="00166395">
      <w:pPr>
        <w:pStyle w:val="ROMANOS"/>
        <w:numPr>
          <w:ilvl w:val="0"/>
          <w:numId w:val="41"/>
        </w:numPr>
        <w:spacing w:after="0" w:line="240" w:lineRule="auto"/>
        <w:rPr>
          <w:rFonts w:ascii="Montserrat Medium" w:hAnsi="Montserrat Medium" w:cs="Arial"/>
          <w:i w:val="0"/>
          <w:sz w:val="20"/>
          <w:lang w:val="es-MX"/>
        </w:rPr>
      </w:pPr>
      <w:r w:rsidRPr="006A173D">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57497BEB" w14:textId="77777777" w:rsidR="006A173D" w:rsidRPr="006A173D" w:rsidRDefault="006A173D" w:rsidP="00166395">
      <w:pPr>
        <w:pStyle w:val="ROMANOS"/>
        <w:spacing w:after="0" w:line="240" w:lineRule="auto"/>
        <w:ind w:left="709" w:firstLine="11"/>
        <w:rPr>
          <w:rFonts w:ascii="Montserrat Medium" w:hAnsi="Montserrat Medium" w:cs="Arial"/>
          <w:i w:val="0"/>
          <w:sz w:val="20"/>
          <w:lang w:val="es-MX"/>
        </w:rPr>
      </w:pPr>
    </w:p>
    <w:p w14:paraId="3923D8CA" w14:textId="77777777" w:rsidR="006A173D" w:rsidRPr="006A173D" w:rsidRDefault="006A173D" w:rsidP="00166395">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6A173D">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F407EDF" w14:textId="77777777" w:rsidR="006A173D" w:rsidRPr="006A173D" w:rsidRDefault="006A173D" w:rsidP="00166395">
      <w:pPr>
        <w:pStyle w:val="INCISO"/>
        <w:tabs>
          <w:tab w:val="clear" w:pos="1152"/>
        </w:tabs>
        <w:spacing w:after="0" w:line="240" w:lineRule="auto"/>
        <w:ind w:left="1080" w:firstLine="0"/>
        <w:rPr>
          <w:rFonts w:ascii="Montserrat Medium" w:hAnsi="Montserrat Medium" w:cs="Arial"/>
          <w:sz w:val="20"/>
          <w:lang w:val="es-MX"/>
        </w:rPr>
      </w:pPr>
    </w:p>
    <w:p w14:paraId="58500169" w14:textId="77777777" w:rsidR="006A173D" w:rsidRPr="006A173D" w:rsidRDefault="006A173D"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6A173D">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1052EF2A" w14:textId="77777777" w:rsidR="006A173D" w:rsidRPr="006A173D" w:rsidRDefault="006A173D" w:rsidP="00166395">
      <w:pPr>
        <w:pStyle w:val="Prrafodelista"/>
        <w:rPr>
          <w:rFonts w:ascii="Montserrat Medium" w:hAnsi="Montserrat Medium" w:cs="Arial"/>
        </w:rPr>
      </w:pPr>
    </w:p>
    <w:p w14:paraId="58ADE5D0" w14:textId="77777777" w:rsidR="006A173D" w:rsidRPr="006A173D" w:rsidRDefault="006A173D" w:rsidP="00166395">
      <w:pPr>
        <w:pStyle w:val="ROMANOS"/>
        <w:numPr>
          <w:ilvl w:val="0"/>
          <w:numId w:val="41"/>
        </w:numPr>
        <w:spacing w:after="0" w:line="240" w:lineRule="auto"/>
        <w:rPr>
          <w:rFonts w:ascii="Montserrat Medium" w:hAnsi="Montserrat Medium" w:cs="Arial"/>
          <w:i w:val="0"/>
          <w:sz w:val="20"/>
          <w:lang w:val="es-MX"/>
        </w:rPr>
      </w:pPr>
      <w:r w:rsidRPr="006A173D">
        <w:rPr>
          <w:rFonts w:ascii="Montserrat Medium" w:hAnsi="Montserrat Medium" w:cs="Arial"/>
          <w:i w:val="0"/>
          <w:sz w:val="20"/>
          <w:lang w:val="es-MX"/>
        </w:rPr>
        <w:t>Escrito en el que el licitante manifieste, bajo protesta de decir verdad, que la empresa es de Nacionalidad Mexicana.</w:t>
      </w:r>
    </w:p>
    <w:p w14:paraId="22564850" w14:textId="77777777" w:rsidR="006A173D" w:rsidRPr="006A173D" w:rsidRDefault="006A173D" w:rsidP="00166395">
      <w:pPr>
        <w:pStyle w:val="ROMANOS"/>
        <w:spacing w:after="0" w:line="240" w:lineRule="auto"/>
        <w:ind w:left="720" w:firstLine="0"/>
        <w:rPr>
          <w:rFonts w:ascii="Montserrat Medium" w:hAnsi="Montserrat Medium" w:cs="Arial"/>
          <w:i w:val="0"/>
          <w:sz w:val="20"/>
          <w:lang w:val="es-MX"/>
        </w:rPr>
      </w:pPr>
    </w:p>
    <w:p w14:paraId="6320E02E" w14:textId="77777777" w:rsidR="006A173D" w:rsidRPr="006A173D" w:rsidRDefault="006A173D" w:rsidP="00166395">
      <w:pPr>
        <w:pStyle w:val="ROMANOS"/>
        <w:numPr>
          <w:ilvl w:val="0"/>
          <w:numId w:val="41"/>
        </w:numPr>
        <w:spacing w:after="0" w:line="240" w:lineRule="auto"/>
        <w:rPr>
          <w:rFonts w:ascii="Montserrat Medium" w:hAnsi="Montserrat Medium" w:cs="Arial"/>
          <w:i w:val="0"/>
          <w:sz w:val="20"/>
          <w:lang w:val="es-MX"/>
        </w:rPr>
      </w:pPr>
      <w:r w:rsidRPr="006A173D">
        <w:rPr>
          <w:rFonts w:ascii="Montserrat Medium" w:hAnsi="Montserrat Medium" w:cs="Arial"/>
          <w:i w:val="0"/>
          <w:sz w:val="20"/>
          <w:lang w:val="es-MX"/>
        </w:rPr>
        <w:t>Copia de su Cédula de Identificación Fiscal (Clave de Registro Federal de Contribuyentes) Vigente.</w:t>
      </w:r>
    </w:p>
    <w:p w14:paraId="7F452A9C" w14:textId="77777777" w:rsidR="006A173D" w:rsidRPr="006A173D" w:rsidRDefault="006A173D" w:rsidP="0096461E">
      <w:pPr>
        <w:pStyle w:val="ROMANOS"/>
        <w:spacing w:after="0" w:line="240" w:lineRule="auto"/>
        <w:ind w:left="0" w:firstLine="0"/>
        <w:rPr>
          <w:rFonts w:ascii="Montserrat Medium" w:hAnsi="Montserrat Medium" w:cs="Arial"/>
          <w:i w:val="0"/>
          <w:sz w:val="20"/>
          <w:lang w:val="es-MX"/>
        </w:rPr>
      </w:pPr>
    </w:p>
    <w:p w14:paraId="1B80A413" w14:textId="77777777" w:rsidR="006A173D" w:rsidRPr="006A173D" w:rsidRDefault="006A173D" w:rsidP="004C1BDC">
      <w:pPr>
        <w:pStyle w:val="ROMANOS"/>
        <w:numPr>
          <w:ilvl w:val="0"/>
          <w:numId w:val="41"/>
        </w:numPr>
        <w:spacing w:after="0" w:line="240" w:lineRule="auto"/>
        <w:rPr>
          <w:rFonts w:ascii="Montserrat Medium" w:hAnsi="Montserrat Medium" w:cs="Arial"/>
          <w:i w:val="0"/>
          <w:sz w:val="20"/>
          <w:lang w:val="es-MX"/>
        </w:rPr>
      </w:pPr>
      <w:r w:rsidRPr="006A173D">
        <w:rPr>
          <w:rFonts w:ascii="Montserrat Medium" w:hAnsi="Montserrat Medium" w:cs="Arial"/>
          <w:bCs/>
          <w:i w:val="0"/>
          <w:sz w:val="20"/>
          <w:lang w:val="es-MX"/>
        </w:rPr>
        <w:t>Escrito en el que el licitante acepta expresamente que se tendrá</w:t>
      </w:r>
      <w:r w:rsidRPr="006A173D">
        <w:rPr>
          <w:rFonts w:ascii="Montserrat Medium" w:hAnsi="Montserrat Medium" w:cs="Arial"/>
          <w:i w:val="0"/>
          <w:sz w:val="20"/>
          <w:lang w:val="es-MX"/>
        </w:rPr>
        <w:t xml:space="preserve"> como no presentada su proposición y, en su caso, la documentación requerida en esta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31233B0E" w14:textId="77777777" w:rsidR="006A173D" w:rsidRPr="006A173D" w:rsidRDefault="006A173D" w:rsidP="00ED6E98">
      <w:pPr>
        <w:pStyle w:val="Prrafodelista"/>
        <w:rPr>
          <w:rFonts w:ascii="Montserrat Medium" w:hAnsi="Montserrat Medium" w:cs="Arial"/>
          <w:i w:val="0"/>
        </w:rPr>
      </w:pPr>
    </w:p>
    <w:p w14:paraId="2F9D4CDF" w14:textId="77777777" w:rsidR="006A173D" w:rsidRPr="006A173D" w:rsidRDefault="006A173D" w:rsidP="004C1BDC">
      <w:pPr>
        <w:pStyle w:val="ROMANOS"/>
        <w:numPr>
          <w:ilvl w:val="0"/>
          <w:numId w:val="41"/>
        </w:numPr>
        <w:spacing w:after="0" w:line="240" w:lineRule="auto"/>
        <w:rPr>
          <w:rFonts w:ascii="Montserrat Medium" w:hAnsi="Montserrat Medium" w:cs="Arial"/>
          <w:bCs/>
          <w:i w:val="0"/>
          <w:sz w:val="20"/>
          <w:lang w:val="es-MX"/>
        </w:rPr>
      </w:pPr>
      <w:r w:rsidRPr="006A173D">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409AD71C" w14:textId="77777777" w:rsidR="006A173D" w:rsidRPr="006A173D" w:rsidRDefault="006A173D" w:rsidP="004C1BDC">
      <w:pPr>
        <w:jc w:val="both"/>
        <w:rPr>
          <w:rFonts w:ascii="Montserrat Medium" w:hAnsi="Montserrat Medium" w:cs="Arial"/>
          <w:i w:val="0"/>
        </w:rPr>
      </w:pPr>
    </w:p>
    <w:p w14:paraId="0F3B2DAF" w14:textId="77777777" w:rsidR="006A173D" w:rsidRPr="006A173D" w:rsidRDefault="006A173D" w:rsidP="004C1BDC">
      <w:pPr>
        <w:jc w:val="both"/>
        <w:rPr>
          <w:rFonts w:ascii="Montserrat Medium" w:hAnsi="Montserrat Medium" w:cs="Arial"/>
          <w:i w:val="0"/>
        </w:rPr>
      </w:pPr>
      <w:r w:rsidRPr="006A173D">
        <w:rPr>
          <w:rFonts w:ascii="Montserrat Medium" w:hAnsi="Montserrat Medium" w:cs="Arial"/>
          <w:b/>
          <w:i w:val="0"/>
        </w:rPr>
        <w:t xml:space="preserve">DOCUMENTOS CON LOS QUE SE ACREDITARÁ LA EXPERIENCIA Y CAPACIDAD TÉCNICA Y FINANCIERA REQUERIDA PARA PARTICIPAR EN ESTA </w:t>
      </w:r>
      <w:r w:rsidRPr="006A173D">
        <w:rPr>
          <w:rFonts w:ascii="Montserrat Medium" w:hAnsi="Montserrat Medium" w:cs="Arial"/>
          <w:b/>
          <w:i w:val="0"/>
          <w:noProof/>
        </w:rPr>
        <w:t>INVITACIÓN A CUANDO MENOS TRES PERSONAS</w:t>
      </w:r>
      <w:r w:rsidRPr="006A173D">
        <w:rPr>
          <w:rFonts w:ascii="Montserrat Medium" w:hAnsi="Montserrat Medium" w:cs="Arial"/>
          <w:b/>
          <w:i w:val="0"/>
        </w:rPr>
        <w:t>.</w:t>
      </w:r>
    </w:p>
    <w:p w14:paraId="6C544440" w14:textId="77777777" w:rsidR="006A173D" w:rsidRPr="006A173D" w:rsidRDefault="006A173D" w:rsidP="004C1BDC">
      <w:pPr>
        <w:jc w:val="both"/>
        <w:rPr>
          <w:rFonts w:ascii="Montserrat Medium" w:hAnsi="Montserrat Medium" w:cs="Arial"/>
          <w:i w:val="0"/>
        </w:rPr>
      </w:pPr>
    </w:p>
    <w:p w14:paraId="77CB357F" w14:textId="77777777" w:rsidR="006A173D" w:rsidRPr="006A173D" w:rsidRDefault="006A173D" w:rsidP="004C1BDC">
      <w:pPr>
        <w:jc w:val="both"/>
        <w:rPr>
          <w:rFonts w:ascii="Montserrat Medium" w:hAnsi="Montserrat Medium" w:cs="Arial"/>
          <w:i w:val="0"/>
        </w:rPr>
      </w:pPr>
      <w:r w:rsidRPr="006A173D">
        <w:rPr>
          <w:rFonts w:ascii="Montserrat Medium" w:hAnsi="Montserrat Medium" w:cs="Arial"/>
          <w:i w:val="0"/>
        </w:rPr>
        <w:t>Los licitantes deberán acreditar su experiencia y capacidad técnica y financiera de la forma siguiente:</w:t>
      </w:r>
    </w:p>
    <w:p w14:paraId="49D038DB" w14:textId="77777777" w:rsidR="006A173D" w:rsidRPr="006A173D" w:rsidRDefault="006A173D" w:rsidP="004C1BDC">
      <w:pPr>
        <w:jc w:val="both"/>
        <w:rPr>
          <w:rFonts w:ascii="Montserrat Medium" w:hAnsi="Montserrat Medium" w:cs="Arial"/>
          <w:i w:val="0"/>
        </w:rPr>
      </w:pPr>
    </w:p>
    <w:p w14:paraId="5421FCCE" w14:textId="77777777" w:rsidR="006A173D" w:rsidRPr="006A173D" w:rsidRDefault="006A173D" w:rsidP="00166395">
      <w:pPr>
        <w:jc w:val="both"/>
        <w:rPr>
          <w:rFonts w:ascii="Montserrat Medium" w:hAnsi="Montserrat Medium" w:cs="Arial"/>
          <w:i w:val="0"/>
        </w:rPr>
      </w:pPr>
      <w:r w:rsidRPr="006A173D">
        <w:rPr>
          <w:rFonts w:ascii="Montserrat Medium" w:hAnsi="Montserrat Medium" w:cs="Arial"/>
          <w:i w:val="0"/>
        </w:rPr>
        <w:t xml:space="preserve">La experiencia y capacidad técnica que deberán acreditar los interesados en participar en esta </w:t>
      </w:r>
      <w:r w:rsidRPr="006A173D">
        <w:rPr>
          <w:rFonts w:ascii="Montserrat Medium" w:hAnsi="Montserrat Medium" w:cs="Arial"/>
          <w:i w:val="0"/>
          <w:noProof/>
        </w:rPr>
        <w:t>Invitación a cuando menos tres personas</w:t>
      </w:r>
      <w:r w:rsidRPr="006A173D">
        <w:rPr>
          <w:rFonts w:ascii="Montserrat Medium" w:hAnsi="Montserrat Medium" w:cs="Arial"/>
          <w:i w:val="0"/>
        </w:rPr>
        <w:t xml:space="preserve">, deberá presentarse dentro del sobre que contenga sus proposiciones </w:t>
      </w:r>
      <w:r w:rsidRPr="006A173D">
        <w:rPr>
          <w:rFonts w:ascii="Montserrat Medium" w:hAnsi="Montserrat Medium" w:cs="Arial"/>
          <w:b/>
          <w:i w:val="0"/>
        </w:rPr>
        <w:t>(Documento AT 1 al, AT 16 y del AE 1 al AE 13)</w:t>
      </w:r>
      <w:r w:rsidRPr="006A173D">
        <w:rPr>
          <w:rFonts w:ascii="Montserrat Medium" w:hAnsi="Montserrat Medium" w:cs="Arial"/>
          <w:i w:val="0"/>
        </w:rPr>
        <w:t>.</w:t>
      </w:r>
    </w:p>
    <w:p w14:paraId="36EC3D1C" w14:textId="77777777" w:rsidR="006A173D" w:rsidRPr="006A173D" w:rsidRDefault="006A173D" w:rsidP="004C1BDC">
      <w:pPr>
        <w:jc w:val="both"/>
        <w:rPr>
          <w:rFonts w:ascii="Montserrat Medium" w:hAnsi="Montserrat Medium" w:cs="Arial"/>
          <w:i w:val="0"/>
        </w:rPr>
      </w:pPr>
    </w:p>
    <w:p w14:paraId="1FF11F95" w14:textId="77777777" w:rsidR="006A173D" w:rsidRPr="006A173D" w:rsidRDefault="006A173D" w:rsidP="004C1BDC">
      <w:pPr>
        <w:jc w:val="both"/>
        <w:rPr>
          <w:rFonts w:ascii="Montserrat Medium" w:hAnsi="Montserrat Medium" w:cs="Arial"/>
          <w:b/>
          <w:i w:val="0"/>
        </w:rPr>
      </w:pPr>
      <w:r w:rsidRPr="006A173D">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0556AC1" w14:textId="77777777" w:rsidR="006A173D" w:rsidRPr="006A173D" w:rsidRDefault="006A173D">
      <w:pPr>
        <w:rPr>
          <w:rFonts w:ascii="Montserrat Medium" w:hAnsi="Montserrat Medium" w:cs="Arial"/>
          <w:b/>
          <w:i w:val="0"/>
        </w:rPr>
      </w:pPr>
    </w:p>
    <w:p w14:paraId="67ED167F" w14:textId="77777777" w:rsidR="006A173D" w:rsidRPr="006A173D" w:rsidRDefault="006A173D">
      <w:pPr>
        <w:rPr>
          <w:rFonts w:ascii="Montserrat Medium" w:hAnsi="Montserrat Medium" w:cs="Arial"/>
        </w:rPr>
      </w:pPr>
      <w:r w:rsidRPr="006A173D">
        <w:rPr>
          <w:rFonts w:ascii="Montserrat Medium" w:hAnsi="Montserrat Medium" w:cs="Arial"/>
          <w:b/>
          <w:i w:val="0"/>
        </w:rPr>
        <w:t>1</w:t>
      </w:r>
      <w:r w:rsidRPr="006A173D">
        <w:rPr>
          <w:rFonts w:ascii="Montserrat Medium" w:hAnsi="Montserrat Medium" w:cs="Arial"/>
          <w:b/>
          <w:i w:val="0"/>
        </w:rPr>
        <w:tab/>
        <w:t>GENERALIDADES DE OBRA.</w:t>
      </w:r>
    </w:p>
    <w:p w14:paraId="0D8502AC" w14:textId="77777777" w:rsidR="006A173D" w:rsidRPr="006A173D" w:rsidRDefault="006A173D" w:rsidP="004C1BDC">
      <w:pPr>
        <w:jc w:val="both"/>
        <w:rPr>
          <w:rFonts w:ascii="Montserrat Medium" w:hAnsi="Montserrat Medium" w:cs="Arial"/>
          <w:i w:val="0"/>
        </w:rPr>
      </w:pPr>
    </w:p>
    <w:p w14:paraId="42C43E00" w14:textId="77777777" w:rsidR="006A173D" w:rsidRPr="006A173D" w:rsidRDefault="006A173D" w:rsidP="003845F4">
      <w:pPr>
        <w:ind w:left="567" w:right="360" w:hanging="567"/>
        <w:jc w:val="both"/>
        <w:rPr>
          <w:rFonts w:ascii="Montserrat Medium" w:hAnsi="Montserrat Medium" w:cs="Arial"/>
          <w:b/>
          <w:i w:val="0"/>
        </w:rPr>
      </w:pPr>
      <w:r w:rsidRPr="006A173D">
        <w:rPr>
          <w:rFonts w:ascii="Montserrat Medium" w:hAnsi="Montserrat Medium" w:cs="Arial"/>
          <w:b/>
          <w:i w:val="0"/>
        </w:rPr>
        <w:t>1.1</w:t>
      </w:r>
      <w:r w:rsidRPr="006A173D">
        <w:rPr>
          <w:rFonts w:ascii="Montserrat Medium" w:hAnsi="Montserrat Medium" w:cs="Arial"/>
          <w:b/>
          <w:i w:val="0"/>
        </w:rPr>
        <w:tab/>
        <w:t>ORIGEN DE LOS FONDOS.</w:t>
      </w:r>
    </w:p>
    <w:p w14:paraId="7D8B64B5" w14:textId="77777777" w:rsidR="006A173D" w:rsidRPr="006A173D" w:rsidRDefault="006A173D" w:rsidP="003845F4">
      <w:pPr>
        <w:ind w:left="426" w:right="51" w:hanging="426"/>
        <w:jc w:val="both"/>
        <w:rPr>
          <w:rFonts w:ascii="Montserrat Medium" w:hAnsi="Montserrat Medium" w:cs="Arial"/>
          <w:i w:val="0"/>
        </w:rPr>
      </w:pPr>
    </w:p>
    <w:p w14:paraId="67A3645E" w14:textId="77777777" w:rsidR="006A173D" w:rsidRPr="006A173D" w:rsidRDefault="006A173D" w:rsidP="00277974">
      <w:pPr>
        <w:pStyle w:val="Ttulo5"/>
        <w:ind w:right="119"/>
        <w:jc w:val="both"/>
        <w:rPr>
          <w:rFonts w:ascii="Montserrat Medium" w:hAnsi="Montserrat Medium" w:cs="Arial"/>
          <w:b/>
          <w:i w:val="0"/>
          <w:sz w:val="20"/>
        </w:rPr>
      </w:pPr>
      <w:r w:rsidRPr="006A173D">
        <w:rPr>
          <w:rFonts w:ascii="Montserrat Medium" w:hAnsi="Montserrat Medium" w:cs="Arial"/>
          <w:i w:val="0"/>
          <w:sz w:val="20"/>
        </w:rPr>
        <w:t xml:space="preserve">Que para cubrir las erogaciones que se deriven del presente contrato de obra pública, la Comisión de Agua Potable y Alcantarillado del Estado de Quintana Roo cuenta con recursos aprobados del Oficio No. </w:t>
      </w:r>
      <w:r w:rsidRPr="006A173D">
        <w:rPr>
          <w:rFonts w:ascii="Montserrat Medium" w:hAnsi="Montserrat Medium" w:cs="Arial"/>
          <w:b/>
          <w:i w:val="0"/>
          <w:noProof/>
          <w:sz w:val="20"/>
        </w:rPr>
        <w:t>CAPA/CAF/DRF/0730/XI/2022</w:t>
      </w:r>
      <w:r w:rsidRPr="006A173D">
        <w:rPr>
          <w:rFonts w:ascii="Montserrat Medium" w:hAnsi="Montserrat Medium" w:cs="Arial"/>
          <w:b/>
          <w:bCs/>
          <w:i w:val="0"/>
          <w:sz w:val="20"/>
        </w:rPr>
        <w:t xml:space="preserve"> </w:t>
      </w:r>
      <w:r w:rsidRPr="006A173D">
        <w:rPr>
          <w:rFonts w:ascii="Montserrat Medium" w:hAnsi="Montserrat Medium" w:cs="Arial"/>
          <w:i w:val="0"/>
          <w:sz w:val="20"/>
        </w:rPr>
        <w:t xml:space="preserve">de fecha </w:t>
      </w:r>
      <w:r w:rsidRPr="006A173D">
        <w:rPr>
          <w:rFonts w:ascii="Montserrat Medium" w:hAnsi="Montserrat Medium" w:cs="Arial"/>
          <w:b/>
          <w:i w:val="0"/>
          <w:noProof/>
          <w:sz w:val="20"/>
        </w:rPr>
        <w:t xml:space="preserve">martes, 22 de noviembre de </w:t>
      </w:r>
      <w:r w:rsidRPr="006A173D">
        <w:rPr>
          <w:rFonts w:ascii="Montserrat Medium" w:hAnsi="Montserrat Medium" w:cs="Arial"/>
          <w:b/>
          <w:i w:val="0"/>
          <w:noProof/>
          <w:sz w:val="20"/>
        </w:rPr>
        <w:lastRenderedPageBreak/>
        <w:t>2022</w:t>
      </w:r>
      <w:r w:rsidRPr="006A173D">
        <w:rPr>
          <w:rFonts w:ascii="Montserrat Medium" w:hAnsi="Montserrat Medium" w:cs="Arial"/>
          <w:i w:val="0"/>
          <w:sz w:val="20"/>
        </w:rPr>
        <w:t>,</w:t>
      </w:r>
      <w:r w:rsidRPr="006A173D">
        <w:rPr>
          <w:rFonts w:ascii="Montserrat Medium" w:hAnsi="Montserrat Medium" w:cs="Arial"/>
          <w:b/>
          <w:i w:val="0"/>
          <w:noProof/>
          <w:sz w:val="20"/>
        </w:rPr>
        <w:t xml:space="preserve"> </w:t>
      </w:r>
      <w:r w:rsidRPr="006A173D">
        <w:rPr>
          <w:rFonts w:ascii="Montserrat Medium" w:hAnsi="Montserrat Medium" w:cs="Arial"/>
          <w:i w:val="0"/>
          <w:sz w:val="20"/>
        </w:rPr>
        <w:t xml:space="preserve">emitido por la </w:t>
      </w:r>
      <w:r w:rsidRPr="006A173D">
        <w:rPr>
          <w:rFonts w:ascii="Montserrat Medium" w:hAnsi="Montserrat Medium" w:cs="Arial"/>
          <w:b/>
          <w:i w:val="0"/>
          <w:noProof/>
          <w:sz w:val="20"/>
        </w:rPr>
        <w:t>Coordinación Administrativa y Financiera</w:t>
      </w:r>
      <w:r w:rsidRPr="006A173D">
        <w:rPr>
          <w:rFonts w:ascii="Montserrat Medium" w:hAnsi="Montserrat Medium" w:cs="Arial"/>
          <w:i w:val="0"/>
          <w:sz w:val="20"/>
        </w:rPr>
        <w:t>.</w:t>
      </w:r>
    </w:p>
    <w:p w14:paraId="024E6AA8" w14:textId="77777777" w:rsidR="006A173D" w:rsidRPr="006A173D" w:rsidRDefault="006A173D" w:rsidP="003845F4">
      <w:pPr>
        <w:ind w:right="51"/>
        <w:jc w:val="both"/>
        <w:rPr>
          <w:rFonts w:ascii="Montserrat Medium" w:hAnsi="Montserrat Medium" w:cs="Arial"/>
          <w:i w:val="0"/>
        </w:rPr>
      </w:pPr>
    </w:p>
    <w:p w14:paraId="155E4FDA" w14:textId="77777777" w:rsidR="006A173D" w:rsidRPr="006A173D" w:rsidRDefault="006A173D" w:rsidP="003845F4">
      <w:pPr>
        <w:ind w:left="567" w:hanging="567"/>
        <w:jc w:val="both"/>
        <w:rPr>
          <w:rFonts w:ascii="Montserrat Medium" w:hAnsi="Montserrat Medium" w:cs="Arial"/>
          <w:b/>
          <w:i w:val="0"/>
        </w:rPr>
      </w:pPr>
      <w:r w:rsidRPr="006A173D">
        <w:rPr>
          <w:rFonts w:ascii="Montserrat Medium" w:hAnsi="Montserrat Medium" w:cs="Arial"/>
          <w:b/>
          <w:i w:val="0"/>
        </w:rPr>
        <w:t>1.2</w:t>
      </w:r>
      <w:r w:rsidRPr="006A173D">
        <w:rPr>
          <w:rFonts w:ascii="Montserrat Medium" w:hAnsi="Montserrat Medium" w:cs="Arial"/>
          <w:b/>
          <w:i w:val="0"/>
        </w:rPr>
        <w:tab/>
        <w:t>DESCRIPCIÓN GENERAL DE LA OBRA Y LUGAR EN DONDE SE LLEVARÁN A CABO LOS TRABAJOS.</w:t>
      </w:r>
    </w:p>
    <w:p w14:paraId="5E2A271A" w14:textId="77777777" w:rsidR="006A173D" w:rsidRPr="006A173D" w:rsidRDefault="006A173D" w:rsidP="003845F4">
      <w:pPr>
        <w:pStyle w:val="Textoindependiente311"/>
        <w:rPr>
          <w:rFonts w:ascii="Montserrat Medium" w:hAnsi="Montserrat Medium" w:cs="Arial"/>
          <w:i w:val="0"/>
          <w:sz w:val="20"/>
          <w:lang w:val="es-MX"/>
        </w:rPr>
      </w:pPr>
    </w:p>
    <w:p w14:paraId="122AF72D" w14:textId="77777777" w:rsidR="006A173D" w:rsidRPr="006A173D" w:rsidRDefault="006A173D" w:rsidP="003845F4">
      <w:pPr>
        <w:jc w:val="both"/>
        <w:rPr>
          <w:rFonts w:ascii="Montserrat Medium" w:hAnsi="Montserrat Medium" w:cs="Arial"/>
          <w:b/>
          <w:i w:val="0"/>
          <w:noProof/>
        </w:rPr>
      </w:pPr>
      <w:r w:rsidRPr="006A173D">
        <w:rPr>
          <w:rFonts w:ascii="Montserrat Medium" w:hAnsi="Montserrat Medium" w:cs="Arial"/>
          <w:i w:val="0"/>
        </w:rPr>
        <w:t xml:space="preserve">Objeto: </w:t>
      </w:r>
      <w:r w:rsidRPr="006A173D">
        <w:rPr>
          <w:rFonts w:ascii="Montserrat Medium" w:hAnsi="Montserrat Medium" w:cs="Arial"/>
          <w:b/>
          <w:i w:val="0"/>
          <w:noProof/>
        </w:rPr>
        <w:t>Rehabilitación, adecuaciones en las instalaciones eléctricas en las zonas de extracción de Agua Potable en varias localidades de Quintana Roo.</w:t>
      </w:r>
    </w:p>
    <w:p w14:paraId="15592DF3" w14:textId="77777777" w:rsidR="006A173D" w:rsidRPr="006A173D" w:rsidRDefault="006A173D" w:rsidP="003845F4">
      <w:pPr>
        <w:jc w:val="both"/>
        <w:rPr>
          <w:rFonts w:ascii="Montserrat Medium" w:hAnsi="Montserrat Medium" w:cs="Arial"/>
          <w:b/>
          <w:i w:val="0"/>
        </w:rPr>
      </w:pPr>
    </w:p>
    <w:p w14:paraId="19448A63" w14:textId="77777777" w:rsidR="006A173D" w:rsidRPr="006A173D" w:rsidRDefault="006A173D" w:rsidP="003845F4">
      <w:pPr>
        <w:ind w:left="567" w:right="360" w:hanging="567"/>
        <w:jc w:val="both"/>
        <w:rPr>
          <w:rFonts w:ascii="Montserrat Medium" w:hAnsi="Montserrat Medium" w:cs="Arial"/>
          <w:b/>
          <w:i w:val="0"/>
        </w:rPr>
      </w:pPr>
      <w:r w:rsidRPr="006A173D">
        <w:rPr>
          <w:rFonts w:ascii="Montserrat Medium" w:hAnsi="Montserrat Medium" w:cs="Arial"/>
          <w:b/>
          <w:i w:val="0"/>
        </w:rPr>
        <w:t>1.3</w:t>
      </w:r>
      <w:r w:rsidRPr="006A173D">
        <w:rPr>
          <w:rFonts w:ascii="Montserrat Medium" w:hAnsi="Montserrat Medium" w:cs="Arial"/>
          <w:b/>
          <w:i w:val="0"/>
        </w:rPr>
        <w:tab/>
        <w:t>FECHAS ESTIMADAS DE INICIO Y TERMINACIÓN DE LOS TRABAJOS.</w:t>
      </w:r>
    </w:p>
    <w:p w14:paraId="757DB9E6" w14:textId="77777777" w:rsidR="006A173D" w:rsidRPr="006A173D" w:rsidRDefault="006A173D" w:rsidP="003845F4">
      <w:pPr>
        <w:jc w:val="both"/>
        <w:rPr>
          <w:rFonts w:ascii="Montserrat Medium" w:hAnsi="Montserrat Medium" w:cs="Arial"/>
          <w:i w:val="0"/>
        </w:rPr>
      </w:pPr>
    </w:p>
    <w:p w14:paraId="7351A6C3" w14:textId="77777777" w:rsidR="006A173D" w:rsidRPr="006A173D" w:rsidRDefault="006A173D" w:rsidP="003845F4">
      <w:pPr>
        <w:jc w:val="both"/>
        <w:rPr>
          <w:rFonts w:ascii="Montserrat Medium" w:hAnsi="Montserrat Medium" w:cs="Arial"/>
          <w:b/>
          <w:i w:val="0"/>
        </w:rPr>
      </w:pPr>
      <w:r w:rsidRPr="006A173D">
        <w:rPr>
          <w:rFonts w:ascii="Montserrat Medium" w:hAnsi="Montserrat Medium" w:cs="Arial"/>
          <w:i w:val="0"/>
        </w:rPr>
        <w:t xml:space="preserve">La fecha prevista para el </w:t>
      </w:r>
      <w:r w:rsidRPr="006A173D">
        <w:rPr>
          <w:rFonts w:ascii="Montserrat Medium" w:hAnsi="Montserrat Medium" w:cs="Arial"/>
          <w:b/>
          <w:i w:val="0"/>
        </w:rPr>
        <w:t>inicio de los trabajos</w:t>
      </w:r>
      <w:r w:rsidRPr="006A173D">
        <w:rPr>
          <w:rFonts w:ascii="Montserrat Medium" w:hAnsi="Montserrat Medium" w:cs="Arial"/>
          <w:i w:val="0"/>
        </w:rPr>
        <w:t xml:space="preserve"> será el día </w:t>
      </w:r>
      <w:r w:rsidRPr="006A173D">
        <w:rPr>
          <w:rFonts w:ascii="Montserrat Medium" w:hAnsi="Montserrat Medium" w:cs="Arial"/>
          <w:b/>
          <w:i w:val="0"/>
          <w:noProof/>
        </w:rPr>
        <w:t>jueves, 29 de diciembre de 2022</w:t>
      </w:r>
      <w:r w:rsidRPr="006A173D">
        <w:rPr>
          <w:rFonts w:ascii="Montserrat Medium" w:hAnsi="Montserrat Medium" w:cs="Arial"/>
          <w:b/>
          <w:i w:val="0"/>
          <w:noProof/>
        </w:rPr>
        <w:t xml:space="preserve"> </w:t>
      </w:r>
      <w:r w:rsidRPr="006A173D">
        <w:rPr>
          <w:rFonts w:ascii="Montserrat Medium" w:hAnsi="Montserrat Medium" w:cs="Arial"/>
          <w:i w:val="0"/>
          <w:color w:val="000000"/>
        </w:rPr>
        <w:t xml:space="preserve">y la </w:t>
      </w:r>
      <w:r w:rsidRPr="006A173D">
        <w:rPr>
          <w:rFonts w:ascii="Montserrat Medium" w:hAnsi="Montserrat Medium" w:cs="Arial"/>
          <w:b/>
          <w:i w:val="0"/>
          <w:color w:val="000000"/>
        </w:rPr>
        <w:t>fecha de terminación</w:t>
      </w:r>
      <w:r w:rsidRPr="006A173D">
        <w:rPr>
          <w:rFonts w:ascii="Montserrat Medium" w:hAnsi="Montserrat Medium" w:cs="Arial"/>
          <w:i w:val="0"/>
          <w:color w:val="000000"/>
        </w:rPr>
        <w:t xml:space="preserve"> será el día</w:t>
      </w:r>
      <w:r w:rsidRPr="006A173D">
        <w:rPr>
          <w:rFonts w:ascii="Montserrat Medium" w:hAnsi="Montserrat Medium" w:cs="Arial"/>
          <w:b/>
          <w:i w:val="0"/>
          <w:color w:val="000000"/>
        </w:rPr>
        <w:t xml:space="preserve"> </w:t>
      </w:r>
      <w:r w:rsidRPr="006A173D">
        <w:rPr>
          <w:rFonts w:ascii="Montserrat Medium" w:hAnsi="Montserrat Medium" w:cs="Arial"/>
          <w:b/>
          <w:i w:val="0"/>
          <w:noProof/>
        </w:rPr>
        <w:t>martes, 28 de febrero de 2023</w:t>
      </w:r>
      <w:r w:rsidRPr="006A173D">
        <w:rPr>
          <w:rFonts w:ascii="Montserrat Medium" w:hAnsi="Montserrat Medium" w:cs="Arial"/>
          <w:bCs/>
          <w:i w:val="0"/>
          <w:color w:val="000000"/>
        </w:rPr>
        <w:t>.</w:t>
      </w:r>
    </w:p>
    <w:p w14:paraId="1E776A92" w14:textId="77777777" w:rsidR="006A173D" w:rsidRPr="006A173D" w:rsidRDefault="006A173D" w:rsidP="003845F4">
      <w:pPr>
        <w:ind w:left="567" w:right="360" w:hanging="567"/>
        <w:jc w:val="both"/>
        <w:rPr>
          <w:rFonts w:ascii="Montserrat Medium" w:hAnsi="Montserrat Medium" w:cs="Arial"/>
          <w:b/>
          <w:i w:val="0"/>
        </w:rPr>
      </w:pPr>
    </w:p>
    <w:p w14:paraId="664033E2" w14:textId="77777777" w:rsidR="006A173D" w:rsidRPr="006A173D" w:rsidRDefault="006A173D" w:rsidP="003845F4">
      <w:pPr>
        <w:ind w:left="567" w:right="360" w:hanging="567"/>
        <w:jc w:val="both"/>
        <w:rPr>
          <w:rFonts w:ascii="Montserrat Medium" w:hAnsi="Montserrat Medium" w:cs="Arial"/>
          <w:b/>
          <w:i w:val="0"/>
        </w:rPr>
      </w:pPr>
      <w:r w:rsidRPr="006A173D">
        <w:rPr>
          <w:rFonts w:ascii="Montserrat Medium" w:hAnsi="Montserrat Medium" w:cs="Arial"/>
          <w:b/>
          <w:i w:val="0"/>
        </w:rPr>
        <w:t>1.4</w:t>
      </w:r>
      <w:r w:rsidRPr="006A173D">
        <w:rPr>
          <w:rFonts w:ascii="Montserrat Medium" w:hAnsi="Montserrat Medium" w:cs="Arial"/>
          <w:b/>
          <w:i w:val="0"/>
        </w:rPr>
        <w:tab/>
        <w:t>PLAZO DE EJECUCIÓN DE LOS TRABAJOS.</w:t>
      </w:r>
    </w:p>
    <w:p w14:paraId="481364EE" w14:textId="77777777" w:rsidR="006A173D" w:rsidRPr="006A173D" w:rsidRDefault="006A173D" w:rsidP="003845F4">
      <w:pPr>
        <w:jc w:val="both"/>
        <w:rPr>
          <w:rFonts w:ascii="Montserrat Medium" w:hAnsi="Montserrat Medium" w:cs="Arial"/>
          <w:i w:val="0"/>
        </w:rPr>
      </w:pPr>
    </w:p>
    <w:p w14:paraId="2B13D3A8" w14:textId="77777777" w:rsidR="006A173D" w:rsidRPr="006A173D" w:rsidRDefault="006A173D" w:rsidP="003845F4">
      <w:pPr>
        <w:jc w:val="both"/>
        <w:rPr>
          <w:rFonts w:ascii="Montserrat Medium" w:hAnsi="Montserrat Medium" w:cs="Arial"/>
          <w:i w:val="0"/>
        </w:rPr>
      </w:pPr>
      <w:r w:rsidRPr="006A173D">
        <w:rPr>
          <w:rFonts w:ascii="Montserrat Medium" w:hAnsi="Montserrat Medium" w:cs="Arial"/>
          <w:i w:val="0"/>
        </w:rPr>
        <w:t xml:space="preserve">El plazo de ejecución de los trabajos será de </w:t>
      </w:r>
      <w:r w:rsidRPr="006A173D">
        <w:rPr>
          <w:rFonts w:ascii="Montserrat Medium" w:hAnsi="Montserrat Medium" w:cs="Arial"/>
          <w:b/>
          <w:i w:val="0"/>
          <w:noProof/>
        </w:rPr>
        <w:t>62</w:t>
      </w:r>
      <w:r w:rsidRPr="006A173D">
        <w:rPr>
          <w:rFonts w:ascii="Montserrat Medium" w:hAnsi="Montserrat Medium" w:cs="Arial"/>
          <w:b/>
          <w:i w:val="0"/>
        </w:rPr>
        <w:t xml:space="preserve"> días naturales</w:t>
      </w:r>
      <w:r w:rsidRPr="006A173D">
        <w:rPr>
          <w:rFonts w:ascii="Montserrat Medium" w:hAnsi="Montserrat Medium" w:cs="Arial"/>
          <w:i w:val="0"/>
          <w:color w:val="000000"/>
        </w:rPr>
        <w:t>, contados a partir de la f</w:t>
      </w:r>
      <w:r w:rsidRPr="006A173D">
        <w:rPr>
          <w:rFonts w:ascii="Montserrat Medium" w:hAnsi="Montserrat Medium" w:cs="Arial"/>
          <w:i w:val="0"/>
        </w:rPr>
        <w:t>echa de iniciación de los mismos.</w:t>
      </w:r>
    </w:p>
    <w:p w14:paraId="32AB9BAA" w14:textId="77777777" w:rsidR="006A173D" w:rsidRPr="006A173D" w:rsidRDefault="006A173D" w:rsidP="003845F4">
      <w:pPr>
        <w:jc w:val="both"/>
        <w:rPr>
          <w:rFonts w:ascii="Montserrat Medium" w:hAnsi="Montserrat Medium" w:cs="Arial"/>
          <w:bCs/>
          <w:i w:val="0"/>
        </w:rPr>
      </w:pPr>
    </w:p>
    <w:p w14:paraId="7C7F951B" w14:textId="77777777" w:rsidR="006A173D" w:rsidRPr="006A173D" w:rsidRDefault="006A173D" w:rsidP="003845F4">
      <w:pPr>
        <w:ind w:left="567" w:right="360" w:hanging="567"/>
        <w:jc w:val="both"/>
        <w:rPr>
          <w:rFonts w:ascii="Montserrat Medium" w:hAnsi="Montserrat Medium" w:cs="Arial"/>
          <w:b/>
          <w:i w:val="0"/>
        </w:rPr>
      </w:pPr>
      <w:r w:rsidRPr="006A173D">
        <w:rPr>
          <w:rFonts w:ascii="Montserrat Medium" w:hAnsi="Montserrat Medium" w:cs="Arial"/>
          <w:b/>
          <w:i w:val="0"/>
        </w:rPr>
        <w:t>1.5</w:t>
      </w:r>
      <w:r w:rsidRPr="006A173D">
        <w:rPr>
          <w:rFonts w:ascii="Montserrat Medium" w:hAnsi="Montserrat Medium" w:cs="Arial"/>
          <w:b/>
          <w:i w:val="0"/>
        </w:rPr>
        <w:tab/>
        <w:t>PROGRAMA GENERAL DE EJECUCIÓN DE LOS TRABAJOS.</w:t>
      </w:r>
    </w:p>
    <w:p w14:paraId="45883088" w14:textId="77777777" w:rsidR="006A173D" w:rsidRPr="006A173D" w:rsidRDefault="006A173D" w:rsidP="004C1BDC">
      <w:pPr>
        <w:jc w:val="both"/>
        <w:rPr>
          <w:rFonts w:ascii="Montserrat Medium" w:hAnsi="Montserrat Medium" w:cs="Arial"/>
          <w:i w:val="0"/>
        </w:rPr>
      </w:pPr>
    </w:p>
    <w:p w14:paraId="14BAB7D6"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Los licitantes elaborarán sus programas de ejecución considerando lo indicado en el punto 1.3 y con el plazo solicitado en el punto 1.4.</w:t>
      </w:r>
    </w:p>
    <w:p w14:paraId="5A2B4BD5" w14:textId="77777777" w:rsidR="006A173D" w:rsidRPr="006A173D" w:rsidRDefault="006A173D" w:rsidP="004C1BDC">
      <w:pPr>
        <w:jc w:val="both"/>
        <w:rPr>
          <w:rFonts w:ascii="Montserrat Medium" w:hAnsi="Montserrat Medium" w:cs="Arial"/>
          <w:i w:val="0"/>
        </w:rPr>
      </w:pPr>
    </w:p>
    <w:p w14:paraId="4A0901F8" w14:textId="77777777" w:rsidR="006A173D" w:rsidRPr="006A173D" w:rsidRDefault="006A173D" w:rsidP="004C1BDC">
      <w:pPr>
        <w:jc w:val="both"/>
        <w:rPr>
          <w:rFonts w:ascii="Montserrat Medium" w:hAnsi="Montserrat Medium" w:cs="Arial"/>
          <w:i w:val="0"/>
        </w:rPr>
      </w:pPr>
      <w:r w:rsidRPr="006A173D">
        <w:rPr>
          <w:rFonts w:ascii="Montserrat Medium" w:hAnsi="Montserrat Medium"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6A173D">
        <w:rPr>
          <w:rFonts w:ascii="Montserrat Medium" w:hAnsi="Montserrat Medium" w:cs="Arial"/>
          <w:b/>
          <w:i w:val="0"/>
        </w:rPr>
        <w:t>(</w:t>
      </w:r>
      <w:r w:rsidRPr="006A173D">
        <w:rPr>
          <w:rFonts w:ascii="Montserrat Medium" w:hAnsi="Montserrat Medium" w:cs="Arial"/>
          <w:b/>
          <w:i w:val="0"/>
          <w:u w:val="single"/>
        </w:rPr>
        <w:t>o los que correspondan</w:t>
      </w:r>
      <w:r w:rsidRPr="006A173D">
        <w:rPr>
          <w:rFonts w:ascii="Montserrat Medium" w:hAnsi="Montserrat Medium" w:cs="Arial"/>
          <w:b/>
          <w:i w:val="0"/>
        </w:rPr>
        <w:t>)</w:t>
      </w:r>
    </w:p>
    <w:p w14:paraId="569D6DE5" w14:textId="77777777" w:rsidR="006A173D" w:rsidRPr="006A173D" w:rsidRDefault="006A173D" w:rsidP="004C1BDC">
      <w:pPr>
        <w:jc w:val="both"/>
        <w:rPr>
          <w:rFonts w:ascii="Montserrat Medium" w:hAnsi="Montserrat Medium" w:cs="Arial"/>
          <w:bCs/>
          <w:i w:val="0"/>
        </w:rPr>
      </w:pPr>
    </w:p>
    <w:p w14:paraId="708DCC1F" w14:textId="77777777" w:rsidR="006A173D" w:rsidRPr="006A173D" w:rsidRDefault="006A173D" w:rsidP="004C1BDC">
      <w:pPr>
        <w:ind w:left="567" w:right="360" w:hanging="567"/>
        <w:jc w:val="both"/>
        <w:rPr>
          <w:rFonts w:ascii="Montserrat Medium" w:hAnsi="Montserrat Medium" w:cs="Arial"/>
          <w:b/>
          <w:i w:val="0"/>
        </w:rPr>
      </w:pPr>
      <w:r w:rsidRPr="006A173D">
        <w:rPr>
          <w:rFonts w:ascii="Montserrat Medium" w:hAnsi="Montserrat Medium" w:cs="Arial"/>
          <w:b/>
          <w:i w:val="0"/>
        </w:rPr>
        <w:t>1.6</w:t>
      </w:r>
      <w:r w:rsidRPr="006A173D">
        <w:rPr>
          <w:rFonts w:ascii="Montserrat Medium" w:hAnsi="Montserrat Medium" w:cs="Arial"/>
          <w:b/>
          <w:i w:val="0"/>
        </w:rPr>
        <w:tab/>
        <w:t>VISITA AL SITIO O SITIOS DE EJECUCIÓN DE LOS TRABAJOS Y JUNTA(S) DE ACLARACIONES.</w:t>
      </w:r>
    </w:p>
    <w:p w14:paraId="0ADCAA9D" w14:textId="77777777" w:rsidR="006A173D" w:rsidRPr="006A173D" w:rsidRDefault="006A173D" w:rsidP="004C1BDC">
      <w:pPr>
        <w:jc w:val="both"/>
        <w:rPr>
          <w:rFonts w:ascii="Montserrat Medium" w:hAnsi="Montserrat Medium" w:cs="Arial"/>
          <w:i w:val="0"/>
        </w:rPr>
      </w:pPr>
    </w:p>
    <w:p w14:paraId="4E8A0B7F" w14:textId="77777777" w:rsidR="006A173D" w:rsidRPr="006A173D" w:rsidRDefault="006A173D" w:rsidP="006654D1">
      <w:pPr>
        <w:jc w:val="both"/>
        <w:rPr>
          <w:rFonts w:ascii="Montserrat Medium" w:hAnsi="Montserrat Medium" w:cs="Arial"/>
          <w:bCs/>
          <w:i w:val="0"/>
          <w:color w:val="000000"/>
        </w:rPr>
      </w:pPr>
      <w:r w:rsidRPr="006A173D">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20E7E566" w14:textId="77777777" w:rsidR="006A173D" w:rsidRPr="006A173D" w:rsidRDefault="006A173D" w:rsidP="006654D1">
      <w:pPr>
        <w:ind w:left="270" w:right="702" w:hanging="270"/>
        <w:jc w:val="both"/>
        <w:rPr>
          <w:rFonts w:ascii="Montserrat Medium" w:hAnsi="Montserrat Medium" w:cs="Arial"/>
          <w:i w:val="0"/>
        </w:rPr>
      </w:pPr>
    </w:p>
    <w:p w14:paraId="7B5840DC" w14:textId="77777777" w:rsidR="006A173D" w:rsidRPr="006A173D" w:rsidRDefault="006A173D" w:rsidP="006654D1">
      <w:pPr>
        <w:tabs>
          <w:tab w:val="left" w:pos="9356"/>
        </w:tabs>
        <w:jc w:val="both"/>
        <w:rPr>
          <w:rFonts w:ascii="Montserrat Medium" w:hAnsi="Montserrat Medium" w:cs="Arial"/>
          <w:i w:val="0"/>
        </w:rPr>
      </w:pPr>
      <w:r w:rsidRPr="006A173D">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03BD2AB7" w14:textId="77777777" w:rsidR="006A173D" w:rsidRPr="006A173D" w:rsidRDefault="006A173D" w:rsidP="006654D1">
      <w:pPr>
        <w:tabs>
          <w:tab w:val="left" w:pos="9356"/>
        </w:tabs>
        <w:jc w:val="both"/>
        <w:rPr>
          <w:rFonts w:ascii="Montserrat Medium" w:hAnsi="Montserrat Medium" w:cs="Arial"/>
          <w:i w:val="0"/>
        </w:rPr>
      </w:pPr>
    </w:p>
    <w:p w14:paraId="0B1C6C73" w14:textId="77777777" w:rsidR="006A173D" w:rsidRPr="006A173D" w:rsidRDefault="006A173D" w:rsidP="006654D1">
      <w:pPr>
        <w:tabs>
          <w:tab w:val="left" w:pos="9356"/>
        </w:tabs>
        <w:jc w:val="both"/>
        <w:rPr>
          <w:rFonts w:ascii="Montserrat Medium" w:hAnsi="Montserrat Medium" w:cs="Arial"/>
          <w:i w:val="0"/>
        </w:rPr>
      </w:pPr>
      <w:r w:rsidRPr="006A173D">
        <w:rPr>
          <w:rFonts w:ascii="Montserrat Medium" w:hAnsi="Montserrat Medium" w:cs="Arial"/>
          <w:bCs/>
          <w:i w:val="0"/>
          <w:color w:val="000000"/>
        </w:rPr>
        <w:t>En ningún caso, la Comisión de Agua Potable y Alcantarillado del Estado de Quintana Roo asumirá responsabilidad,</w:t>
      </w:r>
      <w:r w:rsidRPr="006A173D">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5C793392" w14:textId="77777777" w:rsidR="006A173D" w:rsidRPr="006A173D" w:rsidRDefault="006A173D" w:rsidP="006654D1">
      <w:pPr>
        <w:tabs>
          <w:tab w:val="left" w:pos="9356"/>
        </w:tabs>
        <w:jc w:val="both"/>
        <w:rPr>
          <w:rFonts w:ascii="Montserrat Medium" w:hAnsi="Montserrat Medium" w:cs="Arial"/>
          <w:i w:val="0"/>
        </w:rPr>
      </w:pPr>
    </w:p>
    <w:p w14:paraId="30BC3FEE" w14:textId="77777777" w:rsidR="006A173D" w:rsidRPr="006A173D" w:rsidRDefault="006A173D" w:rsidP="003D56A5">
      <w:pPr>
        <w:tabs>
          <w:tab w:val="left" w:pos="9356"/>
        </w:tabs>
        <w:jc w:val="both"/>
        <w:rPr>
          <w:rFonts w:ascii="Montserrat Medium" w:hAnsi="Montserrat Medium" w:cs="Arial"/>
          <w:i w:val="0"/>
        </w:rPr>
      </w:pPr>
      <w:r w:rsidRPr="006A173D">
        <w:rPr>
          <w:rFonts w:ascii="Montserrat Medium" w:hAnsi="Montserrat Medium" w:cs="Arial"/>
          <w:i w:val="0"/>
        </w:rPr>
        <w:t xml:space="preserve">Las empresas inscritas al procedimiento de </w:t>
      </w:r>
      <w:r w:rsidRPr="006A173D">
        <w:rPr>
          <w:rFonts w:ascii="Montserrat Medium" w:hAnsi="Montserrat Medium" w:cs="Arial"/>
          <w:i w:val="0"/>
          <w:noProof/>
        </w:rPr>
        <w:t>Invitación a cuando menos tres personas</w:t>
      </w:r>
      <w:r w:rsidRPr="006A173D">
        <w:rPr>
          <w:rFonts w:ascii="Montserrat Medium" w:hAnsi="Montserrat Medium" w:cs="Arial"/>
          <w:i w:val="0"/>
        </w:rPr>
        <w:t xml:space="preserve">, en caso de existir dudas o preguntas acerca de las bases, especificaciones técnicas, formatos, guías, catálogo de conceptos, </w:t>
      </w:r>
      <w:proofErr w:type="spellStart"/>
      <w:r w:rsidRPr="006A173D">
        <w:rPr>
          <w:rFonts w:ascii="Montserrat Medium" w:hAnsi="Montserrat Medium" w:cs="Arial"/>
          <w:i w:val="0"/>
        </w:rPr>
        <w:t>etc</w:t>
      </w:r>
      <w:proofErr w:type="spellEnd"/>
      <w:r w:rsidRPr="006A173D">
        <w:rPr>
          <w:rFonts w:ascii="Montserrat Medium" w:hAnsi="Montserrat Medium"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40ED69C6" w14:textId="77777777" w:rsidR="006A173D" w:rsidRPr="006A173D" w:rsidRDefault="006A173D" w:rsidP="006654D1">
      <w:pPr>
        <w:tabs>
          <w:tab w:val="left" w:pos="9356"/>
        </w:tabs>
        <w:jc w:val="both"/>
        <w:rPr>
          <w:rFonts w:ascii="Montserrat Medium" w:hAnsi="Montserrat Medium" w:cs="Arial"/>
          <w:i w:val="0"/>
        </w:rPr>
      </w:pPr>
    </w:p>
    <w:p w14:paraId="6EFFA260" w14:textId="77777777" w:rsidR="006A173D" w:rsidRPr="006A173D" w:rsidRDefault="006A173D" w:rsidP="006654D1">
      <w:pPr>
        <w:tabs>
          <w:tab w:val="left" w:pos="9356"/>
        </w:tabs>
        <w:jc w:val="both"/>
        <w:rPr>
          <w:rFonts w:ascii="Montserrat Medium" w:hAnsi="Montserrat Medium" w:cs="Arial"/>
          <w:i w:val="0"/>
        </w:rPr>
      </w:pPr>
      <w:r w:rsidRPr="006A173D">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6A173D">
        <w:rPr>
          <w:rFonts w:ascii="Montserrat Medium" w:hAnsi="Montserrat Medium" w:cs="Arial"/>
          <w:b/>
          <w:i w:val="0"/>
        </w:rPr>
        <w:t>(AT 6)</w:t>
      </w:r>
    </w:p>
    <w:p w14:paraId="600527B9" w14:textId="77777777" w:rsidR="006A173D" w:rsidRPr="006A173D" w:rsidRDefault="006A173D" w:rsidP="006654D1">
      <w:pPr>
        <w:tabs>
          <w:tab w:val="left" w:pos="9356"/>
        </w:tabs>
        <w:jc w:val="both"/>
        <w:rPr>
          <w:rFonts w:ascii="Montserrat Medium" w:hAnsi="Montserrat Medium" w:cs="Arial"/>
          <w:i w:val="0"/>
        </w:rPr>
      </w:pPr>
    </w:p>
    <w:p w14:paraId="40D1BEF2" w14:textId="77777777" w:rsidR="006A173D" w:rsidRPr="006A173D" w:rsidRDefault="006A173D" w:rsidP="006654D1">
      <w:pPr>
        <w:tabs>
          <w:tab w:val="left" w:pos="9356"/>
        </w:tabs>
        <w:jc w:val="both"/>
        <w:rPr>
          <w:rFonts w:ascii="Montserrat Medium" w:hAnsi="Montserrat Medium" w:cs="Arial"/>
          <w:i w:val="0"/>
          <w:color w:val="000000"/>
        </w:rPr>
      </w:pPr>
      <w:r w:rsidRPr="006A173D">
        <w:rPr>
          <w:rFonts w:ascii="Montserrat Medium" w:hAnsi="Montserrat Medium" w:cs="Arial"/>
          <w:i w:val="0"/>
        </w:rPr>
        <w:t xml:space="preserve">En la(s) junta(s) de aclaraciones los Licitantes que hubieran adquirido la Convocatoria, podrán asistir y solicitar aclaraciones o modificaciones a las </w:t>
      </w:r>
      <w:r w:rsidRPr="006A173D">
        <w:rPr>
          <w:rFonts w:ascii="Montserrat Medium" w:hAnsi="Montserrat Medium" w:cs="Arial"/>
          <w:bCs/>
          <w:i w:val="0"/>
          <w:color w:val="000000"/>
        </w:rPr>
        <w:t>mismas</w:t>
      </w:r>
      <w:r w:rsidRPr="006A173D">
        <w:rPr>
          <w:rFonts w:ascii="Montserrat Medium" w:hAnsi="Montserrat Medium" w:cs="Arial"/>
          <w:i w:val="0"/>
          <w:color w:val="000000"/>
        </w:rPr>
        <w:t>, las cuales serán ponderadas por la Comisión de Agua Potable y Alcantarillado del Estado de Quintana Roo.</w:t>
      </w:r>
    </w:p>
    <w:p w14:paraId="4997227B" w14:textId="77777777" w:rsidR="006A173D" w:rsidRPr="006A173D" w:rsidRDefault="006A173D" w:rsidP="006654D1">
      <w:pPr>
        <w:tabs>
          <w:tab w:val="left" w:pos="9356"/>
        </w:tabs>
        <w:jc w:val="both"/>
        <w:rPr>
          <w:rFonts w:ascii="Montserrat Medium" w:hAnsi="Montserrat Medium" w:cs="Arial"/>
          <w:i w:val="0"/>
          <w:color w:val="000000"/>
        </w:rPr>
      </w:pPr>
    </w:p>
    <w:p w14:paraId="461296FC" w14:textId="77777777" w:rsidR="006A173D" w:rsidRPr="006A173D" w:rsidRDefault="006A173D" w:rsidP="006654D1">
      <w:pPr>
        <w:tabs>
          <w:tab w:val="left" w:pos="9356"/>
        </w:tabs>
        <w:jc w:val="both"/>
        <w:rPr>
          <w:rFonts w:ascii="Montserrat Medium" w:hAnsi="Montserrat Medium" w:cs="Arial"/>
          <w:b/>
          <w:bCs/>
          <w:i w:val="0"/>
          <w:color w:val="000000"/>
        </w:rPr>
      </w:pPr>
      <w:r w:rsidRPr="006A173D">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6A173D">
        <w:rPr>
          <w:rFonts w:ascii="Montserrat Medium" w:hAnsi="Montserrat Medium" w:cs="Arial"/>
          <w:b/>
          <w:bCs/>
          <w:i w:val="0"/>
          <w:color w:val="000000"/>
        </w:rPr>
        <w:t xml:space="preserve"> </w:t>
      </w:r>
      <w:r w:rsidRPr="006A173D">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52371444" w14:textId="77777777" w:rsidR="006A173D" w:rsidRPr="006A173D" w:rsidRDefault="006A173D" w:rsidP="006654D1">
      <w:pPr>
        <w:tabs>
          <w:tab w:val="left" w:pos="9356"/>
        </w:tabs>
        <w:jc w:val="both"/>
        <w:rPr>
          <w:rFonts w:ascii="Montserrat Medium" w:hAnsi="Montserrat Medium" w:cs="Arial"/>
          <w:bCs/>
          <w:i w:val="0"/>
        </w:rPr>
      </w:pPr>
    </w:p>
    <w:p w14:paraId="261162ED" w14:textId="77777777" w:rsidR="006A173D" w:rsidRPr="006A173D" w:rsidRDefault="006A173D" w:rsidP="00AB375D">
      <w:pPr>
        <w:jc w:val="both"/>
        <w:rPr>
          <w:rFonts w:ascii="Montserrat Medium" w:hAnsi="Montserrat Medium" w:cs="Arial"/>
          <w:bCs/>
          <w:i w:val="0"/>
          <w:color w:val="000000"/>
        </w:rPr>
      </w:pPr>
      <w:r w:rsidRPr="006A173D">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040CD8FF" w14:textId="77777777" w:rsidR="006A173D" w:rsidRPr="006A173D" w:rsidRDefault="006A173D" w:rsidP="00AB375D">
      <w:pPr>
        <w:jc w:val="both"/>
        <w:rPr>
          <w:rFonts w:ascii="Montserrat Medium" w:hAnsi="Montserrat Medium" w:cs="Arial"/>
          <w:i w:val="0"/>
        </w:rPr>
      </w:pPr>
    </w:p>
    <w:p w14:paraId="7BED5945" w14:textId="77777777" w:rsidR="006A173D" w:rsidRPr="006A173D" w:rsidRDefault="006A173D" w:rsidP="00AB375D">
      <w:pPr>
        <w:jc w:val="both"/>
        <w:rPr>
          <w:rFonts w:ascii="Montserrat Medium" w:hAnsi="Montserrat Medium" w:cs="Arial"/>
          <w:b/>
          <w:i w:val="0"/>
        </w:rPr>
      </w:pPr>
      <w:r w:rsidRPr="006A173D">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6A173D">
        <w:rPr>
          <w:rFonts w:ascii="Montserrat Medium" w:hAnsi="Montserrat Medium" w:cs="Arial"/>
          <w:bCs/>
          <w:i w:val="0"/>
          <w:color w:val="000000"/>
        </w:rPr>
        <w:t>la Convocatoria</w:t>
      </w:r>
      <w:r w:rsidRPr="006A173D">
        <w:rPr>
          <w:rFonts w:ascii="Montserrat Medium" w:hAnsi="Montserrat Medium" w:cs="Arial"/>
          <w:i w:val="0"/>
          <w:color w:val="000000"/>
        </w:rPr>
        <w:t>,</w:t>
      </w:r>
      <w:r w:rsidRPr="006A173D">
        <w:rPr>
          <w:rFonts w:ascii="Montserrat Medium" w:hAnsi="Montserrat Medium" w:cs="Arial"/>
          <w:i w:val="0"/>
        </w:rPr>
        <w:t xml:space="preserve"> a las que dará contestación antes de que termine el último día de inscripción</w:t>
      </w:r>
    </w:p>
    <w:p w14:paraId="5B869377" w14:textId="77777777" w:rsidR="006A173D" w:rsidRPr="006A173D" w:rsidRDefault="006A173D" w:rsidP="00AB375D">
      <w:pPr>
        <w:ind w:left="567" w:hanging="567"/>
        <w:jc w:val="both"/>
        <w:rPr>
          <w:rFonts w:ascii="Montserrat Medium" w:hAnsi="Montserrat Medium" w:cs="Arial"/>
          <w:b/>
          <w:i w:val="0"/>
        </w:rPr>
      </w:pPr>
    </w:p>
    <w:p w14:paraId="54D42F8B" w14:textId="77777777" w:rsidR="006A173D" w:rsidRPr="006A173D" w:rsidRDefault="006A173D" w:rsidP="00AB375D">
      <w:pPr>
        <w:ind w:left="567" w:right="12" w:hanging="567"/>
        <w:jc w:val="both"/>
        <w:rPr>
          <w:rFonts w:ascii="Montserrat Medium" w:hAnsi="Montserrat Medium" w:cs="Arial"/>
          <w:b/>
          <w:i w:val="0"/>
        </w:rPr>
      </w:pPr>
      <w:r w:rsidRPr="006A173D">
        <w:rPr>
          <w:rFonts w:ascii="Montserrat Medium" w:hAnsi="Montserrat Medium" w:cs="Arial"/>
          <w:b/>
          <w:i w:val="0"/>
        </w:rPr>
        <w:t>1.7</w:t>
      </w:r>
      <w:r w:rsidRPr="006A173D">
        <w:rPr>
          <w:rFonts w:ascii="Montserrat Medium" w:hAnsi="Montserrat Medium" w:cs="Arial"/>
          <w:b/>
          <w:i w:val="0"/>
        </w:rPr>
        <w:tab/>
        <w:t>LUGAR DE REUNIÓN PARA LA VISITA AL SITIO O SITIOS DE REALIZACIÓN DE LOS TRABAJOS.</w:t>
      </w:r>
    </w:p>
    <w:p w14:paraId="6B30D63D" w14:textId="77777777" w:rsidR="006A173D" w:rsidRPr="006A173D" w:rsidRDefault="006A173D" w:rsidP="004C1BDC">
      <w:pPr>
        <w:tabs>
          <w:tab w:val="left" w:pos="9356"/>
        </w:tabs>
        <w:jc w:val="both"/>
        <w:rPr>
          <w:rFonts w:ascii="Montserrat Medium" w:hAnsi="Montserrat Medium" w:cs="Arial"/>
          <w:bCs/>
          <w:i w:val="0"/>
        </w:rPr>
      </w:pPr>
    </w:p>
    <w:p w14:paraId="4B97CDD5" w14:textId="162233A0" w:rsidR="006A173D" w:rsidRPr="006A173D" w:rsidRDefault="006A173D" w:rsidP="00DC0946">
      <w:pPr>
        <w:pStyle w:val="Textoindependiente31"/>
        <w:tabs>
          <w:tab w:val="left" w:pos="9356"/>
        </w:tabs>
        <w:rPr>
          <w:rFonts w:ascii="Montserrat Medium" w:hAnsi="Montserrat Medium" w:cs="Arial"/>
          <w:i w:val="0"/>
          <w:sz w:val="20"/>
          <w:lang w:val="es-MX"/>
        </w:rPr>
      </w:pPr>
      <w:r w:rsidRPr="006A173D">
        <w:rPr>
          <w:rFonts w:ascii="Montserrat Medium" w:hAnsi="Montserrat Medium" w:cs="Arial"/>
          <w:i w:val="0"/>
          <w:sz w:val="20"/>
          <w:lang w:val="es-MX"/>
        </w:rPr>
        <w:lastRenderedPageBreak/>
        <w:t xml:space="preserve">El lugar de reunión para la visita al sitio de los trabajos será en el </w:t>
      </w:r>
      <w:r w:rsidRPr="006A173D">
        <w:rPr>
          <w:rFonts w:ascii="Montserrat Medium" w:hAnsi="Montserrat Medium" w:cs="Arial"/>
          <w:b/>
          <w:i w:val="0"/>
          <w:noProof/>
          <w:sz w:val="20"/>
        </w:rPr>
        <w:t>lugar del sitio de los trabajos</w:t>
      </w:r>
      <w:r w:rsidRPr="006A173D">
        <w:rPr>
          <w:rFonts w:ascii="Montserrat Medium" w:hAnsi="Montserrat Medium" w:cs="Arial"/>
          <w:i w:val="0"/>
          <w:color w:val="000000"/>
          <w:sz w:val="20"/>
          <w:lang w:val="es-MX"/>
        </w:rPr>
        <w:t xml:space="preserve">, </w:t>
      </w:r>
      <w:r w:rsidRPr="006A173D">
        <w:rPr>
          <w:rFonts w:ascii="Montserrat Medium" w:hAnsi="Montserrat Medium" w:cs="Arial"/>
          <w:i w:val="0"/>
          <w:sz w:val="20"/>
          <w:lang w:val="es-MX"/>
        </w:rPr>
        <w:t xml:space="preserve">a las </w:t>
      </w:r>
      <w:r w:rsidRPr="006A173D">
        <w:rPr>
          <w:rFonts w:ascii="Montserrat Medium" w:hAnsi="Montserrat Medium" w:cs="Arial"/>
          <w:b/>
          <w:i w:val="0"/>
          <w:noProof/>
          <w:sz w:val="20"/>
          <w:lang w:val="es-MX"/>
        </w:rPr>
        <w:t>9:00</w:t>
      </w:r>
      <w:r w:rsidRPr="006A173D">
        <w:rPr>
          <w:rFonts w:ascii="Montserrat Medium" w:hAnsi="Montserrat Medium" w:cs="Arial"/>
          <w:b/>
          <w:i w:val="0"/>
          <w:noProof/>
          <w:sz w:val="20"/>
          <w:lang w:val="es-MX"/>
        </w:rPr>
        <w:t xml:space="preserve"> </w:t>
      </w:r>
      <w:r w:rsidRPr="006A173D">
        <w:rPr>
          <w:rFonts w:ascii="Montserrat Medium" w:hAnsi="Montserrat Medium" w:cs="Arial"/>
          <w:b/>
          <w:i w:val="0"/>
          <w:sz w:val="20"/>
          <w:lang w:val="es-MX"/>
        </w:rPr>
        <w:t xml:space="preserve">horas, </w:t>
      </w:r>
      <w:r w:rsidRPr="006A173D">
        <w:rPr>
          <w:rFonts w:ascii="Montserrat Medium" w:hAnsi="Montserrat Medium" w:cs="Arial"/>
          <w:i w:val="0"/>
          <w:sz w:val="20"/>
          <w:lang w:val="es-MX"/>
        </w:rPr>
        <w:t>el día</w:t>
      </w:r>
      <w:r w:rsidRPr="006A173D">
        <w:rPr>
          <w:rFonts w:ascii="Montserrat Medium" w:hAnsi="Montserrat Medium" w:cs="Arial"/>
          <w:b/>
          <w:i w:val="0"/>
          <w:sz w:val="20"/>
          <w:lang w:val="es-MX"/>
        </w:rPr>
        <w:t xml:space="preserve"> </w:t>
      </w:r>
      <w:r w:rsidRPr="006A173D">
        <w:rPr>
          <w:rFonts w:ascii="Montserrat Medium" w:hAnsi="Montserrat Medium" w:cs="Arial"/>
          <w:b/>
          <w:i w:val="0"/>
          <w:noProof/>
          <w:sz w:val="20"/>
        </w:rPr>
        <w:t>viernes, 9 de diciembre de 2022</w:t>
      </w:r>
      <w:r w:rsidRPr="006A173D">
        <w:rPr>
          <w:rFonts w:ascii="Montserrat Medium" w:hAnsi="Montserrat Medium" w:cs="Arial"/>
          <w:i w:val="0"/>
          <w:sz w:val="20"/>
          <w:lang w:val="es-MX"/>
        </w:rPr>
        <w:t>.</w:t>
      </w:r>
    </w:p>
    <w:p w14:paraId="19C03EF8" w14:textId="77777777" w:rsidR="006A173D" w:rsidRPr="006A173D" w:rsidRDefault="006A173D" w:rsidP="00DC0946">
      <w:pPr>
        <w:pStyle w:val="Textoindependiente31"/>
        <w:tabs>
          <w:tab w:val="left" w:pos="9356"/>
        </w:tabs>
        <w:rPr>
          <w:rFonts w:ascii="Montserrat Medium" w:hAnsi="Montserrat Medium" w:cs="Arial"/>
          <w:bCs/>
          <w:i w:val="0"/>
          <w:sz w:val="20"/>
          <w:lang w:val="es-MX"/>
        </w:rPr>
      </w:pPr>
    </w:p>
    <w:p w14:paraId="7F3C7AB8" w14:textId="77777777" w:rsidR="006A173D" w:rsidRPr="006A173D" w:rsidRDefault="006A173D" w:rsidP="001E4E3A">
      <w:pPr>
        <w:pStyle w:val="Textoindependiente31"/>
        <w:tabs>
          <w:tab w:val="left" w:pos="9356"/>
        </w:tabs>
        <w:rPr>
          <w:rFonts w:ascii="Montserrat Medium" w:hAnsi="Montserrat Medium" w:cs="Arial"/>
          <w:bCs/>
          <w:i w:val="0"/>
          <w:sz w:val="20"/>
          <w:lang w:val="es-MX"/>
        </w:rPr>
      </w:pPr>
    </w:p>
    <w:p w14:paraId="4E3CE1C0" w14:textId="77777777" w:rsidR="006A173D" w:rsidRPr="006A173D" w:rsidRDefault="006A173D" w:rsidP="004C1BDC">
      <w:pPr>
        <w:ind w:left="567" w:right="360" w:hanging="567"/>
        <w:jc w:val="both"/>
        <w:rPr>
          <w:rFonts w:ascii="Montserrat Medium" w:hAnsi="Montserrat Medium" w:cs="Arial"/>
          <w:i w:val="0"/>
        </w:rPr>
      </w:pPr>
      <w:r w:rsidRPr="006A173D">
        <w:rPr>
          <w:rFonts w:ascii="Montserrat Medium" w:hAnsi="Montserrat Medium" w:cs="Arial"/>
          <w:b/>
          <w:i w:val="0"/>
        </w:rPr>
        <w:t>1.8</w:t>
      </w:r>
      <w:r w:rsidRPr="006A173D">
        <w:rPr>
          <w:rFonts w:ascii="Montserrat Medium" w:hAnsi="Montserrat Medium" w:cs="Arial"/>
          <w:b/>
          <w:i w:val="0"/>
        </w:rPr>
        <w:tab/>
        <w:t>JUNTA(S) DE ACLARACIONES.</w:t>
      </w:r>
    </w:p>
    <w:p w14:paraId="10AD54CD" w14:textId="77777777" w:rsidR="006A173D" w:rsidRPr="006A173D" w:rsidRDefault="006A173D" w:rsidP="004C1BDC">
      <w:pPr>
        <w:tabs>
          <w:tab w:val="left" w:pos="9356"/>
        </w:tabs>
        <w:jc w:val="both"/>
        <w:rPr>
          <w:rFonts w:ascii="Montserrat Medium" w:hAnsi="Montserrat Medium" w:cs="Arial"/>
          <w:i w:val="0"/>
        </w:rPr>
      </w:pPr>
    </w:p>
    <w:p w14:paraId="649AEBFA" w14:textId="77777777" w:rsidR="006A173D" w:rsidRPr="006A173D" w:rsidRDefault="006A173D" w:rsidP="00CC48EF">
      <w:pPr>
        <w:tabs>
          <w:tab w:val="left" w:pos="9356"/>
        </w:tabs>
        <w:jc w:val="both"/>
        <w:rPr>
          <w:rFonts w:ascii="Montserrat Medium" w:hAnsi="Montserrat Medium" w:cs="Arial"/>
          <w:b/>
          <w:i w:val="0"/>
          <w:noProof/>
        </w:rPr>
      </w:pPr>
      <w:r w:rsidRPr="006A173D">
        <w:rPr>
          <w:rFonts w:ascii="Montserrat Medium" w:hAnsi="Montserrat Medium" w:cs="Arial"/>
          <w:i w:val="0"/>
        </w:rPr>
        <w:t xml:space="preserve">La junta de aclaraciones se celebrará a las </w:t>
      </w:r>
      <w:r w:rsidRPr="006A173D">
        <w:rPr>
          <w:rFonts w:ascii="Montserrat Medium" w:hAnsi="Montserrat Medium" w:cs="Arial"/>
          <w:b/>
          <w:i w:val="0"/>
          <w:noProof/>
        </w:rPr>
        <w:t>15:00</w:t>
      </w:r>
      <w:r w:rsidRPr="006A173D">
        <w:rPr>
          <w:rFonts w:ascii="Montserrat Medium" w:hAnsi="Montserrat Medium" w:cs="Arial"/>
          <w:b/>
          <w:i w:val="0"/>
          <w:noProof/>
        </w:rPr>
        <w:t xml:space="preserve"> </w:t>
      </w:r>
      <w:r w:rsidRPr="006A173D">
        <w:rPr>
          <w:rFonts w:ascii="Montserrat Medium" w:hAnsi="Montserrat Medium" w:cs="Arial"/>
          <w:b/>
          <w:i w:val="0"/>
        </w:rPr>
        <w:t>horas</w:t>
      </w:r>
      <w:r w:rsidRPr="006A173D">
        <w:rPr>
          <w:rFonts w:ascii="Montserrat Medium" w:hAnsi="Montserrat Medium" w:cs="Arial"/>
          <w:i w:val="0"/>
        </w:rPr>
        <w:t xml:space="preserve">, el día </w:t>
      </w:r>
      <w:r w:rsidRPr="006A173D">
        <w:rPr>
          <w:rFonts w:ascii="Montserrat Medium" w:hAnsi="Montserrat Medium" w:cs="Arial"/>
          <w:b/>
          <w:i w:val="0"/>
          <w:noProof/>
        </w:rPr>
        <w:t>miércoles, 14 de diciembre de 2022</w:t>
      </w:r>
      <w:r w:rsidRPr="006A173D">
        <w:rPr>
          <w:rFonts w:ascii="Montserrat Medium" w:hAnsi="Montserrat Medium" w:cs="Arial"/>
          <w:i w:val="0"/>
        </w:rPr>
        <w:t xml:space="preserve"> en las oficinas de la </w:t>
      </w:r>
      <w:r w:rsidRPr="006A173D">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Extensión 222. </w:t>
      </w:r>
      <w:r w:rsidRPr="006A173D">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Pr="006A173D">
        <w:rPr>
          <w:rFonts w:ascii="Montserrat Medium" w:hAnsi="Montserrat Medium" w:cs="Arial"/>
          <w:i w:val="0"/>
          <w:noProof/>
        </w:rPr>
        <w:t>Invitación a cuando menos tres personas</w:t>
      </w:r>
      <w:r w:rsidRPr="006A173D">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w:t>
      </w:r>
      <w:proofErr w:type="spellStart"/>
      <w:r w:rsidRPr="006A173D">
        <w:rPr>
          <w:rFonts w:ascii="Montserrat Medium" w:hAnsi="Montserrat Medium" w:cs="Arial"/>
          <w:i w:val="0"/>
        </w:rPr>
        <w:t>Publicas</w:t>
      </w:r>
      <w:proofErr w:type="spellEnd"/>
      <w:r w:rsidRPr="006A173D">
        <w:rPr>
          <w:rFonts w:ascii="Montserrat Medium" w:hAnsi="Montserrat Medium" w:cs="Arial"/>
          <w:i w:val="0"/>
        </w:rPr>
        <w:t xml:space="preserve"> y Servicios Relacionados con las Mismas. Los participantes inscritos en la </w:t>
      </w:r>
      <w:r w:rsidRPr="006A173D">
        <w:rPr>
          <w:rFonts w:ascii="Montserrat Medium" w:hAnsi="Montserrat Medium" w:cs="Arial"/>
          <w:i w:val="0"/>
          <w:noProof/>
        </w:rPr>
        <w:t>Invitación a cuando menos tres personas</w:t>
      </w:r>
      <w:r w:rsidRPr="006A173D">
        <w:rPr>
          <w:rFonts w:ascii="Montserrat Medium" w:hAnsi="Montserrat Medium" w:cs="Arial"/>
          <w:i w:val="0"/>
        </w:rPr>
        <w:t xml:space="preserve"> deberán enviar sus preguntas por el Sistema Electrónico de Información Pública Gubernamental (CompraNet); y no están obligados a presentarse a dicho evento. </w:t>
      </w:r>
    </w:p>
    <w:p w14:paraId="265BB5CE" w14:textId="77777777" w:rsidR="006A173D" w:rsidRPr="006A173D" w:rsidRDefault="006A173D" w:rsidP="006654D1">
      <w:pPr>
        <w:tabs>
          <w:tab w:val="left" w:pos="9356"/>
        </w:tabs>
        <w:jc w:val="both"/>
        <w:rPr>
          <w:rFonts w:ascii="Montserrat Medium" w:hAnsi="Montserrat Medium" w:cs="Arial"/>
          <w:b/>
          <w:i w:val="0"/>
        </w:rPr>
      </w:pPr>
    </w:p>
    <w:p w14:paraId="275A6D77" w14:textId="77777777" w:rsidR="006A173D" w:rsidRPr="006A173D" w:rsidRDefault="006A173D" w:rsidP="006654D1">
      <w:pPr>
        <w:jc w:val="both"/>
        <w:rPr>
          <w:rFonts w:ascii="Montserrat Medium" w:hAnsi="Montserrat Medium" w:cs="Arial"/>
          <w:i w:val="0"/>
        </w:rPr>
      </w:pPr>
      <w:r w:rsidRPr="006A173D">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53262899" w14:textId="77777777" w:rsidR="006A173D" w:rsidRPr="006A173D" w:rsidRDefault="006A173D" w:rsidP="004C1BDC">
      <w:pPr>
        <w:tabs>
          <w:tab w:val="left" w:pos="9356"/>
        </w:tabs>
        <w:jc w:val="both"/>
        <w:rPr>
          <w:rFonts w:ascii="Montserrat Medium" w:hAnsi="Montserrat Medium" w:cs="Arial"/>
          <w:i w:val="0"/>
        </w:rPr>
      </w:pPr>
    </w:p>
    <w:p w14:paraId="79F06286" w14:textId="77777777" w:rsidR="006A173D" w:rsidRPr="006A173D" w:rsidRDefault="006A173D" w:rsidP="004F27B8">
      <w:pPr>
        <w:ind w:left="567" w:right="12" w:hanging="567"/>
        <w:jc w:val="both"/>
        <w:rPr>
          <w:rFonts w:ascii="Montserrat Medium" w:hAnsi="Montserrat Medium" w:cs="Arial"/>
          <w:b/>
          <w:i w:val="0"/>
        </w:rPr>
      </w:pPr>
      <w:r w:rsidRPr="006A173D">
        <w:rPr>
          <w:rFonts w:ascii="Montserrat Medium" w:hAnsi="Montserrat Medium" w:cs="Arial"/>
          <w:b/>
          <w:i w:val="0"/>
        </w:rPr>
        <w:t>2</w:t>
      </w:r>
      <w:r w:rsidRPr="006A173D">
        <w:rPr>
          <w:rFonts w:ascii="Montserrat Medium" w:hAnsi="Montserrat Medium" w:cs="Arial"/>
          <w:b/>
          <w:i w:val="0"/>
        </w:rPr>
        <w:tab/>
        <w:t xml:space="preserve">INFORMACIÓN, DOCUMENTACIÓN Y ANEXOS QUE FORMAN PARTE DE ESTA </w:t>
      </w:r>
      <w:r w:rsidRPr="006A173D">
        <w:rPr>
          <w:rFonts w:ascii="Montserrat Medium" w:hAnsi="Montserrat Medium" w:cs="Arial"/>
          <w:b/>
          <w:i w:val="0"/>
          <w:noProof/>
        </w:rPr>
        <w:t>INVITACIÓN A CUANDO MENOS TRES PERSONAS</w:t>
      </w:r>
      <w:r w:rsidRPr="006A173D">
        <w:rPr>
          <w:rFonts w:ascii="Montserrat Medium" w:hAnsi="Montserrat Medium" w:cs="Arial"/>
          <w:b/>
          <w:i w:val="0"/>
        </w:rPr>
        <w:t>.</w:t>
      </w:r>
    </w:p>
    <w:p w14:paraId="1600B2EE" w14:textId="77777777" w:rsidR="006A173D" w:rsidRPr="006A173D" w:rsidRDefault="006A173D" w:rsidP="004C1BDC">
      <w:pPr>
        <w:tabs>
          <w:tab w:val="left" w:pos="9356"/>
        </w:tabs>
        <w:jc w:val="both"/>
        <w:rPr>
          <w:rFonts w:ascii="Montserrat Medium" w:hAnsi="Montserrat Medium" w:cs="Arial"/>
          <w:i w:val="0"/>
        </w:rPr>
      </w:pPr>
    </w:p>
    <w:p w14:paraId="33DD1EDE" w14:textId="77777777" w:rsidR="006A173D" w:rsidRPr="006A173D" w:rsidRDefault="006A173D" w:rsidP="006654D1">
      <w:pPr>
        <w:tabs>
          <w:tab w:val="left" w:pos="9356"/>
        </w:tabs>
        <w:jc w:val="both"/>
        <w:rPr>
          <w:rFonts w:ascii="Montserrat Medium" w:hAnsi="Montserrat Medium" w:cs="Arial"/>
          <w:i w:val="0"/>
        </w:rPr>
      </w:pPr>
      <w:r w:rsidRPr="006A173D">
        <w:rPr>
          <w:rFonts w:ascii="Montserrat Medium" w:hAnsi="Montserrat Medium" w:cs="Arial"/>
          <w:i w:val="0"/>
        </w:rPr>
        <w:t xml:space="preserve">En esta Convocatoria se especifican los trabajos que se licitan, el procedimiento de esta </w:t>
      </w:r>
      <w:r w:rsidRPr="006A173D">
        <w:rPr>
          <w:rFonts w:ascii="Montserrat Medium" w:hAnsi="Montserrat Medium" w:cs="Arial"/>
          <w:i w:val="0"/>
          <w:noProof/>
        </w:rPr>
        <w:t>Invitación a cuando menos tres personas</w:t>
      </w:r>
      <w:r w:rsidRPr="006A173D">
        <w:rPr>
          <w:rFonts w:ascii="Montserrat Medium" w:hAnsi="Montserrat Medium" w:cs="Arial"/>
          <w:i w:val="0"/>
        </w:rPr>
        <w:t xml:space="preserve"> y las condiciones contractuales, detallándose en los siguientes documentos:</w:t>
      </w:r>
    </w:p>
    <w:p w14:paraId="44F5EC49" w14:textId="77777777" w:rsidR="006A173D" w:rsidRPr="006A173D" w:rsidRDefault="006A173D" w:rsidP="006654D1">
      <w:pPr>
        <w:tabs>
          <w:tab w:val="left" w:pos="9356"/>
        </w:tabs>
        <w:ind w:left="1152" w:hanging="432"/>
        <w:jc w:val="both"/>
        <w:rPr>
          <w:rFonts w:ascii="Montserrat Medium" w:hAnsi="Montserrat Medium" w:cs="Arial"/>
          <w:i w:val="0"/>
        </w:rPr>
      </w:pPr>
    </w:p>
    <w:p w14:paraId="29768ADB" w14:textId="77777777" w:rsidR="006A173D" w:rsidRPr="006A173D" w:rsidRDefault="006A173D" w:rsidP="006654D1">
      <w:pPr>
        <w:numPr>
          <w:ilvl w:val="0"/>
          <w:numId w:val="4"/>
        </w:numPr>
        <w:tabs>
          <w:tab w:val="left" w:pos="1134"/>
        </w:tabs>
        <w:ind w:left="1152" w:hanging="432"/>
        <w:jc w:val="both"/>
        <w:rPr>
          <w:rFonts w:ascii="Montserrat Medium" w:hAnsi="Montserrat Medium" w:cs="Arial"/>
          <w:i w:val="0"/>
        </w:rPr>
      </w:pPr>
      <w:r w:rsidRPr="006A173D">
        <w:rPr>
          <w:rFonts w:ascii="Montserrat Medium" w:hAnsi="Montserrat Medium" w:cs="Arial"/>
          <w:i w:val="0"/>
        </w:rPr>
        <w:t>Instrucciones a los licitantes.</w:t>
      </w:r>
    </w:p>
    <w:p w14:paraId="43B9C156" w14:textId="77777777" w:rsidR="006A173D" w:rsidRPr="006A173D" w:rsidRDefault="006A173D" w:rsidP="006654D1">
      <w:pPr>
        <w:tabs>
          <w:tab w:val="left" w:pos="720"/>
        </w:tabs>
        <w:ind w:left="1152" w:hanging="432"/>
        <w:jc w:val="both"/>
        <w:rPr>
          <w:rFonts w:ascii="Montserrat Medium" w:hAnsi="Montserrat Medium" w:cs="Arial"/>
          <w:i w:val="0"/>
        </w:rPr>
      </w:pPr>
    </w:p>
    <w:p w14:paraId="483AC88C" w14:textId="77777777" w:rsidR="006A173D" w:rsidRPr="006A173D" w:rsidRDefault="006A173D" w:rsidP="006654D1">
      <w:pPr>
        <w:numPr>
          <w:ilvl w:val="0"/>
          <w:numId w:val="4"/>
        </w:numPr>
        <w:ind w:left="1152" w:hanging="432"/>
        <w:jc w:val="both"/>
        <w:rPr>
          <w:rFonts w:ascii="Montserrat Medium" w:hAnsi="Montserrat Medium" w:cs="Arial"/>
          <w:i w:val="0"/>
        </w:rPr>
      </w:pPr>
      <w:r w:rsidRPr="006A173D">
        <w:rPr>
          <w:rFonts w:ascii="Montserrat Medium" w:hAnsi="Montserrat Medium" w:cs="Arial"/>
          <w:i w:val="0"/>
        </w:rPr>
        <w:t>Parte técnica: Formatos, modelos de escritos y guías de llenado.</w:t>
      </w:r>
    </w:p>
    <w:p w14:paraId="122C8791" w14:textId="77777777" w:rsidR="006A173D" w:rsidRPr="006A173D" w:rsidRDefault="006A173D" w:rsidP="006654D1">
      <w:pPr>
        <w:tabs>
          <w:tab w:val="left" w:pos="1134"/>
        </w:tabs>
        <w:ind w:left="1152" w:hanging="432"/>
        <w:jc w:val="both"/>
        <w:rPr>
          <w:rFonts w:ascii="Montserrat Medium" w:hAnsi="Montserrat Medium" w:cs="Arial"/>
          <w:i w:val="0"/>
        </w:rPr>
      </w:pPr>
    </w:p>
    <w:p w14:paraId="51597DF2" w14:textId="77777777" w:rsidR="006A173D" w:rsidRPr="006A173D" w:rsidRDefault="006A173D" w:rsidP="006654D1">
      <w:pPr>
        <w:numPr>
          <w:ilvl w:val="0"/>
          <w:numId w:val="4"/>
        </w:numPr>
        <w:tabs>
          <w:tab w:val="left" w:pos="1134"/>
        </w:tabs>
        <w:ind w:left="1152" w:hanging="432"/>
        <w:jc w:val="both"/>
        <w:rPr>
          <w:rFonts w:ascii="Montserrat Medium" w:hAnsi="Montserrat Medium" w:cs="Arial"/>
          <w:i w:val="0"/>
        </w:rPr>
      </w:pPr>
      <w:r w:rsidRPr="006A173D">
        <w:rPr>
          <w:rFonts w:ascii="Montserrat Medium" w:hAnsi="Montserrat Medium" w:cs="Arial"/>
          <w:i w:val="0"/>
        </w:rPr>
        <w:t>Parte económica: Formatos, modelos de escritos y guías de llenado.</w:t>
      </w:r>
    </w:p>
    <w:p w14:paraId="7141968F" w14:textId="77777777" w:rsidR="006A173D" w:rsidRPr="006A173D" w:rsidRDefault="006A173D" w:rsidP="006654D1">
      <w:pPr>
        <w:tabs>
          <w:tab w:val="left" w:pos="1134"/>
        </w:tabs>
        <w:ind w:left="1152" w:hanging="432"/>
        <w:jc w:val="both"/>
        <w:rPr>
          <w:rFonts w:ascii="Montserrat Medium" w:hAnsi="Montserrat Medium" w:cs="Arial"/>
          <w:i w:val="0"/>
        </w:rPr>
      </w:pPr>
    </w:p>
    <w:p w14:paraId="7C39F07E" w14:textId="77777777" w:rsidR="006A173D" w:rsidRPr="006A173D" w:rsidRDefault="006A173D" w:rsidP="006654D1">
      <w:pPr>
        <w:numPr>
          <w:ilvl w:val="0"/>
          <w:numId w:val="4"/>
        </w:numPr>
        <w:tabs>
          <w:tab w:val="left" w:pos="1134"/>
        </w:tabs>
        <w:ind w:left="1152" w:hanging="432"/>
        <w:jc w:val="both"/>
        <w:rPr>
          <w:rFonts w:ascii="Montserrat Medium" w:hAnsi="Montserrat Medium" w:cs="Arial"/>
          <w:i w:val="0"/>
        </w:rPr>
      </w:pPr>
      <w:r w:rsidRPr="006A173D">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55CC1E6A" w14:textId="77777777" w:rsidR="006A173D" w:rsidRPr="006A173D" w:rsidRDefault="006A173D" w:rsidP="006654D1">
      <w:pPr>
        <w:tabs>
          <w:tab w:val="left" w:pos="1134"/>
        </w:tabs>
        <w:ind w:left="1152" w:hanging="432"/>
        <w:jc w:val="both"/>
        <w:rPr>
          <w:rFonts w:ascii="Montserrat Medium" w:hAnsi="Montserrat Medium" w:cs="Arial"/>
          <w:i w:val="0"/>
        </w:rPr>
      </w:pPr>
    </w:p>
    <w:p w14:paraId="12B7A01A" w14:textId="77777777" w:rsidR="006A173D" w:rsidRPr="006A173D" w:rsidRDefault="006A173D" w:rsidP="006654D1">
      <w:pPr>
        <w:numPr>
          <w:ilvl w:val="0"/>
          <w:numId w:val="4"/>
        </w:numPr>
        <w:tabs>
          <w:tab w:val="left" w:pos="1148"/>
        </w:tabs>
        <w:ind w:left="1152" w:hanging="432"/>
        <w:jc w:val="both"/>
        <w:rPr>
          <w:rFonts w:ascii="Montserrat Medium" w:hAnsi="Montserrat Medium" w:cs="Arial"/>
          <w:i w:val="0"/>
        </w:rPr>
      </w:pPr>
      <w:r w:rsidRPr="006A173D">
        <w:rPr>
          <w:rFonts w:ascii="Montserrat Medium" w:hAnsi="Montserrat Medium" w:cs="Arial"/>
          <w:i w:val="0"/>
        </w:rPr>
        <w:t>Catálogo de conceptos.</w:t>
      </w:r>
    </w:p>
    <w:p w14:paraId="2985C5E3" w14:textId="77777777" w:rsidR="006A173D" w:rsidRPr="006A173D" w:rsidRDefault="006A173D" w:rsidP="006654D1">
      <w:pPr>
        <w:tabs>
          <w:tab w:val="left" w:pos="1148"/>
        </w:tabs>
        <w:ind w:left="1152" w:hanging="432"/>
        <w:jc w:val="both"/>
        <w:rPr>
          <w:rFonts w:ascii="Montserrat Medium" w:hAnsi="Montserrat Medium" w:cs="Arial"/>
          <w:i w:val="0"/>
        </w:rPr>
      </w:pPr>
    </w:p>
    <w:p w14:paraId="0C055109" w14:textId="77777777" w:rsidR="006A173D" w:rsidRPr="006A173D" w:rsidRDefault="006A173D" w:rsidP="006654D1">
      <w:pPr>
        <w:numPr>
          <w:ilvl w:val="0"/>
          <w:numId w:val="4"/>
        </w:numPr>
        <w:tabs>
          <w:tab w:val="left" w:pos="1134"/>
        </w:tabs>
        <w:ind w:left="1152" w:hanging="432"/>
        <w:jc w:val="both"/>
        <w:rPr>
          <w:rFonts w:ascii="Montserrat Medium" w:hAnsi="Montserrat Medium" w:cs="Arial"/>
          <w:i w:val="0"/>
        </w:rPr>
      </w:pPr>
      <w:r w:rsidRPr="006A173D">
        <w:rPr>
          <w:rFonts w:ascii="Montserrat Medium" w:hAnsi="Montserrat Medium" w:cs="Arial"/>
          <w:i w:val="0"/>
        </w:rPr>
        <w:t xml:space="preserve">Acta(s) de la(s) junta(s) de aclaraciones, documentos de aclaración y/o modificación que se generen. </w:t>
      </w:r>
    </w:p>
    <w:p w14:paraId="43028941" w14:textId="77777777" w:rsidR="006A173D" w:rsidRPr="006A173D" w:rsidRDefault="006A173D" w:rsidP="006654D1">
      <w:pPr>
        <w:tabs>
          <w:tab w:val="left" w:pos="1134"/>
        </w:tabs>
        <w:ind w:left="1152" w:hanging="432"/>
        <w:jc w:val="both"/>
        <w:rPr>
          <w:rFonts w:ascii="Montserrat Medium" w:hAnsi="Montserrat Medium" w:cs="Arial"/>
          <w:i w:val="0"/>
        </w:rPr>
      </w:pPr>
    </w:p>
    <w:p w14:paraId="53586B4A" w14:textId="77777777" w:rsidR="006A173D" w:rsidRPr="006A173D" w:rsidRDefault="006A173D" w:rsidP="006654D1">
      <w:pPr>
        <w:tabs>
          <w:tab w:val="left" w:pos="9356"/>
        </w:tabs>
        <w:jc w:val="both"/>
        <w:rPr>
          <w:rFonts w:ascii="Montserrat Medium" w:hAnsi="Montserrat Medium" w:cs="Arial"/>
          <w:i w:val="0"/>
          <w:color w:val="000000"/>
        </w:rPr>
      </w:pPr>
      <w:r w:rsidRPr="006A173D">
        <w:rPr>
          <w:rFonts w:ascii="Montserrat Medium" w:hAnsi="Montserrat Medium" w:cs="Arial"/>
          <w:i w:val="0"/>
          <w:color w:val="000000"/>
        </w:rPr>
        <w:t xml:space="preserve">El licitante deberá examinar bajo su responsabilidad todas las instrucciones, formatos, condiciones y especificaciones que </w:t>
      </w:r>
      <w:r w:rsidRPr="006A173D">
        <w:rPr>
          <w:rFonts w:ascii="Montserrat Medium" w:hAnsi="Montserrat Medium" w:cs="Arial"/>
          <w:bCs/>
          <w:i w:val="0"/>
          <w:color w:val="000000"/>
        </w:rPr>
        <w:t>se incluyen</w:t>
      </w:r>
      <w:r w:rsidRPr="006A173D">
        <w:rPr>
          <w:rFonts w:ascii="Montserrat Medium" w:hAnsi="Montserrat Medium" w:cs="Arial"/>
          <w:i w:val="0"/>
          <w:color w:val="000000"/>
        </w:rPr>
        <w:t xml:space="preserve"> en esta Convocatoria </w:t>
      </w:r>
      <w:r w:rsidRPr="006A173D">
        <w:rPr>
          <w:rFonts w:ascii="Montserrat Medium" w:hAnsi="Montserrat Medium" w:cs="Arial"/>
          <w:bCs/>
          <w:i w:val="0"/>
          <w:color w:val="000000"/>
        </w:rPr>
        <w:t>para que</w:t>
      </w:r>
      <w:r w:rsidRPr="006A173D">
        <w:rPr>
          <w:rFonts w:ascii="Montserrat Medium" w:hAnsi="Montserrat Medium" w:cs="Arial"/>
          <w:i w:val="0"/>
          <w:color w:val="000000"/>
        </w:rPr>
        <w:t xml:space="preserve"> no </w:t>
      </w:r>
      <w:r w:rsidRPr="006A173D">
        <w:rPr>
          <w:rFonts w:ascii="Montserrat Medium" w:hAnsi="Montserrat Medium" w:cs="Arial"/>
          <w:bCs/>
          <w:i w:val="0"/>
          <w:color w:val="000000"/>
        </w:rPr>
        <w:t>incurra</w:t>
      </w:r>
      <w:r w:rsidRPr="006A173D">
        <w:rPr>
          <w:rFonts w:ascii="Montserrat Medium" w:hAnsi="Montserrat Medium" w:cs="Arial"/>
          <w:i w:val="0"/>
          <w:color w:val="000000"/>
        </w:rPr>
        <w:t xml:space="preserve"> en alguno de los motivos señalados en el punto 5.3, donde se precisan las causas por las que puede ser desechada la proposición.</w:t>
      </w:r>
    </w:p>
    <w:p w14:paraId="0218C636" w14:textId="77777777" w:rsidR="006A173D" w:rsidRPr="006A173D" w:rsidRDefault="006A173D" w:rsidP="004C1BDC">
      <w:pPr>
        <w:jc w:val="both"/>
        <w:rPr>
          <w:rFonts w:ascii="Montserrat Medium" w:hAnsi="Montserrat Medium" w:cs="Arial"/>
          <w:i w:val="0"/>
        </w:rPr>
      </w:pPr>
    </w:p>
    <w:p w14:paraId="0B78AE4F" w14:textId="77777777" w:rsidR="006A173D" w:rsidRPr="006A173D" w:rsidRDefault="006A173D" w:rsidP="004C1BDC">
      <w:pPr>
        <w:ind w:left="567" w:right="360" w:hanging="567"/>
        <w:jc w:val="both"/>
        <w:rPr>
          <w:rFonts w:ascii="Montserrat Medium" w:hAnsi="Montserrat Medium" w:cs="Arial"/>
        </w:rPr>
      </w:pPr>
      <w:r w:rsidRPr="006A173D">
        <w:rPr>
          <w:rFonts w:ascii="Montserrat Medium" w:hAnsi="Montserrat Medium" w:cs="Arial"/>
          <w:b/>
          <w:i w:val="0"/>
        </w:rPr>
        <w:t>3</w:t>
      </w:r>
      <w:r w:rsidRPr="006A173D">
        <w:rPr>
          <w:rFonts w:ascii="Montserrat Medium" w:hAnsi="Montserrat Medium" w:cs="Arial"/>
          <w:b/>
          <w:i w:val="0"/>
        </w:rPr>
        <w:tab/>
        <w:t>MODIFICACIONES A LA CONVOCATORIA Y BASES.</w:t>
      </w:r>
    </w:p>
    <w:p w14:paraId="2FC3B204" w14:textId="77777777" w:rsidR="006A173D" w:rsidRPr="006A173D" w:rsidRDefault="006A173D" w:rsidP="004C1BDC">
      <w:pPr>
        <w:tabs>
          <w:tab w:val="left" w:pos="9356"/>
        </w:tabs>
        <w:jc w:val="both"/>
        <w:rPr>
          <w:rFonts w:ascii="Montserrat Medium" w:hAnsi="Montserrat Medium" w:cs="Arial"/>
          <w:i w:val="0"/>
        </w:rPr>
      </w:pPr>
    </w:p>
    <w:p w14:paraId="01911F76" w14:textId="77777777" w:rsidR="006A173D" w:rsidRPr="006A173D" w:rsidRDefault="006A173D" w:rsidP="006654D1">
      <w:pPr>
        <w:pStyle w:val="Sangra2detindependiente1"/>
        <w:tabs>
          <w:tab w:val="left" w:pos="9356"/>
        </w:tabs>
        <w:ind w:left="0"/>
        <w:rPr>
          <w:rFonts w:ascii="Montserrat Medium" w:hAnsi="Montserrat Medium" w:cs="Arial"/>
          <w:b w:val="0"/>
          <w:bCs/>
          <w:color w:val="000000"/>
          <w:sz w:val="20"/>
          <w:lang w:val="es-MX"/>
        </w:rPr>
      </w:pPr>
      <w:r w:rsidRPr="006A173D">
        <w:rPr>
          <w:rFonts w:ascii="Montserrat Medium" w:hAnsi="Montserrat Medium"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37709832" w14:textId="77777777" w:rsidR="006A173D" w:rsidRPr="006A173D" w:rsidRDefault="006A173D" w:rsidP="006654D1">
      <w:pPr>
        <w:tabs>
          <w:tab w:val="left" w:pos="9356"/>
        </w:tabs>
        <w:jc w:val="both"/>
        <w:rPr>
          <w:rFonts w:ascii="Montserrat Medium" w:hAnsi="Montserrat Medium" w:cs="Arial"/>
          <w:i w:val="0"/>
          <w:color w:val="000000"/>
        </w:rPr>
      </w:pPr>
    </w:p>
    <w:p w14:paraId="758B7956" w14:textId="77777777" w:rsidR="006A173D" w:rsidRPr="006A173D" w:rsidRDefault="006A173D" w:rsidP="006654D1">
      <w:pPr>
        <w:pStyle w:val="Sangra2detindependiente1"/>
        <w:tabs>
          <w:tab w:val="left" w:pos="9356"/>
        </w:tabs>
        <w:ind w:left="0"/>
        <w:rPr>
          <w:rFonts w:ascii="Montserrat Medium" w:hAnsi="Montserrat Medium" w:cs="Arial"/>
          <w:b w:val="0"/>
          <w:bCs/>
          <w:color w:val="000000"/>
          <w:sz w:val="20"/>
          <w:lang w:val="es-MX"/>
        </w:rPr>
      </w:pPr>
      <w:r w:rsidRPr="006A173D">
        <w:rPr>
          <w:rFonts w:ascii="Montserrat Medium" w:hAnsi="Montserrat Medium" w:cs="Arial"/>
          <w:b w:val="0"/>
          <w:bCs/>
          <w:color w:val="000000"/>
          <w:sz w:val="20"/>
          <w:lang w:val="es-MX"/>
        </w:rPr>
        <w:t xml:space="preserve">Las modificaciones que se generen en </w:t>
      </w:r>
      <w:r w:rsidRPr="006A173D">
        <w:rPr>
          <w:rFonts w:ascii="Montserrat Medium" w:hAnsi="Montserrat Medium" w:cs="Arial"/>
          <w:b w:val="0"/>
          <w:color w:val="000000"/>
          <w:sz w:val="20"/>
          <w:lang w:val="es-MX"/>
        </w:rPr>
        <w:t xml:space="preserve">la(s) junta(s) </w:t>
      </w:r>
      <w:r w:rsidRPr="006A173D">
        <w:rPr>
          <w:rFonts w:ascii="Montserrat Medium" w:hAnsi="Montserrat Medium" w:cs="Arial"/>
          <w:b w:val="0"/>
          <w:bCs/>
          <w:color w:val="000000"/>
          <w:sz w:val="20"/>
          <w:lang w:val="es-MX"/>
        </w:rPr>
        <w:t>de aclaraciones o con motivo de las</w:t>
      </w:r>
      <w:r w:rsidRPr="006A173D">
        <w:rPr>
          <w:rFonts w:ascii="Montserrat Medium" w:hAnsi="Montserrat Medium" w:cs="Arial"/>
          <w:bCs/>
          <w:color w:val="0000FF"/>
          <w:sz w:val="20"/>
          <w:lang w:val="es-MX"/>
        </w:rPr>
        <w:t xml:space="preserve"> </w:t>
      </w:r>
      <w:r w:rsidRPr="006A173D">
        <w:rPr>
          <w:rFonts w:ascii="Montserrat Medium" w:hAnsi="Montserrat Medium" w:cs="Arial"/>
          <w:b w:val="0"/>
          <w:bCs/>
          <w:color w:val="000000"/>
          <w:sz w:val="20"/>
          <w:lang w:val="es-MX"/>
        </w:rPr>
        <w:t>preguntas adicionales, serán de observancia obligatoria para los licitantes.</w:t>
      </w:r>
    </w:p>
    <w:p w14:paraId="02BACAA9" w14:textId="77777777" w:rsidR="006A173D" w:rsidRPr="006A173D" w:rsidRDefault="006A173D" w:rsidP="006654D1">
      <w:pPr>
        <w:jc w:val="both"/>
        <w:rPr>
          <w:rFonts w:ascii="Montserrat Medium" w:hAnsi="Montserrat Medium" w:cs="Arial"/>
          <w:b/>
          <w:i w:val="0"/>
        </w:rPr>
      </w:pPr>
    </w:p>
    <w:p w14:paraId="52FD76F5" w14:textId="77777777" w:rsidR="006A173D" w:rsidRPr="006A173D" w:rsidRDefault="006A173D" w:rsidP="006654D1">
      <w:pPr>
        <w:jc w:val="both"/>
        <w:rPr>
          <w:rFonts w:ascii="Montserrat Medium" w:hAnsi="Montserrat Medium" w:cs="Arial"/>
          <w:b/>
          <w:i w:val="0"/>
        </w:rPr>
      </w:pPr>
      <w:r w:rsidRPr="006A173D">
        <w:rPr>
          <w:rFonts w:ascii="Montserrat Medium" w:hAnsi="Montserrat Medium" w:cs="Arial"/>
          <w:i w:val="0"/>
        </w:rPr>
        <w:t>Cualquier modificación a la Convocatoria derivada del resultado de la(s) junta(s) de aclaración(es), será considerada como parte integrante de las propia Convocatoria</w:t>
      </w:r>
    </w:p>
    <w:p w14:paraId="60C96C5F" w14:textId="77777777" w:rsidR="006A173D" w:rsidRPr="006A173D" w:rsidRDefault="006A173D" w:rsidP="006654D1">
      <w:pPr>
        <w:jc w:val="both"/>
        <w:rPr>
          <w:rFonts w:ascii="Montserrat Medium" w:hAnsi="Montserrat Medium" w:cs="Arial"/>
          <w:b/>
          <w:i w:val="0"/>
        </w:rPr>
      </w:pPr>
    </w:p>
    <w:p w14:paraId="2A4F616A" w14:textId="77777777" w:rsidR="006A173D" w:rsidRPr="006A173D" w:rsidRDefault="006A173D" w:rsidP="006654D1">
      <w:pPr>
        <w:pStyle w:val="Textoindependiente31"/>
        <w:tabs>
          <w:tab w:val="left" w:pos="9639"/>
        </w:tabs>
        <w:rPr>
          <w:rFonts w:ascii="Montserrat Medium" w:hAnsi="Montserrat Medium" w:cs="Arial"/>
          <w:i w:val="0"/>
          <w:sz w:val="20"/>
          <w:lang w:val="es-MX"/>
        </w:rPr>
      </w:pPr>
      <w:r w:rsidRPr="006A173D">
        <w:rPr>
          <w:rFonts w:ascii="Montserrat Medium" w:hAnsi="Montserrat Medium"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6A173D">
        <w:rPr>
          <w:rFonts w:ascii="Montserrat Medium" w:hAnsi="Montserrat Medium" w:cs="Arial"/>
          <w:i w:val="0"/>
          <w:sz w:val="20"/>
          <w:lang w:val="es-MX"/>
        </w:rPr>
        <w:t>Publicas</w:t>
      </w:r>
      <w:proofErr w:type="spellEnd"/>
      <w:r w:rsidRPr="006A173D">
        <w:rPr>
          <w:rFonts w:ascii="Montserrat Medium" w:hAnsi="Montserrat Medium" w:cs="Arial"/>
          <w:i w:val="0"/>
          <w:sz w:val="20"/>
          <w:lang w:val="es-MX"/>
        </w:rPr>
        <w:t xml:space="preserve"> y servicios relacionados con las Mismas.</w:t>
      </w:r>
    </w:p>
    <w:p w14:paraId="4258DE5F" w14:textId="77777777" w:rsidR="006A173D" w:rsidRPr="006A173D" w:rsidRDefault="006A173D" w:rsidP="006654D1">
      <w:pPr>
        <w:pStyle w:val="Textoindependiente31"/>
        <w:tabs>
          <w:tab w:val="left" w:pos="9639"/>
        </w:tabs>
        <w:rPr>
          <w:rFonts w:ascii="Montserrat Medium" w:hAnsi="Montserrat Medium" w:cs="Arial"/>
          <w:i w:val="0"/>
          <w:sz w:val="20"/>
          <w:lang w:val="es-MX"/>
        </w:rPr>
      </w:pPr>
    </w:p>
    <w:p w14:paraId="6657CB8F" w14:textId="77777777" w:rsidR="006A173D" w:rsidRPr="006A173D" w:rsidRDefault="006A173D" w:rsidP="004C1BDC">
      <w:pPr>
        <w:ind w:left="567" w:right="360" w:hanging="567"/>
        <w:jc w:val="both"/>
        <w:rPr>
          <w:rFonts w:ascii="Montserrat Medium" w:hAnsi="Montserrat Medium" w:cs="Arial"/>
          <w:b/>
          <w:i w:val="0"/>
        </w:rPr>
      </w:pPr>
      <w:r w:rsidRPr="006A173D">
        <w:rPr>
          <w:rFonts w:ascii="Montserrat Medium" w:hAnsi="Montserrat Medium" w:cs="Arial"/>
          <w:b/>
          <w:i w:val="0"/>
        </w:rPr>
        <w:t>4</w:t>
      </w:r>
      <w:r w:rsidRPr="006A173D">
        <w:rPr>
          <w:rFonts w:ascii="Montserrat Medium" w:hAnsi="Montserrat Medium" w:cs="Arial"/>
          <w:b/>
          <w:i w:val="0"/>
        </w:rPr>
        <w:tab/>
        <w:t>PREPARACIÓN DE LA PROPOSICIÓN.</w:t>
      </w:r>
    </w:p>
    <w:p w14:paraId="5129201D" w14:textId="77777777" w:rsidR="006A173D" w:rsidRPr="006A173D" w:rsidRDefault="006A173D" w:rsidP="004C1BDC">
      <w:pPr>
        <w:tabs>
          <w:tab w:val="left" w:pos="9356"/>
        </w:tabs>
        <w:jc w:val="both"/>
        <w:rPr>
          <w:rFonts w:ascii="Montserrat Medium" w:hAnsi="Montserrat Medium" w:cs="Arial"/>
          <w:i w:val="0"/>
        </w:rPr>
      </w:pPr>
    </w:p>
    <w:p w14:paraId="31C1D958" w14:textId="77777777" w:rsidR="006A173D" w:rsidRPr="006A173D" w:rsidRDefault="006A173D" w:rsidP="008B00F3">
      <w:pPr>
        <w:pStyle w:val="Textoindependiente2"/>
        <w:tabs>
          <w:tab w:val="left" w:pos="9356"/>
        </w:tabs>
        <w:rPr>
          <w:rFonts w:ascii="Montserrat Medium" w:hAnsi="Montserrat Medium" w:cs="Arial"/>
          <w:i w:val="0"/>
          <w:u w:val="none"/>
          <w:lang w:val="es-MX"/>
        </w:rPr>
      </w:pPr>
      <w:r w:rsidRPr="006A173D">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6A173D">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6A173D">
        <w:rPr>
          <w:rFonts w:ascii="Montserrat Medium" w:hAnsi="Montserrat Medium" w:cs="Arial"/>
          <w:i w:val="0"/>
          <w:noProof/>
        </w:rPr>
        <w:t>Invitación a Cuando Menos Tres Personas Nacional Electrónica</w:t>
      </w:r>
      <w:r w:rsidRPr="006A173D">
        <w:rPr>
          <w:rFonts w:ascii="Montserrat Medium" w:hAnsi="Montserrat Medium" w:cs="Arial"/>
          <w:b w:val="0"/>
          <w:i w:val="0"/>
          <w:u w:val="none"/>
          <w:lang w:val="es-MX"/>
        </w:rPr>
        <w:t xml:space="preserve"> objeto de la obra y el nombre o razón social del licitante.</w:t>
      </w:r>
    </w:p>
    <w:p w14:paraId="74BBD284" w14:textId="77777777" w:rsidR="006A173D" w:rsidRPr="006A173D" w:rsidRDefault="006A173D" w:rsidP="008B00F3">
      <w:pPr>
        <w:pStyle w:val="Textoindependiente2"/>
        <w:tabs>
          <w:tab w:val="left" w:pos="9356"/>
        </w:tabs>
        <w:rPr>
          <w:rFonts w:ascii="Montserrat Medium" w:hAnsi="Montserrat Medium" w:cs="Arial"/>
          <w:b w:val="0"/>
          <w:i w:val="0"/>
          <w:color w:val="000000"/>
          <w:u w:val="none"/>
          <w:lang w:val="es-MX"/>
        </w:rPr>
      </w:pPr>
    </w:p>
    <w:p w14:paraId="64881214" w14:textId="77777777" w:rsidR="006A173D" w:rsidRPr="006A173D" w:rsidRDefault="006A173D" w:rsidP="008B00F3">
      <w:pPr>
        <w:pStyle w:val="Textoindependiente2"/>
        <w:tabs>
          <w:tab w:val="left" w:pos="9356"/>
        </w:tabs>
        <w:rPr>
          <w:rFonts w:ascii="Montserrat Medium" w:hAnsi="Montserrat Medium" w:cs="Arial"/>
          <w:b w:val="0"/>
          <w:i w:val="0"/>
          <w:u w:val="none"/>
          <w:lang w:val="es-MX"/>
        </w:rPr>
      </w:pPr>
      <w:r w:rsidRPr="006A173D">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532A7A7B" w14:textId="77777777" w:rsidR="006A173D" w:rsidRPr="006A173D" w:rsidRDefault="006A173D" w:rsidP="008B00F3">
      <w:pPr>
        <w:pStyle w:val="Textoindependiente2"/>
        <w:tabs>
          <w:tab w:val="left" w:pos="9356"/>
        </w:tabs>
        <w:rPr>
          <w:rFonts w:ascii="Montserrat Medium" w:hAnsi="Montserrat Medium" w:cs="Arial"/>
          <w:b w:val="0"/>
          <w:i w:val="0"/>
          <w:u w:val="none"/>
          <w:lang w:val="es-MX"/>
        </w:rPr>
      </w:pPr>
    </w:p>
    <w:p w14:paraId="1FA9AC22" w14:textId="77777777" w:rsidR="006A173D" w:rsidRPr="006A173D" w:rsidRDefault="006A173D" w:rsidP="008B00F3">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lastRenderedPageBreak/>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4B3D59F6" w14:textId="77777777" w:rsidR="006A173D" w:rsidRPr="006A173D" w:rsidRDefault="006A173D" w:rsidP="008B00F3">
      <w:pPr>
        <w:pStyle w:val="Texto0"/>
        <w:spacing w:after="0" w:line="240" w:lineRule="auto"/>
        <w:ind w:firstLine="0"/>
        <w:rPr>
          <w:rFonts w:ascii="Montserrat Medium" w:hAnsi="Montserrat Medium"/>
          <w:b/>
          <w:i w:val="0"/>
          <w:sz w:val="20"/>
          <w:szCs w:val="20"/>
        </w:rPr>
      </w:pPr>
      <w:r w:rsidRPr="006A173D">
        <w:rPr>
          <w:rFonts w:ascii="Montserrat Medium" w:hAnsi="Montserrat Medium"/>
          <w:i w:val="0"/>
          <w:sz w:val="20"/>
          <w:szCs w:val="20"/>
        </w:rPr>
        <w:t xml:space="preserve"> </w:t>
      </w:r>
    </w:p>
    <w:p w14:paraId="0BB10265" w14:textId="77777777" w:rsidR="006A173D" w:rsidRPr="006A173D" w:rsidRDefault="006A173D" w:rsidP="008B00F3">
      <w:pPr>
        <w:pStyle w:val="Textoindependiente2"/>
        <w:tabs>
          <w:tab w:val="left" w:pos="9356"/>
        </w:tabs>
        <w:rPr>
          <w:rFonts w:ascii="Montserrat Medium" w:hAnsi="Montserrat Medium" w:cs="Arial"/>
          <w:color w:val="000000"/>
          <w:u w:val="none"/>
          <w:lang w:val="es-MX"/>
        </w:rPr>
      </w:pPr>
      <w:r w:rsidRPr="006A173D">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20B58FDF" w14:textId="77777777" w:rsidR="006A173D" w:rsidRPr="006A173D" w:rsidRDefault="006A173D" w:rsidP="008B00F3">
      <w:pPr>
        <w:tabs>
          <w:tab w:val="left" w:pos="9356"/>
        </w:tabs>
        <w:jc w:val="both"/>
        <w:rPr>
          <w:rFonts w:ascii="Montserrat Medium" w:hAnsi="Montserrat Medium" w:cs="Arial"/>
          <w:i w:val="0"/>
        </w:rPr>
      </w:pPr>
    </w:p>
    <w:p w14:paraId="705D13CF" w14:textId="77777777" w:rsidR="006A173D" w:rsidRPr="006A173D" w:rsidRDefault="006A173D" w:rsidP="008B00F3">
      <w:pPr>
        <w:pStyle w:val="Textoindependiente2"/>
        <w:tabs>
          <w:tab w:val="left" w:pos="9356"/>
        </w:tabs>
        <w:rPr>
          <w:rFonts w:ascii="Montserrat Medium" w:hAnsi="Montserrat Medium" w:cs="Arial"/>
          <w:b w:val="0"/>
          <w:i w:val="0"/>
          <w:u w:val="none"/>
          <w:lang w:val="es-MX"/>
        </w:rPr>
      </w:pPr>
      <w:r w:rsidRPr="006A173D">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DCDD613" w14:textId="77777777" w:rsidR="006A173D" w:rsidRPr="006A173D" w:rsidRDefault="006A173D" w:rsidP="004C1BDC">
      <w:pPr>
        <w:tabs>
          <w:tab w:val="left" w:pos="9356"/>
        </w:tabs>
        <w:jc w:val="both"/>
        <w:rPr>
          <w:rFonts w:ascii="Montserrat Medium" w:hAnsi="Montserrat Medium" w:cs="Arial"/>
          <w:i w:val="0"/>
        </w:rPr>
      </w:pPr>
    </w:p>
    <w:p w14:paraId="1C9A63B5" w14:textId="77777777" w:rsidR="006A173D" w:rsidRPr="006A173D" w:rsidRDefault="006A173D" w:rsidP="00AB375D">
      <w:pPr>
        <w:ind w:left="567" w:right="12" w:hanging="567"/>
        <w:jc w:val="both"/>
        <w:rPr>
          <w:rFonts w:ascii="Montserrat Medium" w:hAnsi="Montserrat Medium" w:cs="Arial"/>
        </w:rPr>
      </w:pPr>
      <w:r w:rsidRPr="006A173D">
        <w:rPr>
          <w:rFonts w:ascii="Montserrat Medium" w:hAnsi="Montserrat Medium" w:cs="Arial"/>
          <w:b/>
          <w:i w:val="0"/>
        </w:rPr>
        <w:t>4.1</w:t>
      </w:r>
      <w:r w:rsidRPr="006A173D">
        <w:rPr>
          <w:rFonts w:ascii="Montserrat Medium" w:hAnsi="Montserrat Medium" w:cs="Arial"/>
          <w:b/>
          <w:i w:val="0"/>
        </w:rPr>
        <w:tab/>
        <w:t>ENTREGA DE LAS PROPOSICIONES EN EL ACTO DE PRESENTACIÓN Y APERTURA DE PROPOSICIONES.</w:t>
      </w:r>
    </w:p>
    <w:p w14:paraId="69EFD132" w14:textId="77777777" w:rsidR="006A173D" w:rsidRPr="006A173D" w:rsidRDefault="006A173D" w:rsidP="004C1BDC">
      <w:pPr>
        <w:tabs>
          <w:tab w:val="left" w:pos="9356"/>
        </w:tabs>
        <w:jc w:val="both"/>
        <w:rPr>
          <w:rFonts w:ascii="Montserrat Medium" w:hAnsi="Montserrat Medium" w:cs="Arial"/>
          <w:i w:val="0"/>
        </w:rPr>
      </w:pPr>
    </w:p>
    <w:p w14:paraId="30395F14" w14:textId="77777777" w:rsidR="006A173D" w:rsidRPr="006A173D" w:rsidRDefault="006A173D" w:rsidP="004C1BDC">
      <w:pPr>
        <w:tabs>
          <w:tab w:val="left" w:pos="9356"/>
        </w:tabs>
        <w:jc w:val="both"/>
        <w:rPr>
          <w:rFonts w:ascii="Montserrat Medium" w:hAnsi="Montserrat Medium" w:cs="Arial"/>
          <w:i w:val="0"/>
        </w:rPr>
      </w:pPr>
      <w:r w:rsidRPr="006A173D">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6A173D">
        <w:rPr>
          <w:rFonts w:ascii="Montserrat Medium" w:hAnsi="Montserrat Medium" w:cs="Arial"/>
          <w:b/>
          <w:i w:val="0"/>
          <w:color w:val="000000"/>
        </w:rPr>
        <w:t>5.1 PRESENTACIÓN Y APERTURA DE PROPOSICIONES.</w:t>
      </w:r>
    </w:p>
    <w:p w14:paraId="24015C08" w14:textId="77777777" w:rsidR="006A173D" w:rsidRPr="006A173D" w:rsidRDefault="006A173D" w:rsidP="004C1BDC">
      <w:pPr>
        <w:pStyle w:val="Sangra2detindependiente"/>
        <w:ind w:left="567" w:hanging="567"/>
        <w:rPr>
          <w:rFonts w:ascii="Montserrat Medium" w:hAnsi="Montserrat Medium" w:cs="Arial"/>
        </w:rPr>
      </w:pPr>
    </w:p>
    <w:p w14:paraId="6334699C" w14:textId="77777777" w:rsidR="006A173D" w:rsidRPr="006A173D" w:rsidRDefault="006A173D" w:rsidP="004C1BDC">
      <w:pPr>
        <w:pStyle w:val="Sangra2detindependiente"/>
        <w:ind w:left="567" w:hanging="567"/>
        <w:rPr>
          <w:rFonts w:ascii="Montserrat Medium" w:hAnsi="Montserrat Medium" w:cs="Arial"/>
        </w:rPr>
      </w:pPr>
      <w:r w:rsidRPr="006A173D">
        <w:rPr>
          <w:rFonts w:ascii="Montserrat Medium" w:hAnsi="Montserrat Medium" w:cs="Arial"/>
        </w:rPr>
        <w:t>4.2</w:t>
      </w:r>
      <w:r w:rsidRPr="006A173D">
        <w:rPr>
          <w:rFonts w:ascii="Montserrat Medium" w:hAnsi="Montserrat Medium" w:cs="Arial"/>
        </w:rPr>
        <w:tab/>
        <w:t>FORMA DE PRESENTACIÓN DE LAS PROPOSICIONES.</w:t>
      </w:r>
    </w:p>
    <w:p w14:paraId="6CC4632E" w14:textId="77777777" w:rsidR="006A173D" w:rsidRPr="006A173D" w:rsidRDefault="006A173D" w:rsidP="004C1BDC">
      <w:pPr>
        <w:tabs>
          <w:tab w:val="left" w:pos="9356"/>
        </w:tabs>
        <w:jc w:val="both"/>
        <w:rPr>
          <w:rFonts w:ascii="Montserrat Medium" w:hAnsi="Montserrat Medium" w:cs="Arial"/>
          <w:i w:val="0"/>
        </w:rPr>
      </w:pPr>
    </w:p>
    <w:p w14:paraId="451DCFED" w14:textId="77777777" w:rsidR="006A173D" w:rsidRPr="006A173D" w:rsidRDefault="006A173D" w:rsidP="008B00F3">
      <w:pPr>
        <w:tabs>
          <w:tab w:val="left" w:pos="9356"/>
        </w:tabs>
        <w:jc w:val="both"/>
        <w:rPr>
          <w:rFonts w:ascii="Montserrat Medium" w:hAnsi="Montserrat Medium" w:cs="Arial"/>
          <w:i w:val="0"/>
        </w:rPr>
      </w:pPr>
      <w:r w:rsidRPr="006A173D">
        <w:rPr>
          <w:rFonts w:ascii="Montserrat Medium" w:hAnsi="Montserrat Medium" w:cs="Arial"/>
          <w:i w:val="0"/>
        </w:rPr>
        <w:t xml:space="preserve">Las proposiciones de los licitantes serán enviadas a través del </w:t>
      </w:r>
      <w:r w:rsidRPr="006A173D">
        <w:rPr>
          <w:rFonts w:ascii="Montserrat Medium" w:hAnsi="Montserrat Medium" w:cs="Arial"/>
          <w:i w:val="0"/>
          <w:color w:val="000000"/>
        </w:rPr>
        <w:t>Sistema Electrónico de Información Pública Gubernamental</w:t>
      </w:r>
      <w:r w:rsidRPr="006A173D">
        <w:rPr>
          <w:rFonts w:ascii="Montserrat Medium" w:hAnsi="Montserrat Medium" w:cs="Arial"/>
          <w:i w:val="0"/>
        </w:rPr>
        <w:t xml:space="preserve"> (CompraNet), y podrán integrarse en los formatos que para tal efecto se incluyen en esta convocatoria a la </w:t>
      </w:r>
      <w:r w:rsidRPr="006A173D">
        <w:rPr>
          <w:rFonts w:ascii="Montserrat Medium" w:hAnsi="Montserrat Medium" w:cs="Arial"/>
          <w:i w:val="0"/>
          <w:noProof/>
        </w:rPr>
        <w:t>Invitación a cuando menos tres personas</w:t>
      </w:r>
      <w:r w:rsidRPr="006A173D">
        <w:rPr>
          <w:rFonts w:ascii="Montserrat Medium" w:hAnsi="Montserrat Medium" w:cs="Arial"/>
          <w:i w:val="0"/>
        </w:rPr>
        <w:t>, o reproducirlos siempre y cuando se respete el contenido y estructura de los mismos, sin tachaduras ni enmiendas y se sujetarán a lo siguiente:</w:t>
      </w:r>
    </w:p>
    <w:p w14:paraId="23BE8673" w14:textId="77777777" w:rsidR="006A173D" w:rsidRPr="006A173D" w:rsidRDefault="006A173D" w:rsidP="008B00F3">
      <w:pPr>
        <w:tabs>
          <w:tab w:val="left" w:pos="9356"/>
        </w:tabs>
        <w:jc w:val="both"/>
        <w:rPr>
          <w:rFonts w:ascii="Montserrat Medium" w:hAnsi="Montserrat Medium" w:cs="Arial"/>
          <w:i w:val="0"/>
        </w:rPr>
      </w:pPr>
    </w:p>
    <w:p w14:paraId="5F38AAF7" w14:textId="77777777" w:rsidR="006A173D" w:rsidRPr="006A173D" w:rsidRDefault="006A173D" w:rsidP="008B00F3">
      <w:pPr>
        <w:pStyle w:val="Textoindependiente2"/>
        <w:tabs>
          <w:tab w:val="left" w:pos="9356"/>
        </w:tabs>
        <w:rPr>
          <w:rFonts w:ascii="Montserrat Medium" w:hAnsi="Montserrat Medium" w:cs="Arial"/>
          <w:b w:val="0"/>
          <w:i w:val="0"/>
          <w:color w:val="000000"/>
          <w:u w:val="none"/>
          <w:lang w:val="es-MX"/>
        </w:rPr>
      </w:pPr>
      <w:r w:rsidRPr="006A173D">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C03A09F" w14:textId="77777777" w:rsidR="006A173D" w:rsidRPr="006A173D" w:rsidRDefault="006A173D" w:rsidP="008B00F3">
      <w:pPr>
        <w:pStyle w:val="Textoindependiente2"/>
        <w:tabs>
          <w:tab w:val="left" w:pos="9356"/>
        </w:tabs>
        <w:rPr>
          <w:rFonts w:ascii="Montserrat Medium" w:hAnsi="Montserrat Medium" w:cs="Arial"/>
          <w:b w:val="0"/>
          <w:i w:val="0"/>
          <w:color w:val="000000"/>
          <w:u w:val="none"/>
          <w:lang w:val="es-MX"/>
        </w:rPr>
      </w:pPr>
    </w:p>
    <w:p w14:paraId="5235B3E6" w14:textId="77777777" w:rsidR="006A173D" w:rsidRPr="006A173D" w:rsidRDefault="006A173D" w:rsidP="008B00F3">
      <w:pPr>
        <w:pStyle w:val="Textoindependiente2"/>
        <w:tabs>
          <w:tab w:val="left" w:pos="9356"/>
        </w:tabs>
        <w:rPr>
          <w:rFonts w:ascii="Montserrat Medium" w:hAnsi="Montserrat Medium" w:cs="Arial"/>
          <w:b w:val="0"/>
          <w:i w:val="0"/>
          <w:color w:val="000000"/>
          <w:u w:val="none"/>
          <w:lang w:val="es-MX"/>
        </w:rPr>
      </w:pPr>
      <w:r w:rsidRPr="006A173D">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1436AF9" w14:textId="77777777" w:rsidR="006A173D" w:rsidRPr="006A173D" w:rsidRDefault="006A173D" w:rsidP="008B00F3">
      <w:pPr>
        <w:tabs>
          <w:tab w:val="left" w:pos="9356"/>
        </w:tabs>
        <w:jc w:val="both"/>
        <w:rPr>
          <w:rFonts w:ascii="Montserrat Medium" w:hAnsi="Montserrat Medium" w:cs="Arial"/>
          <w:i w:val="0"/>
        </w:rPr>
      </w:pPr>
    </w:p>
    <w:p w14:paraId="426BCC4A" w14:textId="77777777" w:rsidR="006A173D" w:rsidRPr="006A173D" w:rsidRDefault="006A173D" w:rsidP="008B00F3">
      <w:pPr>
        <w:tabs>
          <w:tab w:val="left" w:pos="9356"/>
        </w:tabs>
        <w:jc w:val="both"/>
        <w:rPr>
          <w:rFonts w:ascii="Montserrat Medium" w:hAnsi="Montserrat Medium" w:cs="Arial"/>
          <w:i w:val="0"/>
        </w:rPr>
      </w:pPr>
      <w:r w:rsidRPr="006A173D">
        <w:rPr>
          <w:rFonts w:ascii="Montserrat Medium" w:hAnsi="Montserrat Medium" w:cs="Arial"/>
          <w:i w:val="0"/>
        </w:rPr>
        <w:t xml:space="preserve">Las proposiciones que los licitantes </w:t>
      </w:r>
      <w:r w:rsidRPr="006A173D">
        <w:rPr>
          <w:rFonts w:ascii="Montserrat Medium" w:hAnsi="Montserrat Medium" w:cs="Arial"/>
          <w:b/>
          <w:i w:val="0"/>
        </w:rPr>
        <w:t xml:space="preserve">envíen a través </w:t>
      </w:r>
      <w:r w:rsidRPr="006A173D">
        <w:rPr>
          <w:rFonts w:ascii="Montserrat Medium" w:hAnsi="Montserrat Medium" w:cs="Arial"/>
          <w:b/>
          <w:i w:val="0"/>
          <w:color w:val="000000"/>
        </w:rPr>
        <w:t>del Sistema Electrónico de Información Pública Gubernamental</w:t>
      </w:r>
      <w:r w:rsidRPr="006A173D">
        <w:rPr>
          <w:rFonts w:ascii="Montserrat Medium" w:hAnsi="Montserrat Medium" w:cs="Arial"/>
          <w:b/>
          <w:i w:val="0"/>
        </w:rPr>
        <w:t xml:space="preserve"> (CompraNet),</w:t>
      </w:r>
      <w:r w:rsidRPr="006A173D">
        <w:rPr>
          <w:rFonts w:ascii="Montserrat Medium" w:hAnsi="Montserrat Medium" w:cs="Arial"/>
          <w:i w:val="0"/>
        </w:rPr>
        <w:t xml:space="preserve"> deberán estar integradas en la forma siguiente:</w:t>
      </w:r>
    </w:p>
    <w:p w14:paraId="3C891A36" w14:textId="77777777" w:rsidR="006A173D" w:rsidRPr="006A173D" w:rsidRDefault="006A173D" w:rsidP="004C1BDC">
      <w:pPr>
        <w:tabs>
          <w:tab w:val="left" w:pos="9356"/>
        </w:tabs>
        <w:jc w:val="both"/>
        <w:rPr>
          <w:rFonts w:ascii="Montserrat Medium" w:hAnsi="Montserrat Medium" w:cs="Arial"/>
          <w:i w:val="0"/>
        </w:rPr>
      </w:pPr>
    </w:p>
    <w:p w14:paraId="72BF4F99" w14:textId="77777777" w:rsidR="006A173D" w:rsidRPr="006A173D" w:rsidRDefault="006A173D" w:rsidP="00ED1C18">
      <w:pPr>
        <w:ind w:left="567" w:right="12" w:hanging="567"/>
        <w:jc w:val="both"/>
        <w:rPr>
          <w:rFonts w:ascii="Montserrat Medium" w:hAnsi="Montserrat Medium" w:cs="Arial"/>
        </w:rPr>
      </w:pPr>
      <w:r w:rsidRPr="006A173D">
        <w:rPr>
          <w:rFonts w:ascii="Montserrat Medium" w:hAnsi="Montserrat Medium" w:cs="Arial"/>
          <w:b/>
          <w:i w:val="0"/>
        </w:rPr>
        <w:t>4.2.1</w:t>
      </w:r>
      <w:r w:rsidRPr="006A173D">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305D9373" w14:textId="77777777" w:rsidR="006A173D" w:rsidRPr="006A173D" w:rsidRDefault="006A173D" w:rsidP="00ED1C18">
      <w:pPr>
        <w:pStyle w:val="Textoindependiente31"/>
        <w:tabs>
          <w:tab w:val="left" w:pos="9356"/>
        </w:tabs>
        <w:rPr>
          <w:rFonts w:ascii="Montserrat Medium" w:hAnsi="Montserrat Medium" w:cs="Arial"/>
          <w:i w:val="0"/>
          <w:sz w:val="20"/>
          <w:lang w:val="es-MX"/>
        </w:rPr>
      </w:pPr>
    </w:p>
    <w:p w14:paraId="10EE67CA" w14:textId="77777777" w:rsidR="006A173D" w:rsidRPr="006A173D" w:rsidRDefault="006A173D" w:rsidP="00ED1C18">
      <w:pPr>
        <w:pStyle w:val="Textoindependiente31"/>
        <w:tabs>
          <w:tab w:val="left" w:pos="567"/>
        </w:tabs>
        <w:ind w:left="567" w:hanging="567"/>
        <w:rPr>
          <w:rFonts w:ascii="Montserrat Medium" w:hAnsi="Montserrat Medium" w:cs="Arial"/>
          <w:b/>
          <w:i w:val="0"/>
          <w:sz w:val="20"/>
          <w:lang w:val="es-MX"/>
        </w:rPr>
      </w:pPr>
      <w:r w:rsidRPr="006A173D">
        <w:rPr>
          <w:rFonts w:ascii="Montserrat Medium" w:hAnsi="Montserrat Medium" w:cs="Arial"/>
          <w:b/>
          <w:i w:val="0"/>
          <w:sz w:val="20"/>
          <w:lang w:val="es-MX"/>
        </w:rPr>
        <w:t>4.2.2</w:t>
      </w:r>
      <w:r w:rsidRPr="006A173D">
        <w:rPr>
          <w:rFonts w:ascii="Montserrat Medium" w:hAnsi="Montserrat Medium" w:cs="Arial"/>
          <w:b/>
          <w:i w:val="0"/>
          <w:sz w:val="20"/>
          <w:lang w:val="es-MX"/>
        </w:rPr>
        <w:tab/>
        <w:t>LOS ANEXOS TÉCNICOS DEBERÁN CONTENER LOS SIGUIENTES DOCUMENTOS CON LOS REQUISITOS QUE A CONTINUACIÓN SE INDICAN:</w:t>
      </w:r>
    </w:p>
    <w:p w14:paraId="25106F06" w14:textId="77777777" w:rsidR="006A173D" w:rsidRPr="006A173D" w:rsidRDefault="006A173D" w:rsidP="00ED1C18">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6A173D" w:rsidRPr="006A173D" w14:paraId="6000CA48" w14:textId="77777777" w:rsidTr="00A76757">
        <w:trPr>
          <w:trHeight w:val="442"/>
        </w:trPr>
        <w:tc>
          <w:tcPr>
            <w:tcW w:w="967" w:type="dxa"/>
            <w:tcBorders>
              <w:bottom w:val="nil"/>
              <w:right w:val="nil"/>
            </w:tcBorders>
          </w:tcPr>
          <w:p w14:paraId="02800D54" w14:textId="77777777" w:rsidR="006A173D" w:rsidRPr="006A173D" w:rsidRDefault="006A173D" w:rsidP="00ED1C18">
            <w:pPr>
              <w:jc w:val="both"/>
              <w:rPr>
                <w:rFonts w:ascii="Montserrat Medium" w:hAnsi="Montserrat Medium" w:cs="Arial"/>
                <w:b/>
                <w:i w:val="0"/>
                <w:color w:val="000000"/>
              </w:rPr>
            </w:pPr>
            <w:r w:rsidRPr="006A173D">
              <w:rPr>
                <w:rFonts w:ascii="Montserrat Medium" w:hAnsi="Montserrat Medium" w:cs="Arial"/>
                <w:b/>
                <w:i w:val="0"/>
                <w:color w:val="000000"/>
              </w:rPr>
              <w:t>AT 1</w:t>
            </w:r>
          </w:p>
        </w:tc>
        <w:tc>
          <w:tcPr>
            <w:tcW w:w="8672" w:type="dxa"/>
            <w:gridSpan w:val="2"/>
            <w:tcBorders>
              <w:top w:val="nil"/>
              <w:left w:val="nil"/>
              <w:bottom w:val="nil"/>
              <w:right w:val="nil"/>
            </w:tcBorders>
            <w:shd w:val="clear" w:color="auto" w:fill="auto"/>
          </w:tcPr>
          <w:p w14:paraId="058C0252" w14:textId="77777777" w:rsidR="006A173D" w:rsidRPr="006A173D" w:rsidRDefault="006A173D" w:rsidP="00ED1C18">
            <w:pPr>
              <w:jc w:val="both"/>
              <w:rPr>
                <w:rFonts w:ascii="Montserrat Medium" w:hAnsi="Montserrat Medium" w:cs="Arial"/>
                <w:i w:val="0"/>
              </w:rPr>
            </w:pPr>
            <w:r w:rsidRPr="006A173D">
              <w:rPr>
                <w:rFonts w:ascii="Montserrat Medium" w:hAnsi="Montserrat Medium"/>
                <w:i w:val="0"/>
              </w:rPr>
              <w:t>CARTA COMPROMISO</w:t>
            </w:r>
            <w:r w:rsidRPr="006A173D">
              <w:rPr>
                <w:rFonts w:ascii="Montserrat Medium" w:hAnsi="Montserrat Medium" w:cs="Arial"/>
                <w:i w:val="0"/>
              </w:rPr>
              <w:t xml:space="preserve"> EN EL QUE LOS LICITANTES MANIFIESTEN, BAJO PROTESTA DE DECIR VERDAD, ESTAR AL CORRIENTE CON SUS OBLIGACIONES FISCALES.</w:t>
            </w:r>
          </w:p>
          <w:p w14:paraId="6741BD1C" w14:textId="77777777" w:rsidR="006A173D" w:rsidRPr="006A173D" w:rsidRDefault="006A173D" w:rsidP="00ED1C18">
            <w:pPr>
              <w:jc w:val="both"/>
              <w:rPr>
                <w:rFonts w:ascii="Montserrat Medium" w:hAnsi="Montserrat Medium" w:cs="Arial"/>
                <w:i w:val="0"/>
                <w:color w:val="000000"/>
              </w:rPr>
            </w:pPr>
          </w:p>
        </w:tc>
      </w:tr>
      <w:tr w:rsidR="006A173D" w:rsidRPr="006A173D" w14:paraId="13E4DD16" w14:textId="77777777" w:rsidTr="0069167E">
        <w:trPr>
          <w:trHeight w:val="442"/>
        </w:trPr>
        <w:tc>
          <w:tcPr>
            <w:tcW w:w="967" w:type="dxa"/>
            <w:tcBorders>
              <w:top w:val="nil"/>
              <w:left w:val="nil"/>
              <w:bottom w:val="nil"/>
              <w:right w:val="nil"/>
            </w:tcBorders>
          </w:tcPr>
          <w:p w14:paraId="195D0506" w14:textId="77777777" w:rsidR="006A173D" w:rsidRPr="006A173D" w:rsidRDefault="006A173D" w:rsidP="00ED1C18">
            <w:pPr>
              <w:jc w:val="both"/>
              <w:rPr>
                <w:rFonts w:ascii="Montserrat Medium" w:hAnsi="Montserrat Medium" w:cs="Arial"/>
                <w:b/>
                <w:i w:val="0"/>
                <w:color w:val="000000"/>
              </w:rPr>
            </w:pPr>
            <w:r w:rsidRPr="006A173D">
              <w:rPr>
                <w:rFonts w:ascii="Montserrat Medium" w:hAnsi="Montserrat Medium" w:cs="Arial"/>
                <w:b/>
                <w:i w:val="0"/>
                <w:color w:val="000000"/>
              </w:rPr>
              <w:t>AT 2</w:t>
            </w:r>
          </w:p>
        </w:tc>
        <w:tc>
          <w:tcPr>
            <w:tcW w:w="8672" w:type="dxa"/>
            <w:gridSpan w:val="2"/>
            <w:tcBorders>
              <w:top w:val="nil"/>
              <w:left w:val="nil"/>
              <w:bottom w:val="nil"/>
              <w:right w:val="nil"/>
            </w:tcBorders>
          </w:tcPr>
          <w:p w14:paraId="20967AFE" w14:textId="77777777" w:rsidR="006A173D" w:rsidRPr="006A173D" w:rsidRDefault="006A173D" w:rsidP="00ED1C18">
            <w:pPr>
              <w:jc w:val="both"/>
              <w:rPr>
                <w:rFonts w:ascii="Montserrat Medium" w:hAnsi="Montserrat Medium" w:cs="Arial"/>
                <w:i w:val="0"/>
              </w:rPr>
            </w:pPr>
            <w:r w:rsidRPr="006A173D">
              <w:rPr>
                <w:rFonts w:ascii="Montserrat Medium" w:hAnsi="Montserrat Medium" w:cs="Arial"/>
                <w:i w:val="0"/>
              </w:rPr>
              <w:t>DESCRIPCIÓN DE LA PLANEACIÓN INTEGRAL DEL LICITANTE PARA REALIZAR LOS TRABAJOS, INCLUYENDO EL PROCEDIMIENTO CONSTRUCTIVO DE EJECUCIÓN DE LOS TRABAJOS.</w:t>
            </w:r>
          </w:p>
          <w:p w14:paraId="47F92483" w14:textId="77777777" w:rsidR="006A173D" w:rsidRPr="006A173D" w:rsidRDefault="006A173D" w:rsidP="00ED1C18">
            <w:pPr>
              <w:jc w:val="both"/>
              <w:rPr>
                <w:rFonts w:ascii="Montserrat Medium" w:hAnsi="Montserrat Medium" w:cs="Arial"/>
                <w:i w:val="0"/>
              </w:rPr>
            </w:pPr>
          </w:p>
          <w:p w14:paraId="3BFA7EF2" w14:textId="77777777" w:rsidR="006A173D" w:rsidRPr="006A173D" w:rsidRDefault="006A173D" w:rsidP="00ED1C18">
            <w:pPr>
              <w:jc w:val="both"/>
              <w:rPr>
                <w:rFonts w:ascii="Montserrat Medium" w:hAnsi="Montserrat Medium" w:cs="Arial"/>
                <w:i w:val="0"/>
              </w:rPr>
            </w:pPr>
          </w:p>
        </w:tc>
      </w:tr>
      <w:tr w:rsidR="006A173D" w:rsidRPr="006A173D" w14:paraId="188A066D" w14:textId="77777777" w:rsidTr="0069167E">
        <w:trPr>
          <w:trHeight w:val="442"/>
        </w:trPr>
        <w:tc>
          <w:tcPr>
            <w:tcW w:w="967" w:type="dxa"/>
            <w:tcBorders>
              <w:top w:val="nil"/>
              <w:left w:val="nil"/>
              <w:bottom w:val="nil"/>
              <w:right w:val="nil"/>
            </w:tcBorders>
          </w:tcPr>
          <w:p w14:paraId="4E02604B" w14:textId="77777777" w:rsidR="006A173D" w:rsidRPr="006A173D" w:rsidRDefault="006A173D" w:rsidP="00ED1C18">
            <w:pPr>
              <w:jc w:val="both"/>
              <w:rPr>
                <w:rFonts w:ascii="Montserrat Medium" w:hAnsi="Montserrat Medium" w:cs="Arial"/>
                <w:b/>
                <w:i w:val="0"/>
                <w:color w:val="000000"/>
              </w:rPr>
            </w:pPr>
            <w:r w:rsidRPr="006A173D">
              <w:rPr>
                <w:rFonts w:ascii="Montserrat Medium" w:hAnsi="Montserrat Medium" w:cs="Arial"/>
                <w:b/>
                <w:i w:val="0"/>
                <w:color w:val="000000"/>
              </w:rPr>
              <w:t>AT 3</w:t>
            </w:r>
          </w:p>
        </w:tc>
        <w:tc>
          <w:tcPr>
            <w:tcW w:w="8672" w:type="dxa"/>
            <w:gridSpan w:val="2"/>
            <w:tcBorders>
              <w:top w:val="nil"/>
              <w:left w:val="nil"/>
              <w:bottom w:val="nil"/>
            </w:tcBorders>
          </w:tcPr>
          <w:p w14:paraId="4C350C24" w14:textId="77777777" w:rsidR="006A173D" w:rsidRPr="006A173D" w:rsidRDefault="006A173D" w:rsidP="00ED1C18">
            <w:pPr>
              <w:pStyle w:val="Textonotapie"/>
              <w:jc w:val="both"/>
              <w:rPr>
                <w:rFonts w:ascii="Montserrat Medium" w:hAnsi="Montserrat Medium" w:cs="Arial"/>
                <w:lang w:val="es-MX"/>
              </w:rPr>
            </w:pPr>
            <w:r w:rsidRPr="006A173D">
              <w:rPr>
                <w:rFonts w:ascii="Montserrat Medium" w:hAnsi="Montserrat Medium" w:cs="Arial"/>
                <w:lang w:val="es-MX"/>
              </w:rPr>
              <w:t>RELACIÓN DE MAQUINARIA Y EQUIPO DE CONSTRUCCIÓN, INDICANDO CARACTERISTICAS, PROCEDENCIA, ESTADO Y DISPONIBILIDAD.</w:t>
            </w:r>
          </w:p>
          <w:p w14:paraId="2A1F9453" w14:textId="77777777" w:rsidR="006A173D" w:rsidRPr="006A173D" w:rsidRDefault="006A173D" w:rsidP="00ED1C18">
            <w:pPr>
              <w:pStyle w:val="Textonotapie"/>
              <w:jc w:val="both"/>
              <w:rPr>
                <w:rFonts w:ascii="Montserrat Medium" w:hAnsi="Montserrat Medium" w:cs="Arial"/>
                <w:lang w:val="es-MX"/>
              </w:rPr>
            </w:pPr>
          </w:p>
        </w:tc>
      </w:tr>
      <w:tr w:rsidR="006A173D" w:rsidRPr="006A173D" w14:paraId="18E3F2E3" w14:textId="77777777" w:rsidTr="0069167E">
        <w:trPr>
          <w:trHeight w:val="442"/>
        </w:trPr>
        <w:tc>
          <w:tcPr>
            <w:tcW w:w="967" w:type="dxa"/>
            <w:tcBorders>
              <w:top w:val="nil"/>
              <w:bottom w:val="nil"/>
              <w:right w:val="nil"/>
            </w:tcBorders>
          </w:tcPr>
          <w:p w14:paraId="02254803" w14:textId="77777777" w:rsidR="006A173D" w:rsidRPr="006A173D" w:rsidRDefault="006A173D" w:rsidP="00DA2976">
            <w:pPr>
              <w:spacing w:after="240"/>
              <w:ind w:left="-430" w:firstLine="430"/>
              <w:jc w:val="both"/>
              <w:rPr>
                <w:rFonts w:ascii="Montserrat Medium" w:hAnsi="Montserrat Medium" w:cs="Arial"/>
                <w:b/>
                <w:i w:val="0"/>
              </w:rPr>
            </w:pPr>
            <w:r w:rsidRPr="006A173D">
              <w:rPr>
                <w:rFonts w:ascii="Montserrat Medium" w:hAnsi="Montserrat Medium" w:cs="Arial"/>
                <w:b/>
                <w:i w:val="0"/>
              </w:rPr>
              <w:t>AT 4</w:t>
            </w:r>
          </w:p>
        </w:tc>
        <w:tc>
          <w:tcPr>
            <w:tcW w:w="8672" w:type="dxa"/>
            <w:gridSpan w:val="2"/>
            <w:tcBorders>
              <w:top w:val="nil"/>
              <w:left w:val="nil"/>
              <w:bottom w:val="nil"/>
              <w:right w:val="nil"/>
            </w:tcBorders>
          </w:tcPr>
          <w:p w14:paraId="6B484858" w14:textId="77777777" w:rsidR="006A173D" w:rsidRPr="006A173D" w:rsidRDefault="006A173D" w:rsidP="00CF0234">
            <w:pPr>
              <w:spacing w:after="240"/>
              <w:jc w:val="both"/>
              <w:rPr>
                <w:rFonts w:ascii="Montserrat Medium" w:hAnsi="Montserrat Medium" w:cs="Arial"/>
                <w:i w:val="0"/>
              </w:rPr>
            </w:pPr>
            <w:r w:rsidRPr="006A173D">
              <w:rPr>
                <w:rFonts w:ascii="Montserrat Medium" w:hAnsi="Montserrat Medium" w:cs="Arial"/>
                <w:i w:val="0"/>
              </w:rPr>
              <w:t>DOCUMENTACIÓN QUE DEMUESTRE LA EXPERIENCIA Y CAPACIDAD TÉCNICA DEL LICITANTE, INTEGRADA POR LO SIGUIENTE:</w:t>
            </w:r>
          </w:p>
          <w:p w14:paraId="4F0C4D15" w14:textId="77777777" w:rsidR="006A173D" w:rsidRPr="006A173D" w:rsidRDefault="006A173D" w:rsidP="00CF0234">
            <w:pPr>
              <w:spacing w:after="240"/>
              <w:jc w:val="both"/>
              <w:rPr>
                <w:rFonts w:ascii="Montserrat Medium" w:hAnsi="Montserrat Medium" w:cs="Arial"/>
                <w:i w:val="0"/>
              </w:rPr>
            </w:pPr>
            <w:r w:rsidRPr="006A173D">
              <w:rPr>
                <w:rFonts w:ascii="Montserrat Medium" w:hAnsi="Montserrat Medium" w:cs="Arial"/>
                <w:b/>
                <w:i w:val="0"/>
              </w:rPr>
              <w:t>A)</w:t>
            </w:r>
            <w:r w:rsidRPr="006A173D">
              <w:rPr>
                <w:rFonts w:ascii="Montserrat Medium" w:hAnsi="Montserrat Medium" w:cs="Arial"/>
                <w:i w:val="0"/>
              </w:rPr>
              <w:t xml:space="preserve">    CURRICULUM VITAE DE LA EMPRESA </w:t>
            </w:r>
          </w:p>
          <w:p w14:paraId="25F60BCD" w14:textId="77777777" w:rsidR="006A173D" w:rsidRPr="006A173D" w:rsidRDefault="006A173D" w:rsidP="00CF0234">
            <w:pPr>
              <w:spacing w:after="240"/>
              <w:ind w:left="453" w:hanging="453"/>
              <w:jc w:val="both"/>
              <w:rPr>
                <w:rFonts w:ascii="Montserrat Medium" w:hAnsi="Montserrat Medium" w:cs="Arial"/>
                <w:i w:val="0"/>
              </w:rPr>
            </w:pPr>
            <w:r w:rsidRPr="006A173D">
              <w:rPr>
                <w:rFonts w:ascii="Montserrat Medium" w:hAnsi="Montserrat Medium" w:cs="Arial"/>
                <w:b/>
                <w:i w:val="0"/>
              </w:rPr>
              <w:t>B)</w:t>
            </w:r>
            <w:r w:rsidRPr="006A173D">
              <w:rPr>
                <w:rFonts w:ascii="Montserrat Medium" w:hAnsi="Montserrat Medium" w:cs="Arial"/>
                <w:i w:val="0"/>
              </w:rPr>
              <w:t xml:space="preserve">    CURRICULUM VITAE DE PERSONAL TÉCNICO, ADMINISTRATIVO Y DE SERVICIO ENCARGADO DE LA DIRECCIÓN, SUPERVISIÓN Y ADMINISTRACIÓN DE LOS TRABAJOS.</w:t>
            </w:r>
          </w:p>
          <w:p w14:paraId="6B2F83E6" w14:textId="77777777" w:rsidR="006A173D" w:rsidRPr="006A173D" w:rsidRDefault="006A173D" w:rsidP="00CF0234">
            <w:pPr>
              <w:spacing w:after="240"/>
              <w:ind w:left="453" w:hanging="453"/>
              <w:jc w:val="both"/>
              <w:rPr>
                <w:rFonts w:ascii="Montserrat Medium" w:hAnsi="Montserrat Medium" w:cs="Arial"/>
                <w:i w:val="0"/>
              </w:rPr>
            </w:pPr>
            <w:r w:rsidRPr="006A173D">
              <w:rPr>
                <w:rFonts w:ascii="Montserrat Medium" w:hAnsi="Montserrat Medium" w:cs="Arial"/>
                <w:b/>
                <w:i w:val="0"/>
              </w:rPr>
              <w:t>C)</w:t>
            </w:r>
            <w:r w:rsidRPr="006A173D">
              <w:rPr>
                <w:rFonts w:ascii="Montserrat Medium" w:hAnsi="Montserrat Medium" w:cs="Arial"/>
                <w:i w:val="0"/>
              </w:rPr>
              <w:t xml:space="preserve">  RELACIÓN DE CONTRATOS DE OBRA QUE TENGA CELEBRADO CON LA ADMINISTRACIÓN PUBLICA O CON PARTICULARES.</w:t>
            </w:r>
          </w:p>
        </w:tc>
      </w:tr>
      <w:tr w:rsidR="006A173D" w:rsidRPr="006A173D" w14:paraId="7F4D83C1" w14:textId="77777777" w:rsidTr="0069167E">
        <w:trPr>
          <w:trHeight w:val="442"/>
        </w:trPr>
        <w:tc>
          <w:tcPr>
            <w:tcW w:w="967" w:type="dxa"/>
            <w:tcBorders>
              <w:top w:val="nil"/>
              <w:left w:val="nil"/>
              <w:bottom w:val="nil"/>
              <w:right w:val="nil"/>
            </w:tcBorders>
          </w:tcPr>
          <w:p w14:paraId="7BE9AA54" w14:textId="77777777" w:rsidR="006A173D" w:rsidRPr="006A173D" w:rsidRDefault="006A173D" w:rsidP="00ED1C18">
            <w:pPr>
              <w:jc w:val="both"/>
              <w:rPr>
                <w:rFonts w:ascii="Montserrat Medium" w:hAnsi="Montserrat Medium" w:cs="Arial"/>
                <w:b/>
                <w:i w:val="0"/>
                <w:color w:val="000000"/>
              </w:rPr>
            </w:pPr>
            <w:r w:rsidRPr="006A173D">
              <w:rPr>
                <w:rFonts w:ascii="Montserrat Medium" w:hAnsi="Montserrat Medium" w:cs="Arial"/>
                <w:b/>
                <w:i w:val="0"/>
                <w:color w:val="000000"/>
              </w:rPr>
              <w:t>AT 5</w:t>
            </w:r>
          </w:p>
        </w:tc>
        <w:tc>
          <w:tcPr>
            <w:tcW w:w="8672" w:type="dxa"/>
            <w:gridSpan w:val="2"/>
            <w:tcBorders>
              <w:top w:val="nil"/>
              <w:left w:val="nil"/>
              <w:bottom w:val="nil"/>
            </w:tcBorders>
          </w:tcPr>
          <w:p w14:paraId="4E385DBD" w14:textId="77777777" w:rsidR="006A173D" w:rsidRPr="006A173D" w:rsidRDefault="006A173D" w:rsidP="00ED1C18">
            <w:pPr>
              <w:jc w:val="both"/>
              <w:rPr>
                <w:rFonts w:ascii="Montserrat Medium" w:hAnsi="Montserrat Medium" w:cs="Arial"/>
                <w:i w:val="0"/>
              </w:rPr>
            </w:pPr>
            <w:r w:rsidRPr="006A173D">
              <w:rPr>
                <w:rFonts w:ascii="Montserrat Medium" w:hAnsi="Montserrat Medium" w:cs="Arial"/>
                <w:i w:val="0"/>
              </w:rPr>
              <w:t>IDENTIFICACIÓN DE LOS TRABAJOS REALIZADOS POR EL LICITANTE Y SU PERSONAL.</w:t>
            </w:r>
          </w:p>
          <w:p w14:paraId="6370F400" w14:textId="77777777" w:rsidR="006A173D" w:rsidRPr="006A173D" w:rsidRDefault="006A173D" w:rsidP="00ED1C18">
            <w:pPr>
              <w:jc w:val="both"/>
              <w:rPr>
                <w:rFonts w:ascii="Montserrat Medium" w:hAnsi="Montserrat Medium" w:cs="Arial"/>
                <w:i w:val="0"/>
              </w:rPr>
            </w:pPr>
          </w:p>
        </w:tc>
      </w:tr>
      <w:tr w:rsidR="006A173D" w:rsidRPr="006A173D" w14:paraId="0FB981F8" w14:textId="77777777" w:rsidTr="0069167E">
        <w:trPr>
          <w:trHeight w:val="442"/>
        </w:trPr>
        <w:tc>
          <w:tcPr>
            <w:tcW w:w="967" w:type="dxa"/>
            <w:tcBorders>
              <w:top w:val="nil"/>
              <w:bottom w:val="nil"/>
              <w:right w:val="nil"/>
            </w:tcBorders>
          </w:tcPr>
          <w:p w14:paraId="5BC4888F" w14:textId="77777777" w:rsidR="006A173D" w:rsidRPr="006A173D" w:rsidRDefault="006A173D" w:rsidP="00ED1C18">
            <w:pPr>
              <w:jc w:val="both"/>
              <w:rPr>
                <w:rFonts w:ascii="Montserrat Medium" w:hAnsi="Montserrat Medium" w:cs="Arial"/>
                <w:b/>
                <w:i w:val="0"/>
                <w:color w:val="000000"/>
              </w:rPr>
            </w:pPr>
            <w:r w:rsidRPr="006A173D">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1DB7C31F" w14:textId="77777777" w:rsidR="006A173D" w:rsidRPr="006A173D" w:rsidRDefault="006A173D" w:rsidP="00ED1C18">
            <w:pPr>
              <w:tabs>
                <w:tab w:val="left" w:pos="-720"/>
                <w:tab w:val="left" w:pos="1152"/>
              </w:tabs>
              <w:jc w:val="both"/>
              <w:rPr>
                <w:rFonts w:ascii="Montserrat Medium" w:hAnsi="Montserrat Medium" w:cs="Arial"/>
                <w:i w:val="0"/>
                <w:color w:val="000000"/>
              </w:rPr>
            </w:pPr>
            <w:r w:rsidRPr="006A173D">
              <w:rPr>
                <w:rFonts w:ascii="Montserrat Medium" w:hAnsi="Montserrat Medium" w:cs="Arial"/>
                <w:i w:val="0"/>
                <w:color w:val="000000"/>
              </w:rPr>
              <w:t xml:space="preserve">MANIFESTACIÓN ESCRITA DE CONOCER: </w:t>
            </w:r>
          </w:p>
          <w:p w14:paraId="2DC548B1" w14:textId="77777777" w:rsidR="006A173D" w:rsidRPr="006A173D" w:rsidRDefault="006A173D" w:rsidP="00ED1C18">
            <w:pPr>
              <w:tabs>
                <w:tab w:val="left" w:pos="-720"/>
                <w:tab w:val="left" w:pos="1152"/>
              </w:tabs>
              <w:jc w:val="both"/>
              <w:rPr>
                <w:rFonts w:ascii="Montserrat Medium" w:hAnsi="Montserrat Medium" w:cs="Arial"/>
                <w:i w:val="0"/>
                <w:color w:val="000000"/>
              </w:rPr>
            </w:pPr>
          </w:p>
          <w:p w14:paraId="04826C45" w14:textId="77777777" w:rsidR="006A173D" w:rsidRPr="006A173D" w:rsidRDefault="006A173D" w:rsidP="00ED1C18">
            <w:pPr>
              <w:tabs>
                <w:tab w:val="left" w:pos="-720"/>
                <w:tab w:val="left" w:pos="1152"/>
              </w:tabs>
              <w:jc w:val="both"/>
              <w:rPr>
                <w:rFonts w:ascii="Montserrat Medium" w:hAnsi="Montserrat Medium" w:cs="Arial"/>
                <w:i w:val="0"/>
                <w:color w:val="000000"/>
              </w:rPr>
            </w:pPr>
            <w:r w:rsidRPr="006A173D">
              <w:rPr>
                <w:rFonts w:ascii="Montserrat Medium" w:hAnsi="Montserrat Medium" w:cs="Arial"/>
                <w:i w:val="0"/>
                <w:color w:val="000000"/>
              </w:rPr>
              <w:lastRenderedPageBreak/>
              <w:t xml:space="preserve">EL CONTENIDO DE LA CONVOCATORIA DE ESTA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 ASÍ COMO DE HABER CONSIDERADO LAS MODIFICACIONES QUE, EN SU CASO, SE HAYAN EFECTUADO.</w:t>
            </w:r>
          </w:p>
          <w:p w14:paraId="1A804EDD" w14:textId="77777777" w:rsidR="006A173D" w:rsidRPr="006A173D" w:rsidRDefault="006A173D" w:rsidP="00ED1C18">
            <w:pPr>
              <w:tabs>
                <w:tab w:val="left" w:pos="-720"/>
                <w:tab w:val="left" w:pos="1152"/>
              </w:tabs>
              <w:jc w:val="both"/>
              <w:rPr>
                <w:rFonts w:ascii="Montserrat Medium" w:hAnsi="Montserrat Medium" w:cs="Arial"/>
                <w:i w:val="0"/>
                <w:color w:val="000000"/>
              </w:rPr>
            </w:pPr>
          </w:p>
          <w:p w14:paraId="475E25D0" w14:textId="77777777" w:rsidR="006A173D" w:rsidRPr="006A173D" w:rsidRDefault="006A173D" w:rsidP="00ED1C18">
            <w:pPr>
              <w:tabs>
                <w:tab w:val="left" w:pos="-720"/>
                <w:tab w:val="left" w:pos="1152"/>
              </w:tabs>
              <w:jc w:val="both"/>
              <w:rPr>
                <w:rFonts w:ascii="Montserrat Medium" w:hAnsi="Montserrat Medium" w:cs="Arial"/>
                <w:i w:val="0"/>
                <w:color w:val="000000"/>
              </w:rPr>
            </w:pPr>
            <w:r w:rsidRPr="006A173D">
              <w:rPr>
                <w:rFonts w:ascii="Montserrat Medium" w:hAnsi="Montserrat Medium" w:cs="Arial"/>
                <w:i w:val="0"/>
                <w:color w:val="000000"/>
              </w:rPr>
              <w:t>LOS PROYECTOS ARQUITECTÓNICOS Y DE INGENIERÍA;</w:t>
            </w:r>
          </w:p>
          <w:p w14:paraId="01DD78E1" w14:textId="77777777" w:rsidR="006A173D" w:rsidRPr="006A173D" w:rsidRDefault="006A173D" w:rsidP="00ED1C18">
            <w:pPr>
              <w:tabs>
                <w:tab w:val="left" w:pos="-720"/>
                <w:tab w:val="left" w:pos="1152"/>
              </w:tabs>
              <w:jc w:val="both"/>
              <w:rPr>
                <w:rFonts w:ascii="Montserrat Medium" w:hAnsi="Montserrat Medium" w:cs="Arial"/>
                <w:i w:val="0"/>
                <w:color w:val="000000"/>
              </w:rPr>
            </w:pPr>
          </w:p>
          <w:p w14:paraId="2872FAD3" w14:textId="77777777" w:rsidR="006A173D" w:rsidRPr="006A173D" w:rsidRDefault="006A173D" w:rsidP="00ED1C18">
            <w:pPr>
              <w:tabs>
                <w:tab w:val="left" w:pos="-720"/>
                <w:tab w:val="left" w:pos="1152"/>
              </w:tabs>
              <w:jc w:val="both"/>
              <w:rPr>
                <w:rFonts w:ascii="Montserrat Medium" w:hAnsi="Montserrat Medium" w:cs="Arial"/>
                <w:i w:val="0"/>
                <w:color w:val="000000"/>
              </w:rPr>
            </w:pPr>
            <w:r w:rsidRPr="006A173D">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5E0D3523" w14:textId="77777777" w:rsidR="006A173D" w:rsidRPr="006A173D" w:rsidRDefault="006A173D" w:rsidP="00ED1C18">
            <w:pPr>
              <w:tabs>
                <w:tab w:val="left" w:pos="-720"/>
                <w:tab w:val="left" w:pos="1152"/>
              </w:tabs>
              <w:jc w:val="both"/>
              <w:rPr>
                <w:rFonts w:ascii="Montserrat Medium" w:hAnsi="Montserrat Medium" w:cs="Arial"/>
                <w:i w:val="0"/>
                <w:color w:val="000000"/>
              </w:rPr>
            </w:pPr>
            <w:r w:rsidRPr="006A173D">
              <w:rPr>
                <w:rFonts w:ascii="Montserrat Medium" w:hAnsi="Montserrat Medium" w:cs="Arial"/>
                <w:i w:val="0"/>
                <w:color w:val="000000"/>
              </w:rPr>
              <w:t xml:space="preserve"> </w:t>
            </w:r>
          </w:p>
          <w:p w14:paraId="3BBC714F" w14:textId="77777777" w:rsidR="006A173D" w:rsidRPr="006A173D" w:rsidRDefault="006A173D" w:rsidP="00ED1C18">
            <w:pPr>
              <w:tabs>
                <w:tab w:val="left" w:pos="-720"/>
                <w:tab w:val="left" w:pos="1152"/>
              </w:tabs>
              <w:jc w:val="both"/>
              <w:rPr>
                <w:rFonts w:ascii="Montserrat Medium" w:hAnsi="Montserrat Medium" w:cs="Arial"/>
                <w:i w:val="0"/>
                <w:color w:val="000000"/>
              </w:rPr>
            </w:pPr>
            <w:r w:rsidRPr="006A173D">
              <w:rPr>
                <w:rFonts w:ascii="Montserrat Medium" w:hAnsi="Montserrat Medium" w:cs="Arial"/>
                <w:i w:val="0"/>
                <w:color w:val="000000"/>
              </w:rPr>
              <w:t>LAS LEYES Y REGLAMENTOS APLICABLES Y SU CONFORMIDAD DE AJUSTARSE A SUS TÉRMINOS.</w:t>
            </w:r>
          </w:p>
          <w:p w14:paraId="4753A543" w14:textId="77777777" w:rsidR="006A173D" w:rsidRPr="006A173D" w:rsidRDefault="006A173D" w:rsidP="00ED1C18">
            <w:pPr>
              <w:tabs>
                <w:tab w:val="left" w:pos="-720"/>
                <w:tab w:val="left" w:pos="1152"/>
              </w:tabs>
              <w:jc w:val="both"/>
              <w:rPr>
                <w:rFonts w:ascii="Montserrat Medium" w:hAnsi="Montserrat Medium" w:cs="Arial"/>
                <w:i w:val="0"/>
                <w:color w:val="000000"/>
              </w:rPr>
            </w:pPr>
          </w:p>
          <w:p w14:paraId="6EF7D2B4" w14:textId="77777777" w:rsidR="006A173D" w:rsidRPr="006A173D" w:rsidRDefault="006A173D" w:rsidP="00ED1C18">
            <w:pPr>
              <w:tabs>
                <w:tab w:val="left" w:pos="-720"/>
                <w:tab w:val="left" w:pos="1152"/>
              </w:tabs>
              <w:jc w:val="both"/>
              <w:rPr>
                <w:rFonts w:ascii="Montserrat Medium" w:hAnsi="Montserrat Medium" w:cs="Arial"/>
                <w:i w:val="0"/>
                <w:color w:val="000000"/>
              </w:rPr>
            </w:pPr>
            <w:r w:rsidRPr="006A173D">
              <w:rPr>
                <w:rFonts w:ascii="Montserrat Medium" w:hAnsi="Montserrat Medium" w:cs="Arial"/>
                <w:i w:val="0"/>
                <w:color w:val="000000"/>
              </w:rPr>
              <w:t xml:space="preserve">EL SITIO DE REALIZACIÓN DE LOS TRABAJOS Y SUS CONDICIONES AMBIENTALES, </w:t>
            </w:r>
          </w:p>
          <w:p w14:paraId="345B3BA7" w14:textId="77777777" w:rsidR="006A173D" w:rsidRPr="006A173D" w:rsidRDefault="006A173D" w:rsidP="00ED1C18">
            <w:pPr>
              <w:jc w:val="both"/>
              <w:rPr>
                <w:rFonts w:ascii="Montserrat Medium" w:hAnsi="Montserrat Medium" w:cs="Arial"/>
                <w:i w:val="0"/>
                <w:color w:val="000000"/>
              </w:rPr>
            </w:pPr>
          </w:p>
          <w:p w14:paraId="2B0C3DAD" w14:textId="77777777" w:rsidR="006A173D" w:rsidRPr="006A173D" w:rsidRDefault="006A173D" w:rsidP="00ED1C18">
            <w:pPr>
              <w:jc w:val="both"/>
              <w:rPr>
                <w:rFonts w:ascii="Montserrat Medium" w:hAnsi="Montserrat Medium" w:cs="Arial"/>
                <w:i w:val="0"/>
                <w:color w:val="000000"/>
              </w:rPr>
            </w:pPr>
            <w:r w:rsidRPr="006A173D">
              <w:rPr>
                <w:rFonts w:ascii="Montserrat Medium" w:hAnsi="Montserrat Medium" w:cs="Arial"/>
                <w:i w:val="0"/>
                <w:color w:val="000000"/>
              </w:rPr>
              <w:t>EL CONTENIDO DEL MODELO DEL CONTRATO Y SU CONFORMIDAD DE AJUSTARSE A SUS TÉRMINOS.</w:t>
            </w:r>
          </w:p>
          <w:p w14:paraId="0FA6DEAE" w14:textId="77777777" w:rsidR="006A173D" w:rsidRPr="006A173D" w:rsidRDefault="006A173D" w:rsidP="00ED1C18">
            <w:pPr>
              <w:jc w:val="both"/>
              <w:rPr>
                <w:rFonts w:ascii="Montserrat Medium" w:hAnsi="Montserrat Medium" w:cs="Arial"/>
                <w:i w:val="0"/>
                <w:color w:val="000000"/>
              </w:rPr>
            </w:pPr>
          </w:p>
        </w:tc>
      </w:tr>
      <w:tr w:rsidR="006A173D" w:rsidRPr="006A173D" w14:paraId="59DFC72E" w14:textId="77777777" w:rsidTr="0069167E">
        <w:trPr>
          <w:trHeight w:val="396"/>
        </w:trPr>
        <w:tc>
          <w:tcPr>
            <w:tcW w:w="967" w:type="dxa"/>
            <w:tcBorders>
              <w:top w:val="nil"/>
              <w:bottom w:val="nil"/>
              <w:right w:val="nil"/>
            </w:tcBorders>
          </w:tcPr>
          <w:p w14:paraId="5ABBC8E1" w14:textId="77777777" w:rsidR="006A173D" w:rsidRPr="006A173D" w:rsidRDefault="006A173D" w:rsidP="00257205">
            <w:pPr>
              <w:jc w:val="center"/>
              <w:rPr>
                <w:rFonts w:ascii="Montserrat Medium" w:hAnsi="Montserrat Medium" w:cs="Arial"/>
                <w:b/>
                <w:i w:val="0"/>
                <w:color w:val="000000"/>
              </w:rPr>
            </w:pPr>
            <w:r w:rsidRPr="006A173D">
              <w:rPr>
                <w:rFonts w:ascii="Montserrat Medium" w:hAnsi="Montserrat Medium" w:cs="Arial"/>
                <w:b/>
                <w:i w:val="0"/>
                <w:color w:val="000000"/>
              </w:rPr>
              <w:lastRenderedPageBreak/>
              <w:t>AT 7</w:t>
            </w:r>
          </w:p>
        </w:tc>
        <w:tc>
          <w:tcPr>
            <w:tcW w:w="8672" w:type="dxa"/>
            <w:gridSpan w:val="2"/>
            <w:tcBorders>
              <w:top w:val="nil"/>
              <w:left w:val="nil"/>
              <w:bottom w:val="nil"/>
              <w:right w:val="nil"/>
            </w:tcBorders>
          </w:tcPr>
          <w:p w14:paraId="71164C02" w14:textId="77777777" w:rsidR="006A173D" w:rsidRPr="006A173D" w:rsidRDefault="006A173D" w:rsidP="00ED1C18">
            <w:pPr>
              <w:jc w:val="both"/>
              <w:rPr>
                <w:rFonts w:ascii="Montserrat Medium" w:hAnsi="Montserrat Medium" w:cs="Arial"/>
                <w:i w:val="0"/>
              </w:rPr>
            </w:pPr>
            <w:r w:rsidRPr="006A173D">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7F6ED49F" w14:textId="77777777" w:rsidR="006A173D" w:rsidRPr="006A173D" w:rsidRDefault="006A173D" w:rsidP="00ED1C18">
            <w:pPr>
              <w:jc w:val="both"/>
              <w:rPr>
                <w:rFonts w:ascii="Montserrat Medium" w:hAnsi="Montserrat Medium" w:cs="Arial"/>
                <w:i w:val="0"/>
              </w:rPr>
            </w:pPr>
          </w:p>
        </w:tc>
      </w:tr>
      <w:tr w:rsidR="006A173D" w:rsidRPr="006A173D" w14:paraId="185AA80C" w14:textId="77777777" w:rsidTr="0069167E">
        <w:trPr>
          <w:trHeight w:val="431"/>
        </w:trPr>
        <w:tc>
          <w:tcPr>
            <w:tcW w:w="967" w:type="dxa"/>
            <w:tcBorders>
              <w:top w:val="nil"/>
              <w:left w:val="nil"/>
              <w:bottom w:val="nil"/>
              <w:right w:val="nil"/>
            </w:tcBorders>
          </w:tcPr>
          <w:p w14:paraId="78E90D71" w14:textId="77777777" w:rsidR="006A173D" w:rsidRPr="006A173D" w:rsidRDefault="006A173D" w:rsidP="00257205">
            <w:pPr>
              <w:jc w:val="center"/>
              <w:rPr>
                <w:rFonts w:ascii="Montserrat Medium" w:hAnsi="Montserrat Medium" w:cs="Arial"/>
                <w:b/>
                <w:i w:val="0"/>
                <w:color w:val="000000"/>
              </w:rPr>
            </w:pPr>
            <w:r w:rsidRPr="006A173D">
              <w:rPr>
                <w:rFonts w:ascii="Montserrat Medium" w:hAnsi="Montserrat Medium" w:cs="Arial"/>
                <w:b/>
                <w:i w:val="0"/>
                <w:color w:val="000000"/>
              </w:rPr>
              <w:t>AT 8</w:t>
            </w:r>
          </w:p>
        </w:tc>
        <w:tc>
          <w:tcPr>
            <w:tcW w:w="8672" w:type="dxa"/>
            <w:gridSpan w:val="2"/>
            <w:tcBorders>
              <w:top w:val="nil"/>
              <w:left w:val="nil"/>
              <w:bottom w:val="nil"/>
            </w:tcBorders>
          </w:tcPr>
          <w:p w14:paraId="1FB5B12C" w14:textId="77777777" w:rsidR="006A173D" w:rsidRPr="006A173D" w:rsidRDefault="006A173D" w:rsidP="00ED1C18">
            <w:pPr>
              <w:pStyle w:val="INCISO"/>
              <w:tabs>
                <w:tab w:val="clear" w:pos="1152"/>
                <w:tab w:val="left" w:pos="3"/>
              </w:tabs>
              <w:spacing w:line="232" w:lineRule="exact"/>
              <w:ind w:left="17" w:firstLine="14"/>
              <w:rPr>
                <w:rFonts w:ascii="Montserrat Medium" w:hAnsi="Montserrat Medium" w:cs="Arial"/>
                <w:color w:val="FF0000"/>
                <w:sz w:val="20"/>
                <w:lang w:val="es-MX"/>
              </w:rPr>
            </w:pPr>
            <w:r w:rsidRPr="006A173D">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6A173D" w:rsidRPr="006A173D" w14:paraId="66B8CBC4" w14:textId="77777777" w:rsidTr="0069167E">
        <w:trPr>
          <w:trHeight w:val="414"/>
        </w:trPr>
        <w:tc>
          <w:tcPr>
            <w:tcW w:w="967" w:type="dxa"/>
            <w:tcBorders>
              <w:top w:val="nil"/>
              <w:bottom w:val="nil"/>
              <w:right w:val="nil"/>
            </w:tcBorders>
          </w:tcPr>
          <w:p w14:paraId="68ED9DA3" w14:textId="77777777" w:rsidR="006A173D" w:rsidRPr="006A173D" w:rsidRDefault="006A173D" w:rsidP="00257205">
            <w:pPr>
              <w:jc w:val="center"/>
              <w:rPr>
                <w:rFonts w:ascii="Montserrat Medium" w:hAnsi="Montserrat Medium" w:cs="Arial"/>
                <w:b/>
                <w:i w:val="0"/>
                <w:color w:val="000000"/>
              </w:rPr>
            </w:pPr>
          </w:p>
          <w:p w14:paraId="7EC568C7" w14:textId="77777777" w:rsidR="006A173D" w:rsidRPr="006A173D" w:rsidRDefault="006A173D" w:rsidP="00257205">
            <w:pPr>
              <w:jc w:val="center"/>
              <w:rPr>
                <w:rFonts w:ascii="Montserrat Medium" w:hAnsi="Montserrat Medium" w:cs="Arial"/>
                <w:b/>
                <w:i w:val="0"/>
                <w:color w:val="000000"/>
              </w:rPr>
            </w:pPr>
            <w:r w:rsidRPr="006A173D">
              <w:rPr>
                <w:rFonts w:ascii="Montserrat Medium" w:hAnsi="Montserrat Medium" w:cs="Arial"/>
                <w:b/>
                <w:i w:val="0"/>
                <w:color w:val="000000"/>
              </w:rPr>
              <w:t>AT 9</w:t>
            </w:r>
          </w:p>
        </w:tc>
        <w:tc>
          <w:tcPr>
            <w:tcW w:w="8672" w:type="dxa"/>
            <w:gridSpan w:val="2"/>
            <w:tcBorders>
              <w:top w:val="nil"/>
              <w:left w:val="nil"/>
              <w:bottom w:val="nil"/>
              <w:right w:val="nil"/>
            </w:tcBorders>
          </w:tcPr>
          <w:p w14:paraId="76519014" w14:textId="77777777" w:rsidR="006A173D" w:rsidRPr="006A173D" w:rsidRDefault="006A173D" w:rsidP="00ED1C18">
            <w:pPr>
              <w:jc w:val="both"/>
              <w:rPr>
                <w:rFonts w:ascii="Montserrat Medium" w:hAnsi="Montserrat Medium" w:cs="Arial"/>
                <w:i w:val="0"/>
                <w:color w:val="000000"/>
              </w:rPr>
            </w:pPr>
          </w:p>
          <w:p w14:paraId="32113DC9" w14:textId="77777777" w:rsidR="006A173D" w:rsidRPr="006A173D" w:rsidRDefault="006A173D" w:rsidP="00ED1C18">
            <w:pPr>
              <w:jc w:val="both"/>
              <w:rPr>
                <w:rFonts w:ascii="Montserrat Medium" w:hAnsi="Montserrat Medium" w:cs="Arial"/>
                <w:i w:val="0"/>
                <w:color w:val="000000"/>
              </w:rPr>
            </w:pPr>
            <w:r w:rsidRPr="006A173D">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A7C1EDC" w14:textId="77777777" w:rsidR="006A173D" w:rsidRPr="006A173D" w:rsidRDefault="006A173D" w:rsidP="00ED1C18">
            <w:pPr>
              <w:jc w:val="both"/>
              <w:rPr>
                <w:rFonts w:ascii="Montserrat Medium" w:hAnsi="Montserrat Medium" w:cs="Arial"/>
                <w:i w:val="0"/>
                <w:color w:val="000000"/>
              </w:rPr>
            </w:pPr>
          </w:p>
        </w:tc>
      </w:tr>
      <w:tr w:rsidR="006A173D" w:rsidRPr="006A173D" w14:paraId="31A9D08C" w14:textId="77777777" w:rsidTr="0069167E">
        <w:trPr>
          <w:trHeight w:val="414"/>
        </w:trPr>
        <w:tc>
          <w:tcPr>
            <w:tcW w:w="967" w:type="dxa"/>
            <w:tcBorders>
              <w:top w:val="nil"/>
              <w:left w:val="nil"/>
              <w:bottom w:val="nil"/>
              <w:right w:val="nil"/>
            </w:tcBorders>
          </w:tcPr>
          <w:p w14:paraId="5A6E02FB" w14:textId="77777777" w:rsidR="006A173D" w:rsidRPr="006A173D" w:rsidRDefault="006A173D" w:rsidP="00110A71">
            <w:pPr>
              <w:jc w:val="center"/>
              <w:rPr>
                <w:rFonts w:ascii="Montserrat Medium" w:hAnsi="Montserrat Medium" w:cs="Arial"/>
                <w:b/>
                <w:i w:val="0"/>
                <w:color w:val="000000"/>
              </w:rPr>
            </w:pPr>
            <w:r w:rsidRPr="006A173D">
              <w:rPr>
                <w:rFonts w:ascii="Montserrat Medium" w:hAnsi="Montserrat Medium" w:cs="Arial"/>
                <w:b/>
                <w:i w:val="0"/>
                <w:color w:val="000000"/>
              </w:rPr>
              <w:t>AT 10</w:t>
            </w:r>
          </w:p>
        </w:tc>
        <w:tc>
          <w:tcPr>
            <w:tcW w:w="8672" w:type="dxa"/>
            <w:gridSpan w:val="2"/>
            <w:tcBorders>
              <w:top w:val="nil"/>
              <w:left w:val="nil"/>
              <w:bottom w:val="nil"/>
              <w:right w:val="nil"/>
            </w:tcBorders>
          </w:tcPr>
          <w:p w14:paraId="49753CC9" w14:textId="77777777" w:rsidR="006A173D" w:rsidRPr="006A173D" w:rsidRDefault="006A173D" w:rsidP="00ED1C18">
            <w:pPr>
              <w:jc w:val="both"/>
              <w:rPr>
                <w:rFonts w:ascii="Montserrat Medium" w:hAnsi="Montserrat Medium" w:cs="Arial"/>
                <w:i w:val="0"/>
              </w:rPr>
            </w:pPr>
            <w:r w:rsidRPr="006A173D">
              <w:rPr>
                <w:rFonts w:ascii="Montserrat Medium" w:hAnsi="Montserrat Medium" w:cs="Arial"/>
                <w:i w:val="0"/>
              </w:rPr>
              <w:t>DECLARACIÓN DE INTEGRIDAD.</w:t>
            </w:r>
          </w:p>
        </w:tc>
      </w:tr>
      <w:tr w:rsidR="006A173D" w:rsidRPr="006A173D" w14:paraId="4BF18A15" w14:textId="77777777" w:rsidTr="0069167E">
        <w:trPr>
          <w:gridAfter w:val="1"/>
          <w:wAfter w:w="169" w:type="dxa"/>
          <w:trHeight w:val="414"/>
        </w:trPr>
        <w:tc>
          <w:tcPr>
            <w:tcW w:w="967" w:type="dxa"/>
            <w:tcBorders>
              <w:top w:val="nil"/>
              <w:left w:val="nil"/>
              <w:bottom w:val="nil"/>
              <w:right w:val="nil"/>
            </w:tcBorders>
          </w:tcPr>
          <w:p w14:paraId="5AB2696B" w14:textId="77777777" w:rsidR="006A173D" w:rsidRPr="006A173D" w:rsidRDefault="006A173D" w:rsidP="00110A71">
            <w:pPr>
              <w:jc w:val="center"/>
              <w:rPr>
                <w:rFonts w:ascii="Montserrat Medium" w:hAnsi="Montserrat Medium" w:cs="Arial"/>
                <w:b/>
                <w:i w:val="0"/>
                <w:color w:val="000000"/>
              </w:rPr>
            </w:pPr>
            <w:r w:rsidRPr="006A173D">
              <w:rPr>
                <w:rFonts w:ascii="Montserrat Medium" w:hAnsi="Montserrat Medium" w:cs="Arial"/>
                <w:b/>
                <w:i w:val="0"/>
                <w:color w:val="000000"/>
              </w:rPr>
              <w:t>AT 11</w:t>
            </w:r>
          </w:p>
          <w:p w14:paraId="0983108E" w14:textId="77777777" w:rsidR="006A173D" w:rsidRPr="006A173D" w:rsidRDefault="006A173D"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041ED388" w14:textId="77777777" w:rsidR="006A173D" w:rsidRPr="006A173D" w:rsidRDefault="006A173D" w:rsidP="00ED1C18">
            <w:pPr>
              <w:pStyle w:val="Textonotapie"/>
              <w:jc w:val="both"/>
              <w:rPr>
                <w:rFonts w:ascii="Montserrat Medium" w:hAnsi="Montserrat Medium" w:cs="Arial"/>
                <w:color w:val="000000"/>
                <w:lang w:val="es-MX"/>
              </w:rPr>
            </w:pPr>
            <w:r w:rsidRPr="006A173D">
              <w:rPr>
                <w:rFonts w:ascii="Montserrat Medium" w:hAnsi="Montserrat Medium" w:cs="Arial"/>
                <w:color w:val="000000"/>
                <w:lang w:val="es-MX"/>
              </w:rPr>
              <w:t>DOCUMENTOS QUE ACREDITEN LA CAPACIDAD FINANCIERA.</w:t>
            </w:r>
          </w:p>
          <w:p w14:paraId="2DA5C7DF" w14:textId="77777777" w:rsidR="006A173D" w:rsidRPr="006A173D" w:rsidRDefault="006A173D" w:rsidP="00ED1C18">
            <w:pPr>
              <w:pStyle w:val="Textonotapie"/>
              <w:jc w:val="both"/>
              <w:rPr>
                <w:rFonts w:ascii="Montserrat Medium" w:hAnsi="Montserrat Medium" w:cs="Arial"/>
                <w:color w:val="000000"/>
                <w:lang w:val="es-MX"/>
              </w:rPr>
            </w:pPr>
          </w:p>
        </w:tc>
      </w:tr>
      <w:tr w:rsidR="006A173D" w:rsidRPr="006A173D" w14:paraId="2B4AAE43" w14:textId="77777777" w:rsidTr="0069167E">
        <w:trPr>
          <w:gridAfter w:val="1"/>
          <w:wAfter w:w="169" w:type="dxa"/>
          <w:trHeight w:val="414"/>
        </w:trPr>
        <w:tc>
          <w:tcPr>
            <w:tcW w:w="967" w:type="dxa"/>
            <w:tcBorders>
              <w:top w:val="nil"/>
              <w:left w:val="nil"/>
              <w:bottom w:val="nil"/>
              <w:right w:val="nil"/>
            </w:tcBorders>
          </w:tcPr>
          <w:p w14:paraId="0C4B19D4" w14:textId="77777777" w:rsidR="006A173D" w:rsidRPr="006A173D" w:rsidRDefault="006A173D" w:rsidP="00110A71">
            <w:pPr>
              <w:jc w:val="center"/>
              <w:rPr>
                <w:rFonts w:ascii="Montserrat Medium" w:hAnsi="Montserrat Medium" w:cs="Arial"/>
                <w:b/>
                <w:i w:val="0"/>
                <w:color w:val="000000"/>
              </w:rPr>
            </w:pPr>
            <w:r w:rsidRPr="006A173D">
              <w:rPr>
                <w:rFonts w:ascii="Montserrat Medium" w:hAnsi="Montserrat Medium" w:cs="Arial"/>
                <w:b/>
                <w:i w:val="0"/>
                <w:color w:val="000000"/>
              </w:rPr>
              <w:t>AT 12</w:t>
            </w:r>
          </w:p>
        </w:tc>
        <w:tc>
          <w:tcPr>
            <w:tcW w:w="8503" w:type="dxa"/>
            <w:tcBorders>
              <w:top w:val="nil"/>
              <w:left w:val="nil"/>
              <w:bottom w:val="nil"/>
              <w:right w:val="nil"/>
            </w:tcBorders>
          </w:tcPr>
          <w:p w14:paraId="382A9775" w14:textId="77777777" w:rsidR="006A173D" w:rsidRPr="006A173D" w:rsidRDefault="006A173D" w:rsidP="00A100D2">
            <w:pPr>
              <w:jc w:val="both"/>
              <w:rPr>
                <w:rFonts w:ascii="Montserrat Medium" w:hAnsi="Montserrat Medium" w:cs="Arial"/>
                <w:i w:val="0"/>
                <w:color w:val="000000"/>
              </w:rPr>
            </w:pPr>
            <w:r w:rsidRPr="006A173D">
              <w:rPr>
                <w:rFonts w:ascii="Montserrat Medium" w:hAnsi="Montserrat Medium" w:cs="Arial"/>
                <w:i w:val="0"/>
                <w:color w:val="000000"/>
              </w:rPr>
              <w:t>PROGRAMA CUANTIFICADO Y CALENDARIZADO DE EJECUCIÓN GENERAL DE LOS TRABAJOS.</w:t>
            </w:r>
          </w:p>
          <w:p w14:paraId="55013B3E" w14:textId="77777777" w:rsidR="006A173D" w:rsidRPr="006A173D" w:rsidRDefault="006A173D" w:rsidP="00ED1C18">
            <w:pPr>
              <w:pStyle w:val="Textonotapie"/>
              <w:jc w:val="both"/>
              <w:rPr>
                <w:rFonts w:ascii="Montserrat Medium" w:hAnsi="Montserrat Medium" w:cs="Arial"/>
                <w:color w:val="000000"/>
                <w:lang w:val="es-MX"/>
              </w:rPr>
            </w:pPr>
          </w:p>
        </w:tc>
      </w:tr>
      <w:tr w:rsidR="006A173D" w:rsidRPr="006A173D" w14:paraId="172F0E19" w14:textId="77777777" w:rsidTr="0069167E">
        <w:trPr>
          <w:gridAfter w:val="1"/>
          <w:wAfter w:w="169" w:type="dxa"/>
          <w:trHeight w:val="414"/>
        </w:trPr>
        <w:tc>
          <w:tcPr>
            <w:tcW w:w="967" w:type="dxa"/>
            <w:tcBorders>
              <w:top w:val="nil"/>
              <w:left w:val="nil"/>
              <w:bottom w:val="nil"/>
              <w:right w:val="nil"/>
            </w:tcBorders>
          </w:tcPr>
          <w:p w14:paraId="6B0C1A07" w14:textId="77777777" w:rsidR="006A173D" w:rsidRPr="006A173D" w:rsidRDefault="006A173D" w:rsidP="00110A71">
            <w:pPr>
              <w:jc w:val="center"/>
              <w:rPr>
                <w:rFonts w:ascii="Montserrat Medium" w:hAnsi="Montserrat Medium" w:cs="Arial"/>
                <w:b/>
                <w:i w:val="0"/>
                <w:color w:val="000000"/>
              </w:rPr>
            </w:pPr>
            <w:r w:rsidRPr="006A173D">
              <w:rPr>
                <w:rFonts w:ascii="Montserrat Medium" w:hAnsi="Montserrat Medium" w:cs="Arial"/>
                <w:b/>
                <w:i w:val="0"/>
                <w:color w:val="000000"/>
              </w:rPr>
              <w:lastRenderedPageBreak/>
              <w:t>AT13</w:t>
            </w:r>
          </w:p>
        </w:tc>
        <w:tc>
          <w:tcPr>
            <w:tcW w:w="8503" w:type="dxa"/>
            <w:tcBorders>
              <w:top w:val="nil"/>
              <w:left w:val="nil"/>
              <w:bottom w:val="nil"/>
              <w:right w:val="nil"/>
            </w:tcBorders>
          </w:tcPr>
          <w:p w14:paraId="4A4F68A4" w14:textId="77777777" w:rsidR="006A173D" w:rsidRPr="006A173D" w:rsidRDefault="006A173D" w:rsidP="00A100D2">
            <w:pPr>
              <w:jc w:val="both"/>
              <w:rPr>
                <w:rFonts w:ascii="Montserrat Medium" w:hAnsi="Montserrat Medium" w:cs="Arial"/>
                <w:i w:val="0"/>
                <w:color w:val="000000"/>
              </w:rPr>
            </w:pPr>
            <w:r w:rsidRPr="006A173D">
              <w:rPr>
                <w:rFonts w:ascii="Montserrat Medium" w:eastAsiaTheme="minorHAnsi" w:hAnsi="Montserrat Medium" w:cs="Arial"/>
                <w:bCs/>
                <w:i w:val="0"/>
                <w:lang w:eastAsia="en-US"/>
              </w:rPr>
              <w:t>PROGRAMA CUANTIFICADO Y CALENDARIZADO DE SUMINISTRO O UTILIZACIÓN MENSUAL DE MAQUINARIA</w:t>
            </w:r>
            <w:r w:rsidRPr="006A173D">
              <w:rPr>
                <w:rFonts w:ascii="Montserrat Medium" w:hAnsi="Montserrat Medium" w:cs="Arial"/>
                <w:i w:val="0"/>
                <w:color w:val="000000"/>
              </w:rPr>
              <w:t>.</w:t>
            </w:r>
          </w:p>
          <w:p w14:paraId="636E3D35" w14:textId="77777777" w:rsidR="006A173D" w:rsidRPr="006A173D" w:rsidRDefault="006A173D" w:rsidP="00ED1C18">
            <w:pPr>
              <w:pStyle w:val="Textonotapie"/>
              <w:jc w:val="both"/>
              <w:rPr>
                <w:rFonts w:ascii="Montserrat Medium" w:hAnsi="Montserrat Medium" w:cs="Arial"/>
                <w:color w:val="000000"/>
                <w:lang w:val="es-MX"/>
              </w:rPr>
            </w:pPr>
          </w:p>
        </w:tc>
      </w:tr>
      <w:tr w:rsidR="006A173D" w:rsidRPr="006A173D" w14:paraId="3CE34256" w14:textId="77777777" w:rsidTr="0069167E">
        <w:trPr>
          <w:gridAfter w:val="1"/>
          <w:wAfter w:w="169" w:type="dxa"/>
          <w:trHeight w:val="414"/>
        </w:trPr>
        <w:tc>
          <w:tcPr>
            <w:tcW w:w="967" w:type="dxa"/>
            <w:tcBorders>
              <w:top w:val="nil"/>
              <w:left w:val="nil"/>
              <w:bottom w:val="nil"/>
              <w:right w:val="nil"/>
            </w:tcBorders>
          </w:tcPr>
          <w:p w14:paraId="033C8185" w14:textId="77777777" w:rsidR="006A173D" w:rsidRPr="006A173D" w:rsidRDefault="006A173D" w:rsidP="00110A71">
            <w:pPr>
              <w:jc w:val="center"/>
              <w:rPr>
                <w:rFonts w:ascii="Montserrat Medium" w:hAnsi="Montserrat Medium" w:cs="Arial"/>
                <w:b/>
                <w:i w:val="0"/>
                <w:color w:val="000000"/>
              </w:rPr>
            </w:pPr>
            <w:r w:rsidRPr="006A173D">
              <w:rPr>
                <w:rFonts w:ascii="Montserrat Medium" w:hAnsi="Montserrat Medium" w:cs="Arial"/>
                <w:b/>
                <w:i w:val="0"/>
                <w:color w:val="000000"/>
              </w:rPr>
              <w:t>AT14</w:t>
            </w:r>
          </w:p>
        </w:tc>
        <w:tc>
          <w:tcPr>
            <w:tcW w:w="8503" w:type="dxa"/>
            <w:tcBorders>
              <w:top w:val="nil"/>
              <w:left w:val="nil"/>
              <w:bottom w:val="nil"/>
              <w:right w:val="nil"/>
            </w:tcBorders>
          </w:tcPr>
          <w:p w14:paraId="434173C7" w14:textId="77777777" w:rsidR="006A173D" w:rsidRPr="006A173D" w:rsidRDefault="006A173D" w:rsidP="00517F21">
            <w:pPr>
              <w:ind w:left="27"/>
              <w:jc w:val="both"/>
              <w:rPr>
                <w:rFonts w:ascii="Montserrat Medium" w:hAnsi="Montserrat Medium" w:cs="Arial"/>
                <w:i w:val="0"/>
              </w:rPr>
            </w:pPr>
            <w:r w:rsidRPr="006A173D">
              <w:rPr>
                <w:rFonts w:ascii="Montserrat Medium" w:hAnsi="Montserrat Medium" w:cs="Arial"/>
                <w:i w:val="0"/>
              </w:rPr>
              <w:t xml:space="preserve">OFICIO DE INVITACIÓN Y ACEPTACIÓN PARA PARTICIPAR EN LA </w:t>
            </w:r>
            <w:r w:rsidRPr="006A173D">
              <w:rPr>
                <w:rFonts w:ascii="Montserrat Medium" w:hAnsi="Montserrat Medium" w:cs="Arial"/>
                <w:i w:val="0"/>
                <w:noProof/>
              </w:rPr>
              <w:t>INVITACIÓN A CUANDO MENOS TRES PERSONAS</w:t>
            </w:r>
            <w:r w:rsidRPr="006A173D">
              <w:rPr>
                <w:rFonts w:ascii="Montserrat Medium" w:hAnsi="Montserrat Medium" w:cs="Arial"/>
                <w:i w:val="0"/>
              </w:rPr>
              <w:t>.</w:t>
            </w:r>
          </w:p>
          <w:p w14:paraId="4103766E" w14:textId="77777777" w:rsidR="006A173D" w:rsidRPr="006A173D" w:rsidRDefault="006A173D" w:rsidP="00ED1C18">
            <w:pPr>
              <w:jc w:val="both"/>
              <w:rPr>
                <w:rFonts w:ascii="Montserrat Medium" w:hAnsi="Montserrat Medium" w:cs="Arial"/>
                <w:i w:val="0"/>
                <w:color w:val="000000"/>
              </w:rPr>
            </w:pPr>
          </w:p>
        </w:tc>
      </w:tr>
      <w:tr w:rsidR="006A173D" w:rsidRPr="006A173D" w14:paraId="54E12E04" w14:textId="77777777" w:rsidTr="0069167E">
        <w:trPr>
          <w:gridAfter w:val="1"/>
          <w:wAfter w:w="169" w:type="dxa"/>
          <w:trHeight w:val="414"/>
        </w:trPr>
        <w:tc>
          <w:tcPr>
            <w:tcW w:w="967" w:type="dxa"/>
            <w:tcBorders>
              <w:top w:val="nil"/>
              <w:left w:val="nil"/>
              <w:bottom w:val="nil"/>
              <w:right w:val="nil"/>
            </w:tcBorders>
          </w:tcPr>
          <w:p w14:paraId="7574B80D" w14:textId="77777777" w:rsidR="006A173D" w:rsidRPr="006A173D" w:rsidRDefault="006A173D" w:rsidP="00110A71">
            <w:pPr>
              <w:jc w:val="center"/>
              <w:rPr>
                <w:rFonts w:ascii="Montserrat Medium" w:hAnsi="Montserrat Medium" w:cs="Arial"/>
                <w:b/>
                <w:i w:val="0"/>
                <w:color w:val="000000"/>
              </w:rPr>
            </w:pPr>
            <w:r w:rsidRPr="006A173D">
              <w:rPr>
                <w:rFonts w:ascii="Montserrat Medium" w:hAnsi="Montserrat Medium" w:cs="Arial"/>
                <w:b/>
                <w:i w:val="0"/>
                <w:color w:val="000000"/>
              </w:rPr>
              <w:t>AT15</w:t>
            </w:r>
          </w:p>
        </w:tc>
        <w:tc>
          <w:tcPr>
            <w:tcW w:w="8503" w:type="dxa"/>
            <w:tcBorders>
              <w:top w:val="nil"/>
              <w:left w:val="nil"/>
              <w:bottom w:val="nil"/>
              <w:right w:val="nil"/>
            </w:tcBorders>
          </w:tcPr>
          <w:p w14:paraId="19C5D09F" w14:textId="77777777" w:rsidR="006A173D" w:rsidRPr="006A173D" w:rsidRDefault="006A173D" w:rsidP="00ED1C18">
            <w:pPr>
              <w:jc w:val="both"/>
              <w:rPr>
                <w:rFonts w:ascii="Montserrat Medium" w:hAnsi="Montserrat Medium" w:cs="Arial"/>
                <w:i w:val="0"/>
                <w:color w:val="FF0000"/>
              </w:rPr>
            </w:pPr>
            <w:r w:rsidRPr="006A173D">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6A173D" w:rsidRPr="006A173D" w14:paraId="46A0956F" w14:textId="77777777" w:rsidTr="0069167E">
        <w:trPr>
          <w:gridAfter w:val="1"/>
          <w:wAfter w:w="169" w:type="dxa"/>
          <w:trHeight w:val="414"/>
        </w:trPr>
        <w:tc>
          <w:tcPr>
            <w:tcW w:w="967" w:type="dxa"/>
            <w:tcBorders>
              <w:top w:val="nil"/>
              <w:left w:val="nil"/>
              <w:bottom w:val="nil"/>
              <w:right w:val="nil"/>
            </w:tcBorders>
          </w:tcPr>
          <w:p w14:paraId="5DAF2984" w14:textId="77777777" w:rsidR="006A173D" w:rsidRPr="006A173D" w:rsidRDefault="006A173D"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23D89388" w14:textId="77777777" w:rsidR="006A173D" w:rsidRPr="006A173D" w:rsidRDefault="006A173D" w:rsidP="00ED1C18">
            <w:pPr>
              <w:jc w:val="both"/>
              <w:rPr>
                <w:rFonts w:ascii="Montserrat Medium" w:hAnsi="Montserrat Medium" w:cs="Arial"/>
                <w:i w:val="0"/>
                <w:color w:val="000000"/>
              </w:rPr>
            </w:pPr>
          </w:p>
        </w:tc>
      </w:tr>
      <w:tr w:rsidR="006A173D" w:rsidRPr="006A173D" w14:paraId="30050C29" w14:textId="77777777" w:rsidTr="0069167E">
        <w:trPr>
          <w:gridAfter w:val="1"/>
          <w:wAfter w:w="169" w:type="dxa"/>
          <w:trHeight w:val="414"/>
        </w:trPr>
        <w:tc>
          <w:tcPr>
            <w:tcW w:w="967" w:type="dxa"/>
            <w:tcBorders>
              <w:top w:val="nil"/>
              <w:left w:val="nil"/>
              <w:bottom w:val="nil"/>
              <w:right w:val="nil"/>
            </w:tcBorders>
          </w:tcPr>
          <w:p w14:paraId="199192AD" w14:textId="77777777" w:rsidR="006A173D" w:rsidRPr="006A173D" w:rsidRDefault="006A173D" w:rsidP="00110A71">
            <w:pPr>
              <w:jc w:val="center"/>
              <w:rPr>
                <w:rFonts w:ascii="Montserrat Medium" w:hAnsi="Montserrat Medium" w:cs="Arial"/>
                <w:b/>
                <w:i w:val="0"/>
                <w:color w:val="000000"/>
              </w:rPr>
            </w:pPr>
            <w:r w:rsidRPr="006A173D">
              <w:rPr>
                <w:rFonts w:ascii="Montserrat Medium" w:hAnsi="Montserrat Medium" w:cs="Arial"/>
                <w:b/>
                <w:i w:val="0"/>
                <w:color w:val="000000"/>
              </w:rPr>
              <w:t>AT16</w:t>
            </w:r>
          </w:p>
        </w:tc>
        <w:tc>
          <w:tcPr>
            <w:tcW w:w="8503" w:type="dxa"/>
            <w:tcBorders>
              <w:top w:val="nil"/>
              <w:left w:val="nil"/>
              <w:bottom w:val="nil"/>
              <w:right w:val="nil"/>
            </w:tcBorders>
          </w:tcPr>
          <w:p w14:paraId="00B4B80A" w14:textId="77777777" w:rsidR="006A173D" w:rsidRPr="006A173D" w:rsidRDefault="006A173D" w:rsidP="00BD0609">
            <w:pPr>
              <w:jc w:val="both"/>
              <w:rPr>
                <w:rFonts w:ascii="Montserrat Medium" w:hAnsi="Montserrat Medium" w:cs="Arial"/>
                <w:i w:val="0"/>
                <w:color w:val="000000"/>
              </w:rPr>
            </w:pPr>
            <w:r w:rsidRPr="006A173D">
              <w:rPr>
                <w:rFonts w:ascii="Montserrat Medium" w:hAnsi="Montserrat Medium" w:cs="Arial"/>
                <w:i w:val="0"/>
              </w:rPr>
              <w:t>EN SU CASO, ESCRITO EN EL QUE LOS PARTICIPANTES MANIFIESTEN QUE TIENE ALGUNA DISCAPACIDAD SI ES PERSONA FÍSICA, O EN EL CASO DE EMPRESAS QUE EN SU PLANTA LABORAL.</w:t>
            </w:r>
          </w:p>
        </w:tc>
      </w:tr>
      <w:tr w:rsidR="006A173D" w:rsidRPr="006A173D" w14:paraId="5EEDF22C" w14:textId="77777777" w:rsidTr="0069167E">
        <w:trPr>
          <w:gridAfter w:val="1"/>
          <w:wAfter w:w="169" w:type="dxa"/>
          <w:trHeight w:val="414"/>
        </w:trPr>
        <w:tc>
          <w:tcPr>
            <w:tcW w:w="967" w:type="dxa"/>
            <w:tcBorders>
              <w:top w:val="nil"/>
              <w:left w:val="nil"/>
              <w:bottom w:val="nil"/>
              <w:right w:val="nil"/>
            </w:tcBorders>
          </w:tcPr>
          <w:p w14:paraId="4CB04109" w14:textId="77777777" w:rsidR="006A173D" w:rsidRPr="006A173D" w:rsidRDefault="006A173D"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20BBC7D5" w14:textId="77777777" w:rsidR="006A173D" w:rsidRPr="006A173D" w:rsidRDefault="006A173D" w:rsidP="00517F21">
            <w:pPr>
              <w:jc w:val="both"/>
              <w:rPr>
                <w:rFonts w:ascii="Montserrat Medium" w:hAnsi="Montserrat Medium" w:cs="Arial"/>
                <w:b/>
                <w:i w:val="0"/>
              </w:rPr>
            </w:pPr>
          </w:p>
        </w:tc>
      </w:tr>
    </w:tbl>
    <w:p w14:paraId="697059E0" w14:textId="77777777" w:rsidR="006A173D" w:rsidRPr="006A173D" w:rsidRDefault="006A173D" w:rsidP="004C1BDC">
      <w:pPr>
        <w:pStyle w:val="Textoindependiente31"/>
        <w:tabs>
          <w:tab w:val="left" w:pos="567"/>
        </w:tabs>
        <w:ind w:left="567" w:hanging="567"/>
        <w:rPr>
          <w:rFonts w:ascii="Montserrat Medium" w:hAnsi="Montserrat Medium" w:cs="Arial"/>
          <w:b/>
          <w:i w:val="0"/>
          <w:sz w:val="20"/>
          <w:lang w:val="es-MX"/>
        </w:rPr>
      </w:pPr>
      <w:r w:rsidRPr="006A173D">
        <w:rPr>
          <w:rFonts w:ascii="Montserrat Medium" w:hAnsi="Montserrat Medium" w:cs="Arial"/>
          <w:b/>
          <w:i w:val="0"/>
          <w:sz w:val="20"/>
          <w:lang w:val="es-MX"/>
        </w:rPr>
        <w:t>4.2.3</w:t>
      </w:r>
      <w:r w:rsidRPr="006A173D">
        <w:rPr>
          <w:rFonts w:ascii="Montserrat Medium" w:hAnsi="Montserrat Medium" w:cs="Arial"/>
          <w:b/>
          <w:i w:val="0"/>
          <w:sz w:val="20"/>
          <w:lang w:val="es-MX"/>
        </w:rPr>
        <w:tab/>
        <w:t>LOS ANEXOS ECONÓMICOS DEBERÁN CONTENER LOS SIGUIENTES DOCUMENTOS CON LOS REQUISITOS QUE A CONTINUACIÓN SE INDICAN:</w:t>
      </w:r>
    </w:p>
    <w:p w14:paraId="1634C2B1" w14:textId="77777777" w:rsidR="006A173D" w:rsidRPr="006A173D" w:rsidRDefault="006A173D" w:rsidP="004C1BDC">
      <w:pPr>
        <w:pStyle w:val="Textoindependiente31"/>
        <w:tabs>
          <w:tab w:val="left" w:pos="567"/>
        </w:tabs>
        <w:ind w:left="567" w:hanging="567"/>
        <w:rPr>
          <w:rFonts w:ascii="Montserrat Medium" w:hAnsi="Montserrat Medium" w:cs="Arial"/>
          <w:b/>
          <w:i w:val="0"/>
          <w:sz w:val="20"/>
          <w:lang w:val="es-MX"/>
        </w:rPr>
      </w:pPr>
    </w:p>
    <w:p w14:paraId="011DAB64"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r w:rsidRPr="006A173D">
        <w:rPr>
          <w:rFonts w:ascii="Montserrat Medium" w:hAnsi="Montserrat Medium" w:cs="Arial"/>
          <w:b/>
          <w:color w:val="000000"/>
          <w:sz w:val="20"/>
          <w:lang w:val="es-MX"/>
        </w:rPr>
        <w:t>AE1</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TABULADOR DE SALARIOS REALES DE MANO DE OBRA</w:t>
      </w:r>
    </w:p>
    <w:p w14:paraId="6A44B972"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p>
    <w:p w14:paraId="698B4B5D"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r w:rsidRPr="006A173D">
        <w:rPr>
          <w:rFonts w:ascii="Montserrat Medium" w:hAnsi="Montserrat Medium" w:cs="Arial"/>
          <w:b/>
          <w:color w:val="000000"/>
          <w:sz w:val="20"/>
          <w:lang w:val="es-MX"/>
        </w:rPr>
        <w:t>AE2</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INTEGRACION DEL FACTOR DEL SALARIO REAL</w:t>
      </w:r>
    </w:p>
    <w:p w14:paraId="1FD72B3E"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p>
    <w:p w14:paraId="1CA2B80D"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r w:rsidRPr="006A173D">
        <w:rPr>
          <w:rFonts w:ascii="Montserrat Medium" w:hAnsi="Montserrat Medium" w:cs="Arial"/>
          <w:b/>
          <w:color w:val="000000"/>
          <w:sz w:val="20"/>
          <w:lang w:val="es-MX"/>
        </w:rPr>
        <w:t>AE3</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LISTADO DE INSUMOS QUE INTERVIENEN EN LA INTEGRACIÓN DE LA PROPOSICIÓN:</w:t>
      </w:r>
    </w:p>
    <w:p w14:paraId="297B8BFD"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p>
    <w:p w14:paraId="03B62468" w14:textId="77777777" w:rsidR="006A173D" w:rsidRPr="006A173D" w:rsidRDefault="006A173D"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6A173D">
        <w:rPr>
          <w:rFonts w:ascii="Montserrat Medium" w:hAnsi="Montserrat Medium" w:cs="Arial"/>
          <w:color w:val="000000"/>
          <w:sz w:val="20"/>
          <w:lang w:val="es-MX"/>
        </w:rPr>
        <w:t xml:space="preserve">MATERIALES Y EQUIPO DE INSTALACION PERMANENTE. </w:t>
      </w:r>
    </w:p>
    <w:p w14:paraId="7D9F65CC" w14:textId="77777777" w:rsidR="006A173D" w:rsidRPr="006A173D" w:rsidRDefault="006A173D"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6A173D">
        <w:rPr>
          <w:rFonts w:ascii="Montserrat Medium" w:hAnsi="Montserrat Medium" w:cs="Arial"/>
          <w:color w:val="000000"/>
          <w:sz w:val="20"/>
          <w:lang w:val="es-MX"/>
        </w:rPr>
        <w:t>MANO DE OBRA.</w:t>
      </w:r>
    </w:p>
    <w:p w14:paraId="67112FE7" w14:textId="77777777" w:rsidR="006A173D" w:rsidRPr="006A173D" w:rsidRDefault="006A173D"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6A173D">
        <w:rPr>
          <w:rFonts w:ascii="Montserrat Medium" w:hAnsi="Montserrat Medium" w:cs="Arial"/>
          <w:color w:val="000000"/>
          <w:sz w:val="20"/>
          <w:lang w:val="es-MX"/>
        </w:rPr>
        <w:t>MAQUINARIA Y EQUIPO DE CONSTRUCCIÓN.</w:t>
      </w:r>
    </w:p>
    <w:p w14:paraId="1967A73B" w14:textId="77777777" w:rsidR="006A173D" w:rsidRPr="006A173D" w:rsidRDefault="006A173D" w:rsidP="00E8656B">
      <w:pPr>
        <w:pStyle w:val="INCISO"/>
        <w:spacing w:after="0" w:line="240" w:lineRule="auto"/>
        <w:ind w:left="0" w:right="702" w:firstLine="0"/>
        <w:rPr>
          <w:rFonts w:ascii="Montserrat Medium" w:hAnsi="Montserrat Medium" w:cs="Arial"/>
          <w:b/>
          <w:sz w:val="20"/>
          <w:lang w:val="es-MX"/>
        </w:rPr>
      </w:pPr>
    </w:p>
    <w:p w14:paraId="38875501"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r w:rsidRPr="006A173D">
        <w:rPr>
          <w:rFonts w:ascii="Montserrat Medium" w:hAnsi="Montserrat Medium" w:cs="Arial"/>
          <w:b/>
          <w:color w:val="000000"/>
          <w:sz w:val="20"/>
          <w:lang w:val="es-MX"/>
        </w:rPr>
        <w:t>AE4</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ANÁLISIS, CÁLCULO E INTEGRACIÓN DE LOS COSTOS HORARIOS DE LA MAQUINARIA Y EQUIPO DE CONSTRUCCIÓN.</w:t>
      </w:r>
    </w:p>
    <w:p w14:paraId="3AD4E7A6"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p>
    <w:p w14:paraId="14C78E72"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r w:rsidRPr="006A173D">
        <w:rPr>
          <w:rFonts w:ascii="Montserrat Medium" w:hAnsi="Montserrat Medium" w:cs="Arial"/>
          <w:b/>
          <w:color w:val="000000"/>
          <w:sz w:val="20"/>
          <w:lang w:val="es-MX"/>
        </w:rPr>
        <w:t>AE5</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PORCENTAJES DE LOS ANALISIS DE COSTOS INDIRECTOS, COSTO DE FINANCIAMIENTO Y CARGO POR UTILIDAD</w:t>
      </w:r>
      <w:r w:rsidRPr="006A173D">
        <w:rPr>
          <w:rFonts w:ascii="Montserrat Medium" w:hAnsi="Montserrat Medium" w:cs="Arial"/>
          <w:b/>
          <w:color w:val="000000"/>
          <w:sz w:val="20"/>
          <w:lang w:val="es-MX"/>
        </w:rPr>
        <w:t xml:space="preserve"> </w:t>
      </w:r>
    </w:p>
    <w:p w14:paraId="46B0554D"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p>
    <w:p w14:paraId="75C5330D"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r w:rsidRPr="006A173D">
        <w:rPr>
          <w:rFonts w:ascii="Montserrat Medium" w:hAnsi="Montserrat Medium" w:cs="Arial"/>
          <w:b/>
          <w:color w:val="000000"/>
          <w:sz w:val="20"/>
          <w:lang w:val="es-MX"/>
        </w:rPr>
        <w:t>AE6</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ANÁLISIS, CÁLCULO E INTEGRACIÓN DE LOS COSTOS INDIRECTOS.</w:t>
      </w:r>
    </w:p>
    <w:p w14:paraId="29446FE3"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p>
    <w:p w14:paraId="41851C2D"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r w:rsidRPr="006A173D">
        <w:rPr>
          <w:rFonts w:ascii="Montserrat Medium" w:hAnsi="Montserrat Medium" w:cs="Arial"/>
          <w:b/>
          <w:color w:val="000000"/>
          <w:sz w:val="20"/>
          <w:lang w:val="es-MX"/>
        </w:rPr>
        <w:t>AE7</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ANÁLISIS, CÁLCULO E INTEGRACIÓN DEL COSTO POR FINANCIAMIENTO.</w:t>
      </w:r>
    </w:p>
    <w:p w14:paraId="2A96B37B"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p>
    <w:p w14:paraId="727033F2"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r w:rsidRPr="006A173D">
        <w:rPr>
          <w:rFonts w:ascii="Montserrat Medium" w:hAnsi="Montserrat Medium" w:cs="Arial"/>
          <w:b/>
          <w:color w:val="000000"/>
          <w:sz w:val="20"/>
          <w:lang w:val="es-MX"/>
        </w:rPr>
        <w:t>AE8</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CARGO POR UTILIDAD.</w:t>
      </w:r>
    </w:p>
    <w:p w14:paraId="5585C8F1"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p>
    <w:p w14:paraId="087AB379"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r w:rsidRPr="006A173D">
        <w:rPr>
          <w:rFonts w:ascii="Montserrat Medium" w:hAnsi="Montserrat Medium" w:cs="Arial"/>
          <w:b/>
          <w:color w:val="000000"/>
          <w:sz w:val="20"/>
          <w:lang w:val="es-MX"/>
        </w:rPr>
        <w:lastRenderedPageBreak/>
        <w:t>AE9</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CARGOS ADICIONALES.</w:t>
      </w:r>
    </w:p>
    <w:p w14:paraId="6643EE57"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p>
    <w:p w14:paraId="571B6116"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r w:rsidRPr="006A173D">
        <w:rPr>
          <w:rFonts w:ascii="Montserrat Medium" w:hAnsi="Montserrat Medium" w:cs="Arial"/>
          <w:b/>
          <w:color w:val="000000"/>
          <w:sz w:val="20"/>
          <w:lang w:val="es-MX"/>
        </w:rPr>
        <w:t>AE10</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ANÁLISIS DE PRECIOS UNITARIOS.</w:t>
      </w:r>
    </w:p>
    <w:p w14:paraId="50686EE5" w14:textId="77777777" w:rsidR="006A173D" w:rsidRPr="006A173D" w:rsidRDefault="006A173D" w:rsidP="00E8656B">
      <w:pPr>
        <w:pStyle w:val="INCISO"/>
        <w:spacing w:after="0" w:line="240" w:lineRule="auto"/>
        <w:ind w:left="1170" w:right="702" w:hanging="900"/>
        <w:rPr>
          <w:rFonts w:ascii="Montserrat Medium" w:hAnsi="Montserrat Medium" w:cs="Arial"/>
          <w:b/>
          <w:color w:val="000000"/>
          <w:sz w:val="20"/>
          <w:lang w:val="es-MX"/>
        </w:rPr>
      </w:pPr>
      <w:r w:rsidRPr="006A173D">
        <w:rPr>
          <w:rFonts w:ascii="Montserrat Medium" w:hAnsi="Montserrat Medium" w:cs="Arial"/>
          <w:b/>
          <w:color w:val="000000"/>
          <w:sz w:val="20"/>
          <w:lang w:val="es-MX"/>
        </w:rPr>
        <w:t xml:space="preserve"> </w:t>
      </w:r>
    </w:p>
    <w:p w14:paraId="5173223B"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r w:rsidRPr="006A173D">
        <w:rPr>
          <w:rFonts w:ascii="Montserrat Medium" w:hAnsi="Montserrat Medium" w:cs="Arial"/>
          <w:b/>
          <w:color w:val="000000"/>
          <w:sz w:val="20"/>
          <w:lang w:val="es-MX"/>
        </w:rPr>
        <w:t>AE11</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PROGRAMA MENSUAL DE EROGACIONES DE LA EJECUCIÓN GENERAL DE LOS TRABAJOS.</w:t>
      </w:r>
    </w:p>
    <w:p w14:paraId="48F4FF82"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p>
    <w:p w14:paraId="79FB0267" w14:textId="77777777" w:rsidR="006A173D" w:rsidRPr="006A173D" w:rsidRDefault="006A173D" w:rsidP="00E8656B">
      <w:pPr>
        <w:pStyle w:val="INCISO"/>
        <w:spacing w:after="0" w:line="240" w:lineRule="auto"/>
        <w:ind w:left="1170" w:right="702" w:hanging="900"/>
        <w:rPr>
          <w:rFonts w:ascii="Montserrat Medium" w:hAnsi="Montserrat Medium" w:cs="Arial"/>
          <w:b/>
          <w:sz w:val="20"/>
          <w:lang w:val="es-MX"/>
        </w:rPr>
      </w:pPr>
      <w:r w:rsidRPr="006A173D">
        <w:rPr>
          <w:rFonts w:ascii="Montserrat Medium" w:hAnsi="Montserrat Medium" w:cs="Arial"/>
          <w:b/>
          <w:color w:val="000000"/>
          <w:sz w:val="20"/>
          <w:lang w:val="es-MX"/>
        </w:rPr>
        <w:t>AE12</w:t>
      </w:r>
      <w:r w:rsidRPr="006A173D">
        <w:rPr>
          <w:rFonts w:ascii="Montserrat Medium" w:hAnsi="Montserrat Medium" w:cs="Arial"/>
          <w:b/>
          <w:color w:val="000000"/>
          <w:sz w:val="20"/>
          <w:lang w:val="es-MX"/>
        </w:rPr>
        <w:tab/>
      </w:r>
      <w:r w:rsidRPr="006A173D">
        <w:rPr>
          <w:rFonts w:ascii="Montserrat Medium" w:hAnsi="Montserrat Medium" w:cs="Arial"/>
          <w:color w:val="000000"/>
          <w:sz w:val="20"/>
          <w:lang w:val="es-MX"/>
        </w:rPr>
        <w:t>PROGRAMAS DE EROGACIONES CUANTIFICADOS Y CALENDARIZADOS DE SUMINISTRO O UTILIZACIÓN MENSUAL PARA</w:t>
      </w:r>
      <w:r w:rsidRPr="006A173D">
        <w:rPr>
          <w:rFonts w:ascii="Montserrat Medium" w:hAnsi="Montserrat Medium" w:cs="Arial"/>
          <w:sz w:val="20"/>
          <w:lang w:val="es-MX"/>
        </w:rPr>
        <w:t xml:space="preserve"> LOS SIGUIENTES RUBROS:</w:t>
      </w:r>
    </w:p>
    <w:p w14:paraId="2D982401" w14:textId="77777777" w:rsidR="006A173D" w:rsidRPr="006A173D" w:rsidRDefault="006A173D" w:rsidP="00E8656B">
      <w:pPr>
        <w:pStyle w:val="INCISO"/>
        <w:tabs>
          <w:tab w:val="clear" w:pos="1152"/>
        </w:tabs>
        <w:spacing w:after="0" w:line="240" w:lineRule="auto"/>
        <w:ind w:left="1170" w:right="702" w:hanging="886"/>
        <w:rPr>
          <w:rFonts w:ascii="Montserrat Medium" w:hAnsi="Montserrat Medium" w:cs="Arial"/>
          <w:b/>
          <w:sz w:val="20"/>
          <w:lang w:val="es-MX"/>
        </w:rPr>
      </w:pPr>
    </w:p>
    <w:p w14:paraId="40A9F422" w14:textId="77777777" w:rsidR="006A173D" w:rsidRPr="006A173D" w:rsidRDefault="006A173D"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6A173D">
        <w:rPr>
          <w:rFonts w:ascii="Montserrat Medium" w:hAnsi="Montserrat Medium" w:cs="Arial"/>
          <w:b/>
          <w:color w:val="000000"/>
          <w:sz w:val="20"/>
          <w:lang w:val="es-MX"/>
        </w:rPr>
        <w:t>A</w:t>
      </w:r>
      <w:r w:rsidRPr="006A173D">
        <w:rPr>
          <w:rFonts w:ascii="Montserrat Medium" w:hAnsi="Montserrat Medium" w:cs="Arial"/>
          <w:color w:val="000000"/>
          <w:sz w:val="20"/>
          <w:lang w:val="es-MX"/>
        </w:rPr>
        <w:tab/>
        <w:t xml:space="preserve">PROGRAMA DE EROGACIONES CUANTIFICADOS Y CALENDARIZADOS DE MATERIALES Y EQUIPOS DE INSTALACIÓN PERMANENTE. </w:t>
      </w:r>
    </w:p>
    <w:p w14:paraId="530797EA" w14:textId="77777777" w:rsidR="006A173D" w:rsidRPr="006A173D" w:rsidRDefault="006A173D"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655BC47F" w14:textId="77777777" w:rsidR="006A173D" w:rsidRPr="006A173D" w:rsidRDefault="006A173D"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6A173D">
        <w:rPr>
          <w:rFonts w:ascii="Montserrat Medium" w:hAnsi="Montserrat Medium" w:cs="Arial"/>
          <w:b/>
          <w:color w:val="000000"/>
          <w:sz w:val="20"/>
          <w:lang w:val="es-MX"/>
        </w:rPr>
        <w:t>B</w:t>
      </w:r>
      <w:r w:rsidRPr="006A173D">
        <w:rPr>
          <w:rFonts w:ascii="Montserrat Medium" w:hAnsi="Montserrat Medium" w:cs="Arial"/>
          <w:color w:val="000000"/>
          <w:sz w:val="20"/>
          <w:lang w:val="es-MX"/>
        </w:rPr>
        <w:tab/>
        <w:t>PROGRAMA DE EROGACIONES CUANTIFICADOS Y CALENDARIZADOS DE MANO DE OBRA.</w:t>
      </w:r>
    </w:p>
    <w:p w14:paraId="0C8E29D6" w14:textId="77777777" w:rsidR="006A173D" w:rsidRPr="006A173D" w:rsidRDefault="006A173D"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44E7A739" w14:textId="77777777" w:rsidR="006A173D" w:rsidRPr="006A173D" w:rsidRDefault="006A173D"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6A173D">
        <w:rPr>
          <w:rFonts w:ascii="Montserrat Medium" w:hAnsi="Montserrat Medium" w:cs="Arial"/>
          <w:b/>
          <w:color w:val="000000"/>
          <w:sz w:val="20"/>
          <w:lang w:val="es-MX"/>
        </w:rPr>
        <w:t>C</w:t>
      </w:r>
      <w:r w:rsidRPr="006A173D">
        <w:rPr>
          <w:rFonts w:ascii="Montserrat Medium" w:hAnsi="Montserrat Medium" w:cs="Arial"/>
          <w:color w:val="000000"/>
          <w:sz w:val="20"/>
          <w:lang w:val="es-MX"/>
        </w:rPr>
        <w:tab/>
        <w:t>PROGRAMA DE EROGACIONES CUANTIFICADOS Y CALENDARIZADOS DE MAQUINARIA Y EQUIPO DE CONSTRUCCIÓN.</w:t>
      </w:r>
    </w:p>
    <w:p w14:paraId="0606FD31" w14:textId="77777777" w:rsidR="006A173D" w:rsidRPr="006A173D" w:rsidRDefault="006A173D" w:rsidP="00E8656B">
      <w:pPr>
        <w:pStyle w:val="INCISO"/>
        <w:spacing w:after="0" w:line="240" w:lineRule="auto"/>
        <w:ind w:left="1170" w:right="702" w:hanging="900"/>
        <w:rPr>
          <w:rFonts w:ascii="Montserrat Medium" w:hAnsi="Montserrat Medium" w:cs="Arial"/>
          <w:color w:val="000000"/>
          <w:sz w:val="20"/>
          <w:lang w:val="es-MX"/>
        </w:rPr>
      </w:pPr>
    </w:p>
    <w:p w14:paraId="552BFF37" w14:textId="77777777" w:rsidR="006A173D" w:rsidRPr="006A173D" w:rsidRDefault="006A173D" w:rsidP="00F16D84">
      <w:pPr>
        <w:pStyle w:val="INCISO"/>
        <w:spacing w:after="0" w:line="240" w:lineRule="auto"/>
        <w:ind w:left="1170" w:right="702" w:hanging="603"/>
        <w:rPr>
          <w:rFonts w:ascii="Montserrat Medium" w:hAnsi="Montserrat Medium" w:cs="Arial"/>
          <w:color w:val="000000"/>
          <w:sz w:val="20"/>
          <w:lang w:val="es-MX"/>
        </w:rPr>
      </w:pPr>
      <w:r w:rsidRPr="006A173D">
        <w:rPr>
          <w:rFonts w:ascii="Montserrat Medium" w:hAnsi="Montserrat Medium" w:cs="Arial"/>
          <w:b/>
          <w:color w:val="000000"/>
          <w:sz w:val="20"/>
          <w:lang w:val="es-MX"/>
        </w:rPr>
        <w:t>D</w:t>
      </w:r>
      <w:r w:rsidRPr="006A173D">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13EAC696" w14:textId="77777777" w:rsidR="006A173D" w:rsidRPr="006A173D" w:rsidRDefault="006A173D" w:rsidP="00F16D84">
      <w:pPr>
        <w:pStyle w:val="INCISO"/>
        <w:spacing w:after="0" w:line="240" w:lineRule="auto"/>
        <w:ind w:left="1170" w:right="702" w:hanging="603"/>
        <w:rPr>
          <w:rFonts w:ascii="Montserrat Medium" w:hAnsi="Montserrat Medium" w:cs="Arial"/>
          <w:b/>
          <w:color w:val="000000"/>
          <w:sz w:val="20"/>
          <w:lang w:val="es-MX"/>
        </w:rPr>
      </w:pPr>
    </w:p>
    <w:p w14:paraId="30D127A8" w14:textId="77777777" w:rsidR="006A173D" w:rsidRPr="006A173D" w:rsidRDefault="006A173D" w:rsidP="00E8656B">
      <w:pPr>
        <w:ind w:left="1260" w:hanging="1080"/>
        <w:rPr>
          <w:rFonts w:ascii="Montserrat Medium" w:hAnsi="Montserrat Medium" w:cs="Arial"/>
          <w:b/>
          <w:i w:val="0"/>
          <w:color w:val="000000"/>
        </w:rPr>
      </w:pPr>
      <w:r w:rsidRPr="006A173D">
        <w:rPr>
          <w:rFonts w:ascii="Montserrat Medium" w:hAnsi="Montserrat Medium" w:cs="Arial"/>
          <w:b/>
          <w:i w:val="0"/>
          <w:color w:val="000000"/>
        </w:rPr>
        <w:t>AE13</w:t>
      </w:r>
      <w:r w:rsidRPr="006A173D">
        <w:rPr>
          <w:rFonts w:ascii="Montserrat Medium" w:hAnsi="Montserrat Medium" w:cs="Arial"/>
          <w:b/>
          <w:i w:val="0"/>
          <w:color w:val="000000"/>
        </w:rPr>
        <w:tab/>
      </w:r>
      <w:r w:rsidRPr="006A173D">
        <w:rPr>
          <w:rFonts w:ascii="Montserrat Medium" w:hAnsi="Montserrat Medium" w:cs="Arial"/>
          <w:i w:val="0"/>
          <w:color w:val="000000"/>
        </w:rPr>
        <w:t>CATALOGO DE CONCEPTOS</w:t>
      </w:r>
    </w:p>
    <w:p w14:paraId="62EB3697" w14:textId="77777777" w:rsidR="006A173D" w:rsidRPr="006A173D" w:rsidRDefault="006A173D" w:rsidP="00F16D84">
      <w:pPr>
        <w:rPr>
          <w:rFonts w:ascii="Montserrat Medium" w:hAnsi="Montserrat Medium" w:cs="Arial"/>
          <w:b/>
          <w:i w:val="0"/>
          <w:color w:val="000000"/>
        </w:rPr>
      </w:pPr>
    </w:p>
    <w:p w14:paraId="749A2188" w14:textId="77777777" w:rsidR="006A173D" w:rsidRPr="006A173D" w:rsidRDefault="006A173D" w:rsidP="004C1BDC">
      <w:pPr>
        <w:tabs>
          <w:tab w:val="left" w:pos="9356"/>
        </w:tabs>
        <w:jc w:val="both"/>
        <w:rPr>
          <w:rFonts w:ascii="Montserrat Medium" w:hAnsi="Montserrat Medium" w:cs="Arial"/>
          <w:b/>
          <w:bCs/>
          <w:i w:val="0"/>
        </w:rPr>
      </w:pPr>
    </w:p>
    <w:p w14:paraId="58056713" w14:textId="77777777" w:rsidR="006A173D" w:rsidRPr="006A173D" w:rsidRDefault="006A173D" w:rsidP="004C1BDC">
      <w:pPr>
        <w:ind w:left="567" w:right="360" w:hanging="567"/>
        <w:jc w:val="both"/>
        <w:rPr>
          <w:rFonts w:ascii="Montserrat Medium" w:hAnsi="Montserrat Medium" w:cs="Arial"/>
          <w:b/>
          <w:i w:val="0"/>
        </w:rPr>
      </w:pPr>
      <w:r w:rsidRPr="006A173D">
        <w:rPr>
          <w:rFonts w:ascii="Montserrat Medium" w:hAnsi="Montserrat Medium" w:cs="Arial"/>
          <w:b/>
          <w:i w:val="0"/>
        </w:rPr>
        <w:t>4.3</w:t>
      </w:r>
      <w:r w:rsidRPr="006A173D">
        <w:rPr>
          <w:rFonts w:ascii="Montserrat Medium" w:hAnsi="Montserrat Medium" w:cs="Arial"/>
          <w:b/>
          <w:i w:val="0"/>
        </w:rPr>
        <w:tab/>
        <w:t>IDIOMA EN EL QUE SE PRESENTARÁN LAS PROPOSICIONES Y DEMÁS DOCUMENTACIÓN REQUERIDA.</w:t>
      </w:r>
    </w:p>
    <w:p w14:paraId="625029BA" w14:textId="77777777" w:rsidR="006A173D" w:rsidRPr="006A173D" w:rsidRDefault="006A173D" w:rsidP="004C1BDC">
      <w:pPr>
        <w:tabs>
          <w:tab w:val="left" w:pos="9356"/>
        </w:tabs>
        <w:jc w:val="both"/>
        <w:rPr>
          <w:rFonts w:ascii="Montserrat Medium" w:hAnsi="Montserrat Medium" w:cs="Arial"/>
          <w:i w:val="0"/>
        </w:rPr>
      </w:pPr>
    </w:p>
    <w:p w14:paraId="385DBF01" w14:textId="77777777" w:rsidR="006A173D" w:rsidRPr="006A173D" w:rsidRDefault="006A173D" w:rsidP="004C1BDC">
      <w:pPr>
        <w:tabs>
          <w:tab w:val="left" w:pos="9356"/>
        </w:tabs>
        <w:jc w:val="both"/>
        <w:rPr>
          <w:rFonts w:ascii="Montserrat Medium" w:hAnsi="Montserrat Medium" w:cs="Arial"/>
          <w:b/>
          <w:i w:val="0"/>
        </w:rPr>
      </w:pPr>
      <w:r w:rsidRPr="006A173D">
        <w:rPr>
          <w:rFonts w:ascii="Montserrat Medium" w:hAnsi="Montserrat Medium" w:cs="Arial"/>
          <w:i w:val="0"/>
        </w:rPr>
        <w:t xml:space="preserve">Las proposiciones, así como todos los documentos relacionados con las mismas y que se solicitan en esta convocatoria a la </w:t>
      </w:r>
      <w:r w:rsidRPr="006A173D">
        <w:rPr>
          <w:rFonts w:ascii="Montserrat Medium" w:hAnsi="Montserrat Medium" w:cs="Arial"/>
          <w:i w:val="0"/>
          <w:noProof/>
        </w:rPr>
        <w:t>Invitación a cuando menos tres personas</w:t>
      </w:r>
      <w:r w:rsidRPr="006A173D">
        <w:rPr>
          <w:rFonts w:ascii="Montserrat Medium" w:hAnsi="Montserrat Medium" w:cs="Arial"/>
          <w:i w:val="0"/>
        </w:rPr>
        <w:t>, deberán presentarse en idioma español.</w:t>
      </w:r>
    </w:p>
    <w:p w14:paraId="7F755B8E" w14:textId="77777777" w:rsidR="006A173D" w:rsidRPr="006A173D" w:rsidRDefault="006A173D" w:rsidP="004C1BDC">
      <w:pPr>
        <w:tabs>
          <w:tab w:val="left" w:pos="9356"/>
        </w:tabs>
        <w:jc w:val="both"/>
        <w:rPr>
          <w:rFonts w:ascii="Montserrat Medium" w:hAnsi="Montserrat Medium" w:cs="Arial"/>
          <w:i w:val="0"/>
        </w:rPr>
      </w:pPr>
    </w:p>
    <w:p w14:paraId="544660C1" w14:textId="77777777" w:rsidR="006A173D" w:rsidRPr="006A173D" w:rsidRDefault="006A173D" w:rsidP="004C1BDC">
      <w:pPr>
        <w:ind w:left="567" w:right="360" w:hanging="567"/>
        <w:jc w:val="both"/>
        <w:rPr>
          <w:rFonts w:ascii="Montserrat Medium" w:hAnsi="Montserrat Medium" w:cs="Arial"/>
          <w:b/>
          <w:i w:val="0"/>
        </w:rPr>
      </w:pPr>
      <w:r w:rsidRPr="006A173D">
        <w:rPr>
          <w:rFonts w:ascii="Montserrat Medium" w:hAnsi="Montserrat Medium" w:cs="Arial"/>
          <w:b/>
          <w:i w:val="0"/>
        </w:rPr>
        <w:t>4.4</w:t>
      </w:r>
      <w:r w:rsidRPr="006A173D">
        <w:rPr>
          <w:rFonts w:ascii="Montserrat Medium" w:hAnsi="Montserrat Medium" w:cs="Arial"/>
          <w:b/>
          <w:i w:val="0"/>
        </w:rPr>
        <w:tab/>
        <w:t>MONEDA EN LA QUE DEBERÁN PRESENTARSE LAS PROPOSICIONES.</w:t>
      </w:r>
    </w:p>
    <w:p w14:paraId="2AFAA3DB" w14:textId="77777777" w:rsidR="006A173D" w:rsidRPr="006A173D" w:rsidRDefault="006A173D" w:rsidP="004C1BDC">
      <w:pPr>
        <w:tabs>
          <w:tab w:val="left" w:pos="9356"/>
        </w:tabs>
        <w:jc w:val="both"/>
        <w:rPr>
          <w:rFonts w:ascii="Montserrat Medium" w:hAnsi="Montserrat Medium" w:cs="Arial"/>
          <w:i w:val="0"/>
        </w:rPr>
      </w:pPr>
    </w:p>
    <w:p w14:paraId="6C6CD6EE" w14:textId="77777777" w:rsidR="006A173D" w:rsidRPr="006A173D" w:rsidRDefault="006A173D" w:rsidP="004C1BDC">
      <w:pPr>
        <w:pStyle w:val="Textoindependiente"/>
        <w:tabs>
          <w:tab w:val="left" w:pos="9356"/>
        </w:tabs>
        <w:rPr>
          <w:rFonts w:ascii="Montserrat Medium" w:hAnsi="Montserrat Medium" w:cs="Arial"/>
          <w:i w:val="0"/>
          <w:lang w:val="es-MX"/>
        </w:rPr>
      </w:pPr>
      <w:r w:rsidRPr="006A173D">
        <w:rPr>
          <w:rFonts w:ascii="Montserrat Medium" w:hAnsi="Montserrat Medium" w:cs="Arial"/>
          <w:i w:val="0"/>
          <w:lang w:val="es-MX"/>
        </w:rPr>
        <w:t xml:space="preserve">El tipo de moneda en la deberán presentarse las proposiciones será en pesos de los Estados Unidos Mexicanos. </w:t>
      </w:r>
    </w:p>
    <w:p w14:paraId="267E6884" w14:textId="77777777" w:rsidR="006A173D" w:rsidRPr="006A173D" w:rsidRDefault="006A173D" w:rsidP="004C1BDC">
      <w:pPr>
        <w:tabs>
          <w:tab w:val="left" w:pos="9356"/>
        </w:tabs>
        <w:jc w:val="both"/>
        <w:rPr>
          <w:rFonts w:ascii="Montserrat Medium" w:hAnsi="Montserrat Medium" w:cs="Arial"/>
          <w:i w:val="0"/>
        </w:rPr>
      </w:pPr>
    </w:p>
    <w:p w14:paraId="5A7C53C3" w14:textId="77777777" w:rsidR="006A173D" w:rsidRPr="006A173D" w:rsidRDefault="006A173D" w:rsidP="004C1BDC">
      <w:pPr>
        <w:ind w:left="567" w:right="360" w:hanging="567"/>
        <w:jc w:val="both"/>
        <w:rPr>
          <w:rFonts w:ascii="Montserrat Medium" w:hAnsi="Montserrat Medium" w:cs="Arial"/>
          <w:b/>
          <w:i w:val="0"/>
        </w:rPr>
      </w:pPr>
      <w:r w:rsidRPr="006A173D">
        <w:rPr>
          <w:rFonts w:ascii="Montserrat Medium" w:hAnsi="Montserrat Medium" w:cs="Arial"/>
          <w:b/>
          <w:i w:val="0"/>
        </w:rPr>
        <w:t>4.5</w:t>
      </w:r>
      <w:r w:rsidRPr="006A173D">
        <w:rPr>
          <w:rFonts w:ascii="Montserrat Medium" w:hAnsi="Montserrat Medium" w:cs="Arial"/>
          <w:b/>
          <w:i w:val="0"/>
        </w:rPr>
        <w:tab/>
        <w:t>ANTICIPOS.</w:t>
      </w:r>
    </w:p>
    <w:p w14:paraId="6EA64870" w14:textId="77777777" w:rsidR="006A173D" w:rsidRPr="006A173D" w:rsidRDefault="006A173D" w:rsidP="004C1BDC">
      <w:pPr>
        <w:ind w:right="702"/>
        <w:jc w:val="both"/>
        <w:rPr>
          <w:rFonts w:ascii="Montserrat Medium" w:hAnsi="Montserrat Medium" w:cs="Arial"/>
          <w:bCs/>
          <w:i w:val="0"/>
        </w:rPr>
      </w:pPr>
    </w:p>
    <w:p w14:paraId="7C35E067" w14:textId="77777777" w:rsidR="006A173D" w:rsidRPr="006A173D" w:rsidRDefault="006A173D" w:rsidP="00E8656B">
      <w:pPr>
        <w:pStyle w:val="ROMANOS"/>
        <w:tabs>
          <w:tab w:val="left" w:pos="9356"/>
        </w:tabs>
        <w:spacing w:after="0" w:line="240" w:lineRule="auto"/>
        <w:ind w:left="1152" w:hanging="432"/>
        <w:rPr>
          <w:rFonts w:ascii="Montserrat Medium" w:hAnsi="Montserrat Medium" w:cs="Arial"/>
          <w:i w:val="0"/>
          <w:sz w:val="20"/>
          <w:lang w:val="es-MX"/>
        </w:rPr>
      </w:pPr>
      <w:r w:rsidRPr="006A173D">
        <w:rPr>
          <w:rFonts w:ascii="Montserrat Medium" w:hAnsi="Montserrat Medium" w:cs="Arial"/>
          <w:i w:val="0"/>
          <w:sz w:val="20"/>
          <w:lang w:val="es-MX"/>
        </w:rPr>
        <w:t>A)</w:t>
      </w:r>
      <w:r w:rsidRPr="006A173D">
        <w:rPr>
          <w:rFonts w:ascii="Montserrat Medium" w:hAnsi="Montserrat Medium" w:cs="Arial"/>
          <w:i w:val="0"/>
          <w:sz w:val="20"/>
          <w:lang w:val="es-MX"/>
        </w:rPr>
        <w:tab/>
        <w:t>De acuerdo con lo establecido en la convocatoria, se otorgará el</w:t>
      </w:r>
      <w:r w:rsidRPr="006A173D">
        <w:rPr>
          <w:rFonts w:ascii="Montserrat Medium" w:hAnsi="Montserrat Medium" w:cs="Arial"/>
          <w:b/>
          <w:i w:val="0"/>
          <w:sz w:val="20"/>
          <w:lang w:val="es-MX"/>
        </w:rPr>
        <w:t xml:space="preserve"> 30</w:t>
      </w:r>
      <w:r w:rsidRPr="006A173D">
        <w:rPr>
          <w:rFonts w:ascii="Montserrat Medium" w:hAnsi="Montserrat Medium" w:cs="Arial"/>
          <w:i w:val="0"/>
          <w:sz w:val="20"/>
          <w:lang w:val="es-MX"/>
        </w:rPr>
        <w:t xml:space="preserve">% de la asignación presupuestal aprobada al contrato, en el ejercicio de que se trate, para que el </w:t>
      </w:r>
      <w:r w:rsidRPr="006A173D">
        <w:rPr>
          <w:rFonts w:ascii="Montserrat Medium" w:hAnsi="Montserrat Medium" w:cs="Arial"/>
          <w:i w:val="0"/>
          <w:sz w:val="20"/>
          <w:lang w:val="es-MX"/>
        </w:rPr>
        <w:lastRenderedPageBreak/>
        <w:t>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9EEC907" w14:textId="77777777" w:rsidR="006A173D" w:rsidRPr="006A173D" w:rsidRDefault="006A173D" w:rsidP="00E8656B">
      <w:pPr>
        <w:pStyle w:val="ROMANOS"/>
        <w:tabs>
          <w:tab w:val="left" w:pos="9356"/>
        </w:tabs>
        <w:spacing w:after="0" w:line="240" w:lineRule="auto"/>
        <w:ind w:left="1170" w:firstLine="0"/>
        <w:rPr>
          <w:rFonts w:ascii="Montserrat Medium" w:hAnsi="Montserrat Medium" w:cs="Arial"/>
          <w:i w:val="0"/>
          <w:sz w:val="20"/>
          <w:lang w:val="es-MX"/>
        </w:rPr>
      </w:pPr>
    </w:p>
    <w:p w14:paraId="18A2E3E4" w14:textId="77777777" w:rsidR="006A173D" w:rsidRPr="006A173D" w:rsidRDefault="006A173D" w:rsidP="00E8656B">
      <w:pPr>
        <w:pStyle w:val="ROMANOS"/>
        <w:tabs>
          <w:tab w:val="left" w:pos="9356"/>
        </w:tabs>
        <w:spacing w:after="0" w:line="240" w:lineRule="auto"/>
        <w:ind w:left="1170" w:firstLine="0"/>
        <w:rPr>
          <w:rFonts w:ascii="Montserrat Medium" w:hAnsi="Montserrat Medium" w:cs="Arial"/>
          <w:i w:val="0"/>
          <w:sz w:val="20"/>
          <w:lang w:val="es-MX"/>
        </w:rPr>
      </w:pPr>
      <w:r w:rsidRPr="006A173D">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3C0D6D35" w14:textId="77777777" w:rsidR="006A173D" w:rsidRPr="006A173D" w:rsidRDefault="006A173D"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6A2359C0" w14:textId="77777777" w:rsidR="006A173D" w:rsidRPr="006A173D" w:rsidRDefault="006A173D"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6A173D">
        <w:rPr>
          <w:rFonts w:ascii="Montserrat Medium" w:hAnsi="Montserrat Medium" w:cs="Arial"/>
          <w:i w:val="0"/>
          <w:color w:val="000000"/>
          <w:sz w:val="20"/>
          <w:lang w:val="es-MX"/>
        </w:rPr>
        <w:t xml:space="preserve">El pago del anticipo podrá realizarse, en una sola exhibición. </w:t>
      </w:r>
    </w:p>
    <w:p w14:paraId="6937103C" w14:textId="77777777" w:rsidR="006A173D" w:rsidRPr="006A173D" w:rsidRDefault="006A173D" w:rsidP="004C1BDC">
      <w:pPr>
        <w:ind w:left="567" w:hanging="567"/>
        <w:jc w:val="both"/>
        <w:rPr>
          <w:rFonts w:ascii="Montserrat Medium" w:hAnsi="Montserrat Medium" w:cs="Arial"/>
          <w:b/>
          <w:i w:val="0"/>
        </w:rPr>
      </w:pPr>
    </w:p>
    <w:p w14:paraId="0076C6CF" w14:textId="77777777" w:rsidR="006A173D" w:rsidRPr="006A173D" w:rsidRDefault="006A173D" w:rsidP="004C1BDC">
      <w:pPr>
        <w:ind w:left="567" w:hanging="567"/>
        <w:jc w:val="both"/>
        <w:rPr>
          <w:rFonts w:ascii="Montserrat Medium" w:hAnsi="Montserrat Medium" w:cs="Arial"/>
          <w:b/>
          <w:i w:val="0"/>
        </w:rPr>
      </w:pPr>
      <w:r w:rsidRPr="006A173D">
        <w:rPr>
          <w:rFonts w:ascii="Montserrat Medium" w:hAnsi="Montserrat Medium" w:cs="Arial"/>
          <w:b/>
          <w:i w:val="0"/>
        </w:rPr>
        <w:t>4.6</w:t>
      </w:r>
      <w:r w:rsidRPr="006A173D">
        <w:rPr>
          <w:rFonts w:ascii="Montserrat Medium" w:hAnsi="Montserrat Medium" w:cs="Arial"/>
          <w:b/>
          <w:i w:val="0"/>
        </w:rPr>
        <w:tab/>
        <w:t>AJUSTE DE COSTOS.</w:t>
      </w:r>
    </w:p>
    <w:p w14:paraId="67B5B416" w14:textId="77777777" w:rsidR="006A173D" w:rsidRPr="006A173D" w:rsidRDefault="006A173D" w:rsidP="004C1BDC">
      <w:pPr>
        <w:pStyle w:val="Textoindependiente31"/>
        <w:rPr>
          <w:rFonts w:ascii="Montserrat Medium" w:hAnsi="Montserrat Medium" w:cs="Arial"/>
          <w:i w:val="0"/>
          <w:sz w:val="20"/>
          <w:lang w:val="es-MX"/>
        </w:rPr>
      </w:pPr>
    </w:p>
    <w:p w14:paraId="40CA955F" w14:textId="77777777" w:rsidR="006A173D" w:rsidRPr="006A173D" w:rsidRDefault="006A173D" w:rsidP="00E8656B">
      <w:pPr>
        <w:pStyle w:val="Textoindependiente21"/>
        <w:ind w:left="0"/>
        <w:rPr>
          <w:rFonts w:ascii="Montserrat Medium" w:hAnsi="Montserrat Medium" w:cs="Arial"/>
          <w:i w:val="0"/>
          <w:color w:val="000000"/>
          <w:lang w:val="es-MX"/>
        </w:rPr>
      </w:pPr>
      <w:r w:rsidRPr="006A173D">
        <w:rPr>
          <w:rFonts w:ascii="Montserrat Medium" w:hAnsi="Montserrat Medium"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36D13999" w14:textId="77777777" w:rsidR="006A173D" w:rsidRPr="006A173D" w:rsidRDefault="006A173D" w:rsidP="00E8656B">
      <w:pPr>
        <w:jc w:val="both"/>
        <w:rPr>
          <w:rFonts w:ascii="Montserrat Medium" w:hAnsi="Montserrat Medium" w:cs="Arial"/>
          <w:i w:val="0"/>
        </w:rPr>
      </w:pPr>
    </w:p>
    <w:p w14:paraId="139B857E" w14:textId="77777777" w:rsidR="006A173D" w:rsidRPr="006A173D" w:rsidRDefault="006A173D" w:rsidP="00E8656B">
      <w:pPr>
        <w:jc w:val="both"/>
        <w:rPr>
          <w:rFonts w:ascii="Montserrat Medium" w:hAnsi="Montserrat Medium" w:cs="Arial"/>
          <w:i w:val="0"/>
        </w:rPr>
      </w:pPr>
      <w:r w:rsidRPr="006A173D">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505CDD42" w14:textId="77777777" w:rsidR="006A173D" w:rsidRPr="006A173D" w:rsidRDefault="006A173D" w:rsidP="00E8656B">
      <w:pPr>
        <w:jc w:val="both"/>
        <w:rPr>
          <w:rFonts w:ascii="Montserrat Medium" w:hAnsi="Montserrat Medium" w:cs="Arial"/>
          <w:i w:val="0"/>
        </w:rPr>
      </w:pPr>
    </w:p>
    <w:p w14:paraId="15A10672" w14:textId="77777777" w:rsidR="006A173D" w:rsidRPr="006A173D" w:rsidRDefault="006A173D" w:rsidP="00E8656B">
      <w:pPr>
        <w:jc w:val="both"/>
        <w:rPr>
          <w:rFonts w:ascii="Montserrat Medium" w:hAnsi="Montserrat Medium" w:cs="Arial"/>
          <w:i w:val="0"/>
        </w:rPr>
      </w:pPr>
      <w:r w:rsidRPr="006A173D">
        <w:rPr>
          <w:rFonts w:ascii="Montserrat Medium" w:hAnsi="Montserrat Medium" w:cs="Arial"/>
          <w:i w:val="0"/>
        </w:rPr>
        <w:t>Este procedimiento regirá durante la vigencia del contrato.</w:t>
      </w:r>
    </w:p>
    <w:p w14:paraId="5D80F23E" w14:textId="77777777" w:rsidR="006A173D" w:rsidRPr="006A173D" w:rsidRDefault="006A173D" w:rsidP="00E8656B">
      <w:pPr>
        <w:jc w:val="both"/>
        <w:rPr>
          <w:rFonts w:ascii="Montserrat Medium" w:hAnsi="Montserrat Medium" w:cs="Arial"/>
          <w:i w:val="0"/>
        </w:rPr>
      </w:pPr>
    </w:p>
    <w:p w14:paraId="36DA2285" w14:textId="77777777" w:rsidR="006A173D" w:rsidRPr="006A173D" w:rsidRDefault="006A173D" w:rsidP="00E8656B">
      <w:pPr>
        <w:jc w:val="both"/>
        <w:rPr>
          <w:rFonts w:ascii="Montserrat Medium" w:hAnsi="Montserrat Medium" w:cs="Arial"/>
          <w:i w:val="0"/>
        </w:rPr>
      </w:pPr>
      <w:r w:rsidRPr="006A173D">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696B14AB" w14:textId="77777777" w:rsidR="006A173D" w:rsidRPr="006A173D" w:rsidRDefault="006A173D" w:rsidP="00E8656B">
      <w:pPr>
        <w:jc w:val="both"/>
        <w:rPr>
          <w:rFonts w:ascii="Montserrat Medium" w:hAnsi="Montserrat Medium" w:cs="Arial"/>
          <w:i w:val="0"/>
        </w:rPr>
      </w:pPr>
    </w:p>
    <w:p w14:paraId="4C04C17B" w14:textId="77777777" w:rsidR="006A173D" w:rsidRPr="006A173D" w:rsidRDefault="006A173D" w:rsidP="00E8656B">
      <w:pPr>
        <w:jc w:val="both"/>
        <w:rPr>
          <w:rFonts w:ascii="Montserrat Medium" w:hAnsi="Montserrat Medium" w:cs="Arial"/>
          <w:i w:val="0"/>
        </w:rPr>
      </w:pPr>
      <w:r w:rsidRPr="006A173D">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6D7F71F5" w14:textId="77777777" w:rsidR="006A173D" w:rsidRPr="006A173D" w:rsidRDefault="006A173D" w:rsidP="004C1BDC">
      <w:pPr>
        <w:jc w:val="both"/>
        <w:rPr>
          <w:rFonts w:ascii="Montserrat Medium" w:hAnsi="Montserrat Medium" w:cs="Arial"/>
          <w:i w:val="0"/>
        </w:rPr>
      </w:pPr>
    </w:p>
    <w:p w14:paraId="4D43C1E2" w14:textId="77777777" w:rsidR="006A173D" w:rsidRPr="006A173D" w:rsidRDefault="006A173D" w:rsidP="004C1BDC">
      <w:pPr>
        <w:pStyle w:val="Sangra2detindependiente"/>
        <w:ind w:left="567" w:hanging="567"/>
        <w:rPr>
          <w:rFonts w:ascii="Montserrat Medium" w:hAnsi="Montserrat Medium" w:cs="Arial"/>
        </w:rPr>
      </w:pPr>
      <w:r w:rsidRPr="006A173D">
        <w:rPr>
          <w:rFonts w:ascii="Montserrat Medium" w:hAnsi="Montserrat Medium" w:cs="Arial"/>
        </w:rPr>
        <w:t>4.7</w:t>
      </w:r>
      <w:r w:rsidRPr="006A173D">
        <w:rPr>
          <w:rFonts w:ascii="Montserrat Medium" w:hAnsi="Montserrat Medium" w:cs="Arial"/>
        </w:rPr>
        <w:tab/>
        <w:t>CONDICIONES DE PAGO.</w:t>
      </w:r>
    </w:p>
    <w:p w14:paraId="3B71DAEF" w14:textId="77777777" w:rsidR="006A173D" w:rsidRPr="006A173D" w:rsidRDefault="006A173D" w:rsidP="004C1BDC">
      <w:pPr>
        <w:jc w:val="both"/>
        <w:rPr>
          <w:rFonts w:ascii="Montserrat Medium" w:hAnsi="Montserrat Medium" w:cs="Arial"/>
          <w:i w:val="0"/>
        </w:rPr>
      </w:pPr>
    </w:p>
    <w:p w14:paraId="19E8E8E1" w14:textId="77777777" w:rsidR="006A173D" w:rsidRPr="006A173D" w:rsidRDefault="006A173D" w:rsidP="00E8656B">
      <w:pPr>
        <w:jc w:val="both"/>
        <w:rPr>
          <w:rFonts w:ascii="Montserrat Medium" w:hAnsi="Montserrat Medium" w:cs="Arial"/>
          <w:i w:val="0"/>
        </w:rPr>
      </w:pPr>
      <w:r w:rsidRPr="006A173D">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3AC25A" w14:textId="77777777" w:rsidR="006A173D" w:rsidRPr="006A173D" w:rsidRDefault="006A173D" w:rsidP="004C1BDC">
      <w:pPr>
        <w:pStyle w:val="Sangra2detindependiente"/>
        <w:ind w:left="567" w:hanging="567"/>
        <w:rPr>
          <w:rFonts w:ascii="Montserrat Medium" w:hAnsi="Montserrat Medium" w:cs="Arial"/>
        </w:rPr>
      </w:pPr>
    </w:p>
    <w:p w14:paraId="443EBC87" w14:textId="77777777" w:rsidR="006A173D" w:rsidRPr="006A173D" w:rsidRDefault="006A173D" w:rsidP="004C1BDC">
      <w:pPr>
        <w:pStyle w:val="Sangra2detindependiente"/>
        <w:ind w:left="567" w:hanging="567"/>
        <w:rPr>
          <w:rFonts w:ascii="Montserrat Medium" w:hAnsi="Montserrat Medium" w:cs="Arial"/>
        </w:rPr>
      </w:pPr>
      <w:r w:rsidRPr="006A173D">
        <w:rPr>
          <w:rFonts w:ascii="Montserrat Medium" w:hAnsi="Montserrat Medium" w:cs="Arial"/>
        </w:rPr>
        <w:t>4.8</w:t>
      </w:r>
      <w:r w:rsidRPr="006A173D">
        <w:rPr>
          <w:rFonts w:ascii="Montserrat Medium" w:hAnsi="Montserrat Medium" w:cs="Arial"/>
        </w:rPr>
        <w:tab/>
        <w:t>FORMA Y TÉRMINOS DE PAGO DE LOS SERVICIOS RELACIONADOS CON LA OBRA PÚBLICA.</w:t>
      </w:r>
    </w:p>
    <w:p w14:paraId="35D36BF9" w14:textId="77777777" w:rsidR="006A173D" w:rsidRPr="006A173D" w:rsidRDefault="006A173D" w:rsidP="004C1BDC">
      <w:pPr>
        <w:pStyle w:val="Textoindependiente21"/>
        <w:ind w:left="0"/>
        <w:rPr>
          <w:rFonts w:ascii="Montserrat Medium" w:hAnsi="Montserrat Medium" w:cs="Arial"/>
          <w:i w:val="0"/>
          <w:lang w:val="es-MX"/>
        </w:rPr>
      </w:pPr>
    </w:p>
    <w:p w14:paraId="0AE1FCA3" w14:textId="77777777" w:rsidR="006A173D" w:rsidRPr="006A173D" w:rsidRDefault="006A173D" w:rsidP="00E8656B">
      <w:pPr>
        <w:pStyle w:val="Textoindependiente21"/>
        <w:ind w:left="0"/>
        <w:rPr>
          <w:rFonts w:ascii="Montserrat Medium" w:hAnsi="Montserrat Medium" w:cs="Arial"/>
          <w:i w:val="0"/>
          <w:lang w:val="es-MX"/>
        </w:rPr>
      </w:pPr>
      <w:r w:rsidRPr="006A173D">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A173D">
        <w:rPr>
          <w:rFonts w:ascii="Montserrat Medium" w:hAnsi="Montserrat Medium" w:cs="Arial"/>
          <w:b/>
          <w:i w:val="0"/>
          <w:lang w:val="es-MX"/>
        </w:rPr>
        <w:t>,</w:t>
      </w:r>
      <w:r w:rsidRPr="006A173D">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1AA5B024" w14:textId="77777777" w:rsidR="006A173D" w:rsidRPr="006A173D" w:rsidRDefault="006A173D" w:rsidP="004C1BDC">
      <w:pPr>
        <w:ind w:left="567" w:hanging="567"/>
        <w:jc w:val="both"/>
        <w:rPr>
          <w:rFonts w:ascii="Montserrat Medium" w:hAnsi="Montserrat Medium" w:cs="Arial"/>
          <w:b/>
          <w:i w:val="0"/>
        </w:rPr>
      </w:pPr>
    </w:p>
    <w:p w14:paraId="61630E06" w14:textId="77777777" w:rsidR="006A173D" w:rsidRPr="006A173D" w:rsidRDefault="006A173D" w:rsidP="004C1BDC">
      <w:pPr>
        <w:ind w:left="567" w:hanging="567"/>
        <w:jc w:val="both"/>
        <w:rPr>
          <w:rFonts w:ascii="Montserrat Medium" w:hAnsi="Montserrat Medium" w:cs="Arial"/>
          <w:b/>
          <w:i w:val="0"/>
        </w:rPr>
      </w:pPr>
      <w:r w:rsidRPr="006A173D">
        <w:rPr>
          <w:rFonts w:ascii="Montserrat Medium" w:hAnsi="Montserrat Medium" w:cs="Arial"/>
          <w:b/>
          <w:i w:val="0"/>
        </w:rPr>
        <w:t>4.9</w:t>
      </w:r>
      <w:r w:rsidRPr="006A173D">
        <w:rPr>
          <w:rFonts w:ascii="Montserrat Medium" w:hAnsi="Montserrat Medium" w:cs="Arial"/>
          <w:b/>
          <w:i w:val="0"/>
        </w:rPr>
        <w:tab/>
        <w:t>PROHIBICIÓN DE NEGOCIACIÓN.</w:t>
      </w:r>
    </w:p>
    <w:p w14:paraId="301DD7D1" w14:textId="77777777" w:rsidR="006A173D" w:rsidRPr="006A173D" w:rsidRDefault="006A173D" w:rsidP="004C1BDC">
      <w:pPr>
        <w:jc w:val="both"/>
        <w:rPr>
          <w:rFonts w:ascii="Montserrat Medium" w:hAnsi="Montserrat Medium" w:cs="Arial"/>
          <w:i w:val="0"/>
        </w:rPr>
      </w:pPr>
    </w:p>
    <w:p w14:paraId="03ED4C63" w14:textId="77777777" w:rsidR="006A173D" w:rsidRPr="006A173D" w:rsidRDefault="006A173D" w:rsidP="004C1BDC">
      <w:pPr>
        <w:pStyle w:val="Textoindependiente21"/>
        <w:ind w:left="0"/>
        <w:rPr>
          <w:rFonts w:ascii="Montserrat Medium" w:hAnsi="Montserrat Medium" w:cs="Arial"/>
          <w:i w:val="0"/>
          <w:lang w:val="es-MX"/>
        </w:rPr>
      </w:pPr>
      <w:r w:rsidRPr="006A173D">
        <w:rPr>
          <w:rFonts w:ascii="Montserrat Medium" w:hAnsi="Montserrat Medium" w:cs="Arial"/>
          <w:i w:val="0"/>
          <w:lang w:val="es-MX"/>
        </w:rPr>
        <w:t xml:space="preserve">Ninguna de las condiciones contenidas en esta convocatoria a la </w:t>
      </w:r>
      <w:r w:rsidRPr="006A173D">
        <w:rPr>
          <w:rFonts w:ascii="Montserrat Medium" w:hAnsi="Montserrat Medium" w:cs="Arial"/>
          <w:i w:val="0"/>
          <w:noProof/>
        </w:rPr>
        <w:t>Invitación a cuando menos tres personas</w:t>
      </w:r>
      <w:r w:rsidRPr="006A173D">
        <w:rPr>
          <w:rFonts w:ascii="Montserrat Medium" w:hAnsi="Montserrat Medium"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4198352D" w14:textId="77777777" w:rsidR="006A173D" w:rsidRPr="006A173D" w:rsidRDefault="006A173D" w:rsidP="004C1BDC">
      <w:pPr>
        <w:jc w:val="both"/>
        <w:rPr>
          <w:rFonts w:ascii="Montserrat Medium" w:hAnsi="Montserrat Medium" w:cs="Arial"/>
          <w:bCs/>
          <w:i w:val="0"/>
        </w:rPr>
      </w:pPr>
    </w:p>
    <w:p w14:paraId="073CD691" w14:textId="77777777" w:rsidR="006A173D" w:rsidRPr="006A173D" w:rsidRDefault="006A173D" w:rsidP="004C1BDC">
      <w:pPr>
        <w:ind w:left="567" w:hanging="567"/>
        <w:jc w:val="both"/>
        <w:rPr>
          <w:rFonts w:ascii="Montserrat Medium" w:hAnsi="Montserrat Medium" w:cs="Arial"/>
          <w:b/>
          <w:i w:val="0"/>
        </w:rPr>
      </w:pPr>
      <w:r w:rsidRPr="006A173D">
        <w:rPr>
          <w:rFonts w:ascii="Montserrat Medium" w:hAnsi="Montserrat Medium" w:cs="Arial"/>
          <w:b/>
          <w:i w:val="0"/>
        </w:rPr>
        <w:t>4.10</w:t>
      </w:r>
      <w:r w:rsidRPr="006A173D">
        <w:rPr>
          <w:rFonts w:ascii="Montserrat Medium" w:hAnsi="Montserrat Medium" w:cs="Arial"/>
          <w:b/>
          <w:i w:val="0"/>
        </w:rPr>
        <w:tab/>
        <w:t>DESCUENTOS SOBRE EL IMPORTE DE LAS ESTIMACIONES POR PAGAR.</w:t>
      </w:r>
    </w:p>
    <w:p w14:paraId="44003CA3" w14:textId="77777777" w:rsidR="006A173D" w:rsidRPr="006A173D" w:rsidRDefault="006A173D" w:rsidP="004C1BDC">
      <w:pPr>
        <w:jc w:val="both"/>
        <w:rPr>
          <w:rFonts w:ascii="Montserrat Medium" w:hAnsi="Montserrat Medium" w:cs="Arial"/>
          <w:bCs/>
          <w:i w:val="0"/>
        </w:rPr>
      </w:pPr>
    </w:p>
    <w:p w14:paraId="58230963" w14:textId="77777777" w:rsidR="006A173D" w:rsidRPr="006A173D" w:rsidRDefault="006A173D" w:rsidP="00641FEC">
      <w:pPr>
        <w:jc w:val="both"/>
        <w:rPr>
          <w:rFonts w:ascii="Montserrat Medium" w:hAnsi="Montserrat Medium" w:cs="Arial"/>
          <w:i w:val="0"/>
        </w:rPr>
      </w:pPr>
      <w:r w:rsidRPr="006A173D">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32C0271" w14:textId="77777777" w:rsidR="006A173D" w:rsidRPr="006A173D" w:rsidRDefault="006A173D" w:rsidP="00641FEC">
      <w:pPr>
        <w:jc w:val="both"/>
        <w:rPr>
          <w:rFonts w:ascii="Montserrat Medium" w:hAnsi="Montserrat Medium" w:cs="Arial"/>
          <w:i w:val="0"/>
        </w:rPr>
      </w:pPr>
    </w:p>
    <w:p w14:paraId="5A667CF8" w14:textId="77777777" w:rsidR="006A173D" w:rsidRPr="006A173D" w:rsidRDefault="006A173D" w:rsidP="00641FEC">
      <w:pPr>
        <w:pStyle w:val="Textoindependiente"/>
        <w:rPr>
          <w:rFonts w:ascii="Montserrat Medium" w:hAnsi="Montserrat Medium" w:cs="Arial"/>
          <w:i w:val="0"/>
          <w:lang w:val="es-MX"/>
        </w:rPr>
      </w:pPr>
      <w:r w:rsidRPr="006A173D">
        <w:rPr>
          <w:rFonts w:ascii="Montserrat Medium" w:hAnsi="Montserrat Medium" w:cs="Arial"/>
          <w:i w:val="0"/>
          <w:lang w:val="es-MX"/>
        </w:rPr>
        <w:t xml:space="preserve">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w:t>
      </w:r>
      <w:r w:rsidRPr="006A173D">
        <w:rPr>
          <w:rFonts w:ascii="Montserrat Medium" w:hAnsi="Montserrat Medium" w:cs="Arial"/>
          <w:i w:val="0"/>
          <w:lang w:val="es-MX"/>
        </w:rPr>
        <w:lastRenderedPageBreak/>
        <w:t>Colaboración celebrado entre la Comisión de Agua Potable y Alcantarillado del Estado de Quintana Roo y la Cámara, lo que quedaría estipulado en el contrato.</w:t>
      </w:r>
    </w:p>
    <w:p w14:paraId="28D520B8" w14:textId="77777777" w:rsidR="006A173D" w:rsidRPr="006A173D" w:rsidRDefault="006A173D" w:rsidP="00641FEC">
      <w:pPr>
        <w:pStyle w:val="Textoindependiente"/>
        <w:rPr>
          <w:rFonts w:ascii="Montserrat Medium" w:hAnsi="Montserrat Medium" w:cs="Arial"/>
          <w:i w:val="0"/>
          <w:lang w:val="es-MX"/>
        </w:rPr>
      </w:pPr>
    </w:p>
    <w:p w14:paraId="1354F888" w14:textId="77777777" w:rsidR="006A173D" w:rsidRPr="006A173D" w:rsidRDefault="006A173D" w:rsidP="004C1BDC">
      <w:pPr>
        <w:pStyle w:val="Textoindependiente"/>
        <w:rPr>
          <w:rFonts w:ascii="Montserrat Medium" w:hAnsi="Montserrat Medium" w:cs="Arial"/>
          <w:i w:val="0"/>
          <w:lang w:val="es-MX"/>
        </w:rPr>
      </w:pPr>
      <w:r w:rsidRPr="006A173D">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3DCF2A09" w14:textId="77777777" w:rsidR="006A173D" w:rsidRPr="006A173D" w:rsidRDefault="006A173D" w:rsidP="00A37D2F">
      <w:pPr>
        <w:ind w:left="567" w:hanging="567"/>
        <w:jc w:val="both"/>
        <w:rPr>
          <w:rFonts w:ascii="Montserrat Medium" w:hAnsi="Montserrat Medium" w:cs="Arial"/>
          <w:b/>
          <w:i w:val="0"/>
        </w:rPr>
      </w:pPr>
    </w:p>
    <w:p w14:paraId="4F8C70B0" w14:textId="77777777" w:rsidR="006A173D" w:rsidRPr="006A173D" w:rsidRDefault="006A173D" w:rsidP="00A37D2F">
      <w:pPr>
        <w:ind w:left="567" w:hanging="567"/>
        <w:jc w:val="both"/>
        <w:rPr>
          <w:rFonts w:ascii="Montserrat Medium" w:hAnsi="Montserrat Medium" w:cs="Arial"/>
          <w:b/>
          <w:i w:val="0"/>
        </w:rPr>
      </w:pPr>
    </w:p>
    <w:p w14:paraId="59CBEC79" w14:textId="77777777" w:rsidR="006A173D" w:rsidRPr="006A173D" w:rsidRDefault="006A173D" w:rsidP="00A37D2F">
      <w:pPr>
        <w:ind w:left="567" w:hanging="567"/>
        <w:jc w:val="both"/>
        <w:rPr>
          <w:rFonts w:ascii="Montserrat Medium" w:hAnsi="Montserrat Medium" w:cs="Arial"/>
          <w:b/>
          <w:i w:val="0"/>
        </w:rPr>
      </w:pPr>
    </w:p>
    <w:p w14:paraId="7F3BC44E" w14:textId="77777777" w:rsidR="006A173D" w:rsidRPr="006A173D" w:rsidRDefault="006A173D" w:rsidP="00A37D2F">
      <w:pPr>
        <w:ind w:left="567" w:hanging="567"/>
        <w:jc w:val="both"/>
        <w:rPr>
          <w:rFonts w:ascii="Montserrat Medium" w:hAnsi="Montserrat Medium" w:cs="Arial"/>
          <w:i w:val="0"/>
          <w:color w:val="000000"/>
        </w:rPr>
      </w:pPr>
      <w:r w:rsidRPr="006A173D">
        <w:rPr>
          <w:rFonts w:ascii="Montserrat Medium" w:hAnsi="Montserrat Medium" w:cs="Arial"/>
          <w:b/>
          <w:i w:val="0"/>
        </w:rPr>
        <w:t>4.11</w:t>
      </w:r>
      <w:r w:rsidRPr="006A173D">
        <w:rPr>
          <w:rFonts w:ascii="Montserrat Medium" w:hAnsi="Montserrat Medium" w:cs="Arial"/>
          <w:b/>
          <w:i w:val="0"/>
        </w:rPr>
        <w:tab/>
      </w:r>
      <w:r w:rsidRPr="006A173D">
        <w:rPr>
          <w:rFonts w:ascii="Montserrat Medium" w:hAnsi="Montserrat Medium" w:cs="Arial"/>
          <w:b/>
          <w:i w:val="0"/>
          <w:color w:val="000000"/>
        </w:rPr>
        <w:t>AGRUPACIONES DE PERSONAS FÍSICAS Y/O MORALES.</w:t>
      </w:r>
    </w:p>
    <w:p w14:paraId="32E6E92F" w14:textId="77777777" w:rsidR="006A173D" w:rsidRPr="006A173D" w:rsidRDefault="006A173D" w:rsidP="00A37D2F">
      <w:pPr>
        <w:jc w:val="both"/>
        <w:rPr>
          <w:rFonts w:ascii="Montserrat Medium" w:hAnsi="Montserrat Medium" w:cs="Arial"/>
          <w:i w:val="0"/>
          <w:color w:val="000000"/>
        </w:rPr>
      </w:pPr>
    </w:p>
    <w:p w14:paraId="5F8C8BDC" w14:textId="77777777" w:rsidR="006A173D" w:rsidRPr="006A173D" w:rsidRDefault="006A173D" w:rsidP="00A37D2F">
      <w:pPr>
        <w:pStyle w:val="Textoindependiente"/>
        <w:widowControl/>
        <w:rPr>
          <w:rFonts w:ascii="Montserrat Medium" w:hAnsi="Montserrat Medium" w:cs="Arial"/>
          <w:b/>
          <w:i w:val="0"/>
          <w:lang w:val="es-MX"/>
        </w:rPr>
      </w:pPr>
      <w:r w:rsidRPr="006A173D">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6A173D">
        <w:rPr>
          <w:rFonts w:ascii="Montserrat Medium" w:hAnsi="Montserrat Medium" w:cs="Arial"/>
          <w:i w:val="0"/>
          <w:color w:val="000000"/>
          <w:lang w:val="es-MX"/>
        </w:rPr>
        <w:t>los medios de identificación electrónica que otorgue o reconozca la Secretaría de la Función Pública</w:t>
      </w:r>
      <w:r w:rsidRPr="006A173D">
        <w:rPr>
          <w:rFonts w:ascii="Montserrat Medium" w:hAnsi="Montserrat Medium" w:cs="Arial"/>
          <w:i w:val="0"/>
          <w:lang w:val="es-MX"/>
        </w:rPr>
        <w:t>.</w:t>
      </w:r>
    </w:p>
    <w:p w14:paraId="2DDE6452" w14:textId="77777777" w:rsidR="006A173D" w:rsidRPr="006A173D" w:rsidRDefault="006A173D" w:rsidP="00A37D2F">
      <w:pPr>
        <w:jc w:val="both"/>
        <w:rPr>
          <w:rFonts w:ascii="Montserrat Medium" w:hAnsi="Montserrat Medium" w:cs="Arial"/>
          <w:i w:val="0"/>
        </w:rPr>
      </w:pPr>
    </w:p>
    <w:p w14:paraId="47BB58C2" w14:textId="77777777" w:rsidR="006A173D" w:rsidRPr="006A173D" w:rsidRDefault="006A173D" w:rsidP="00A37D2F">
      <w:pPr>
        <w:jc w:val="both"/>
        <w:rPr>
          <w:rFonts w:ascii="Montserrat Medium" w:hAnsi="Montserrat Medium" w:cs="Arial"/>
          <w:i w:val="0"/>
        </w:rPr>
      </w:pPr>
      <w:r w:rsidRPr="006A173D">
        <w:rPr>
          <w:rFonts w:ascii="Montserrat Medium" w:hAnsi="Montserrat Medium" w:cs="Arial"/>
          <w:i w:val="0"/>
        </w:rPr>
        <w:t xml:space="preserve">Cuando la proposición ganadora de la </w:t>
      </w:r>
      <w:r w:rsidRPr="006A173D">
        <w:rPr>
          <w:rFonts w:ascii="Montserrat Medium" w:hAnsi="Montserrat Medium" w:cs="Arial"/>
          <w:i w:val="0"/>
          <w:noProof/>
        </w:rPr>
        <w:t>Invitación a cuando menos tres personas</w:t>
      </w:r>
      <w:r w:rsidRPr="006A173D">
        <w:rPr>
          <w:rFonts w:ascii="Montserrat Medium" w:hAnsi="Montserrat Medium"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948E270" w14:textId="77777777" w:rsidR="006A173D" w:rsidRPr="006A173D" w:rsidRDefault="006A173D" w:rsidP="00A37D2F">
      <w:pPr>
        <w:jc w:val="both"/>
        <w:rPr>
          <w:rFonts w:ascii="Montserrat Medium" w:hAnsi="Montserrat Medium" w:cs="Arial"/>
          <w:i w:val="0"/>
        </w:rPr>
      </w:pPr>
    </w:p>
    <w:p w14:paraId="7C23EC54" w14:textId="77777777" w:rsidR="006A173D" w:rsidRPr="006A173D" w:rsidRDefault="006A173D" w:rsidP="00A37D2F">
      <w:pPr>
        <w:jc w:val="both"/>
        <w:rPr>
          <w:rFonts w:ascii="Montserrat Medium" w:hAnsi="Montserrat Medium" w:cs="Arial"/>
          <w:i w:val="0"/>
        </w:rPr>
      </w:pPr>
      <w:r w:rsidRPr="006A173D">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92E4649" w14:textId="77777777" w:rsidR="006A173D" w:rsidRPr="006A173D" w:rsidRDefault="006A173D" w:rsidP="00A37D2F">
      <w:pPr>
        <w:jc w:val="both"/>
        <w:rPr>
          <w:rFonts w:ascii="Montserrat Medium" w:hAnsi="Montserrat Medium" w:cs="Arial"/>
          <w:i w:val="0"/>
        </w:rPr>
      </w:pPr>
    </w:p>
    <w:p w14:paraId="4F4B040F" w14:textId="77777777" w:rsidR="006A173D" w:rsidRPr="006A173D" w:rsidRDefault="006A173D" w:rsidP="00A37D2F">
      <w:pPr>
        <w:jc w:val="both"/>
        <w:rPr>
          <w:rFonts w:ascii="Montserrat Medium" w:hAnsi="Montserrat Medium" w:cs="Arial"/>
          <w:b/>
          <w:i w:val="0"/>
        </w:rPr>
      </w:pPr>
      <w:r w:rsidRPr="006A173D">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0BE78D5E" w14:textId="77777777" w:rsidR="006A173D" w:rsidRPr="006A173D" w:rsidRDefault="006A173D" w:rsidP="00A37D2F">
      <w:pPr>
        <w:jc w:val="both"/>
        <w:rPr>
          <w:rFonts w:ascii="Montserrat Medium" w:hAnsi="Montserrat Medium" w:cs="Arial"/>
          <w:i w:val="0"/>
        </w:rPr>
      </w:pPr>
    </w:p>
    <w:p w14:paraId="4D27016D" w14:textId="77777777" w:rsidR="006A173D" w:rsidRPr="006A173D" w:rsidRDefault="006A173D" w:rsidP="00A37D2F">
      <w:pPr>
        <w:numPr>
          <w:ilvl w:val="0"/>
          <w:numId w:val="1"/>
        </w:numPr>
        <w:tabs>
          <w:tab w:val="clear" w:pos="360"/>
          <w:tab w:val="num" w:pos="426"/>
        </w:tabs>
        <w:ind w:left="426" w:hanging="426"/>
        <w:jc w:val="both"/>
        <w:rPr>
          <w:rFonts w:ascii="Montserrat Medium" w:hAnsi="Montserrat Medium" w:cs="Arial"/>
          <w:i w:val="0"/>
        </w:rPr>
      </w:pPr>
      <w:r w:rsidRPr="006A173D">
        <w:rPr>
          <w:rFonts w:ascii="Montserrat Medium" w:hAnsi="Montserrat Medium" w:cs="Arial"/>
          <w:i w:val="0"/>
        </w:rPr>
        <w:t xml:space="preserve">Nombre, domicilio y Registro Federal de Contribuyentes de las personas integrantes, señalando, en su caso, los datos de los instrumentos públicos con los que se acredita la </w:t>
      </w:r>
      <w:r w:rsidRPr="006A173D">
        <w:rPr>
          <w:rFonts w:ascii="Montserrat Medium" w:hAnsi="Montserrat Medium" w:cs="Arial"/>
          <w:i w:val="0"/>
        </w:rPr>
        <w:lastRenderedPageBreak/>
        <w:t>existencia legal de las personas morales y, de haberlas, sus reformas y modificaciones, así como el nombre de los socios que aparezcan en éstas;</w:t>
      </w:r>
    </w:p>
    <w:p w14:paraId="6C6E87DD" w14:textId="77777777" w:rsidR="006A173D" w:rsidRPr="006A173D" w:rsidRDefault="006A173D" w:rsidP="00A37D2F">
      <w:pPr>
        <w:tabs>
          <w:tab w:val="num" w:pos="360"/>
        </w:tabs>
        <w:ind w:left="426" w:hanging="426"/>
        <w:jc w:val="both"/>
        <w:rPr>
          <w:rFonts w:ascii="Montserrat Medium" w:hAnsi="Montserrat Medium" w:cs="Arial"/>
          <w:i w:val="0"/>
        </w:rPr>
      </w:pPr>
    </w:p>
    <w:p w14:paraId="675F1E3F" w14:textId="77777777" w:rsidR="006A173D" w:rsidRPr="006A173D" w:rsidRDefault="006A173D" w:rsidP="00A37D2F">
      <w:pPr>
        <w:numPr>
          <w:ilvl w:val="0"/>
          <w:numId w:val="1"/>
        </w:numPr>
        <w:tabs>
          <w:tab w:val="clear" w:pos="360"/>
          <w:tab w:val="num" w:pos="426"/>
        </w:tabs>
        <w:ind w:left="426" w:hanging="426"/>
        <w:jc w:val="both"/>
        <w:rPr>
          <w:rFonts w:ascii="Montserrat Medium" w:hAnsi="Montserrat Medium" w:cs="Arial"/>
          <w:i w:val="0"/>
        </w:rPr>
      </w:pPr>
      <w:r w:rsidRPr="006A173D">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4718458E" w14:textId="77777777" w:rsidR="006A173D" w:rsidRPr="006A173D" w:rsidRDefault="006A173D" w:rsidP="00A37D2F">
      <w:pPr>
        <w:tabs>
          <w:tab w:val="num" w:pos="360"/>
        </w:tabs>
        <w:ind w:left="426" w:hanging="426"/>
        <w:jc w:val="both"/>
        <w:rPr>
          <w:rFonts w:ascii="Montserrat Medium" w:hAnsi="Montserrat Medium" w:cs="Arial"/>
          <w:i w:val="0"/>
        </w:rPr>
      </w:pPr>
    </w:p>
    <w:p w14:paraId="09313D4B" w14:textId="77777777" w:rsidR="006A173D" w:rsidRPr="006A173D" w:rsidRDefault="006A173D" w:rsidP="00A37D2F">
      <w:pPr>
        <w:numPr>
          <w:ilvl w:val="0"/>
          <w:numId w:val="1"/>
        </w:numPr>
        <w:tabs>
          <w:tab w:val="clear" w:pos="360"/>
          <w:tab w:val="num" w:pos="426"/>
        </w:tabs>
        <w:ind w:left="426" w:hanging="426"/>
        <w:jc w:val="both"/>
        <w:rPr>
          <w:rFonts w:ascii="Montserrat Medium" w:hAnsi="Montserrat Medium" w:cs="Arial"/>
          <w:i w:val="0"/>
        </w:rPr>
      </w:pPr>
      <w:r w:rsidRPr="006A173D">
        <w:rPr>
          <w:rFonts w:ascii="Montserrat Medium" w:hAnsi="Montserrat Medium" w:cs="Arial"/>
          <w:i w:val="0"/>
        </w:rPr>
        <w:t>Designación de un representante común, otorgándole poder amplio y suficiente para atender todo lo relacionado con la proposición y con el procedimiento de invitación restringida a cuando menos tres personas;</w:t>
      </w:r>
    </w:p>
    <w:p w14:paraId="41091E84" w14:textId="77777777" w:rsidR="006A173D" w:rsidRPr="006A173D" w:rsidRDefault="006A173D" w:rsidP="00A37D2F">
      <w:pPr>
        <w:tabs>
          <w:tab w:val="num" w:pos="360"/>
        </w:tabs>
        <w:ind w:left="426" w:hanging="426"/>
        <w:jc w:val="both"/>
        <w:rPr>
          <w:rFonts w:ascii="Montserrat Medium" w:hAnsi="Montserrat Medium" w:cs="Arial"/>
          <w:i w:val="0"/>
        </w:rPr>
      </w:pPr>
    </w:p>
    <w:p w14:paraId="15E4979B" w14:textId="77777777" w:rsidR="006A173D" w:rsidRPr="006A173D" w:rsidRDefault="006A173D" w:rsidP="00A37D2F">
      <w:pPr>
        <w:numPr>
          <w:ilvl w:val="0"/>
          <w:numId w:val="1"/>
        </w:numPr>
        <w:tabs>
          <w:tab w:val="clear" w:pos="360"/>
          <w:tab w:val="num" w:pos="426"/>
        </w:tabs>
        <w:ind w:left="426" w:hanging="426"/>
        <w:jc w:val="both"/>
        <w:rPr>
          <w:rFonts w:ascii="Montserrat Medium" w:hAnsi="Montserrat Medium" w:cs="Arial"/>
          <w:i w:val="0"/>
        </w:rPr>
      </w:pPr>
      <w:r w:rsidRPr="006A173D">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7D98CD20" w14:textId="77777777" w:rsidR="006A173D" w:rsidRPr="006A173D" w:rsidRDefault="006A173D" w:rsidP="00A37D2F">
      <w:pPr>
        <w:numPr>
          <w:ilvl w:val="0"/>
          <w:numId w:val="1"/>
        </w:numPr>
        <w:tabs>
          <w:tab w:val="clear" w:pos="360"/>
          <w:tab w:val="num" w:pos="426"/>
        </w:tabs>
        <w:ind w:left="426" w:hanging="426"/>
        <w:jc w:val="both"/>
        <w:rPr>
          <w:rFonts w:ascii="Montserrat Medium" w:hAnsi="Montserrat Medium" w:cs="Arial"/>
          <w:i w:val="0"/>
        </w:rPr>
      </w:pPr>
      <w:r w:rsidRPr="006A173D">
        <w:rPr>
          <w:rFonts w:ascii="Montserrat Medium" w:hAnsi="Montserrat Medium" w:cs="Arial"/>
          <w:i w:val="0"/>
        </w:rPr>
        <w:t>Señalamiento de un domicilio común para oír y recibir notificaciones, y</w:t>
      </w:r>
    </w:p>
    <w:p w14:paraId="6A025130" w14:textId="77777777" w:rsidR="006A173D" w:rsidRPr="006A173D" w:rsidRDefault="006A173D" w:rsidP="00A37D2F">
      <w:pPr>
        <w:tabs>
          <w:tab w:val="num" w:pos="360"/>
        </w:tabs>
        <w:ind w:left="426" w:hanging="426"/>
        <w:jc w:val="both"/>
        <w:rPr>
          <w:rFonts w:ascii="Montserrat Medium" w:hAnsi="Montserrat Medium" w:cs="Arial"/>
          <w:i w:val="0"/>
        </w:rPr>
      </w:pPr>
    </w:p>
    <w:p w14:paraId="75F19559" w14:textId="77777777" w:rsidR="006A173D" w:rsidRPr="006A173D" w:rsidRDefault="006A173D" w:rsidP="00A37D2F">
      <w:pPr>
        <w:numPr>
          <w:ilvl w:val="0"/>
          <w:numId w:val="1"/>
        </w:numPr>
        <w:tabs>
          <w:tab w:val="clear" w:pos="360"/>
          <w:tab w:val="num" w:pos="426"/>
        </w:tabs>
        <w:ind w:left="426" w:hanging="426"/>
        <w:jc w:val="both"/>
        <w:rPr>
          <w:rFonts w:ascii="Montserrat Medium" w:hAnsi="Montserrat Medium" w:cs="Arial"/>
          <w:i w:val="0"/>
        </w:rPr>
      </w:pPr>
      <w:r w:rsidRPr="006A173D">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4FFB5B49" w14:textId="77777777" w:rsidR="006A173D" w:rsidRPr="006A173D" w:rsidRDefault="006A173D" w:rsidP="004C1BDC">
      <w:pPr>
        <w:jc w:val="both"/>
        <w:rPr>
          <w:rFonts w:ascii="Montserrat Medium" w:hAnsi="Montserrat Medium" w:cs="Arial"/>
          <w:i w:val="0"/>
        </w:rPr>
      </w:pPr>
    </w:p>
    <w:p w14:paraId="78E9E558" w14:textId="77777777" w:rsidR="006A173D" w:rsidRPr="006A173D" w:rsidRDefault="006A173D" w:rsidP="004C1BDC">
      <w:pPr>
        <w:jc w:val="both"/>
        <w:rPr>
          <w:rFonts w:ascii="Montserrat Medium" w:hAnsi="Montserrat Medium" w:cs="Arial"/>
          <w:bCs/>
          <w:i w:val="0"/>
        </w:rPr>
      </w:pPr>
      <w:r w:rsidRPr="006A173D">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6A173D">
        <w:rPr>
          <w:rFonts w:ascii="Montserrat Medium" w:hAnsi="Montserrat Medium" w:cs="Arial"/>
          <w:i w:val="0"/>
        </w:rPr>
        <w:t xml:space="preserve"> y, en caso de que a los licitantes que la hubieren presentado se les adjudique el contrato, dicho convenio formará parte del mismo como uno de sus anexos</w:t>
      </w:r>
      <w:r w:rsidRPr="006A173D">
        <w:rPr>
          <w:rFonts w:ascii="Montserrat Medium" w:hAnsi="Montserrat Medium" w:cs="Arial"/>
          <w:bCs/>
          <w:i w:val="0"/>
        </w:rPr>
        <w:t>.</w:t>
      </w:r>
    </w:p>
    <w:p w14:paraId="40105B67" w14:textId="77777777" w:rsidR="006A173D" w:rsidRPr="006A173D" w:rsidRDefault="006A173D" w:rsidP="004C1BDC">
      <w:pPr>
        <w:jc w:val="both"/>
        <w:rPr>
          <w:rFonts w:ascii="Montserrat Medium" w:hAnsi="Montserrat Medium" w:cs="Arial"/>
          <w:bCs/>
          <w:i w:val="0"/>
        </w:rPr>
      </w:pPr>
      <w:r w:rsidRPr="006A173D">
        <w:rPr>
          <w:rFonts w:ascii="Montserrat Medium" w:hAnsi="Montserrat Medium" w:cs="Arial"/>
          <w:bCs/>
          <w:i w:val="0"/>
        </w:rPr>
        <w:t xml:space="preserve">Para cumplir con la capacidad financiera requerida por la </w:t>
      </w:r>
      <w:r w:rsidRPr="006A173D">
        <w:rPr>
          <w:rFonts w:ascii="Montserrat Medium" w:hAnsi="Montserrat Medium" w:cs="Arial"/>
          <w:i w:val="0"/>
        </w:rPr>
        <w:t>Comisión de Agua Potable y Alcantarillado del Estado de Quintana Roo</w:t>
      </w:r>
      <w:r w:rsidRPr="006A173D">
        <w:rPr>
          <w:rFonts w:ascii="Montserrat Medium" w:hAnsi="Montserrat Medium" w:cs="Arial"/>
          <w:bCs/>
          <w:i w:val="0"/>
        </w:rPr>
        <w:t>, se podrán considerar en conjunto las correspondientes a cada una de las personas físicas y/o morales integrantes de la agrupación.</w:t>
      </w:r>
    </w:p>
    <w:p w14:paraId="4E8F50C3" w14:textId="77777777" w:rsidR="006A173D" w:rsidRPr="006A173D" w:rsidRDefault="006A173D" w:rsidP="004C1BDC">
      <w:pPr>
        <w:jc w:val="both"/>
        <w:rPr>
          <w:rFonts w:ascii="Montserrat Medium" w:hAnsi="Montserrat Medium" w:cs="Arial"/>
          <w:bCs/>
          <w:i w:val="0"/>
        </w:rPr>
      </w:pPr>
    </w:p>
    <w:p w14:paraId="6B1A3A94" w14:textId="77777777" w:rsidR="006A173D" w:rsidRPr="006A173D" w:rsidRDefault="006A173D" w:rsidP="004C1BDC">
      <w:pPr>
        <w:jc w:val="both"/>
        <w:rPr>
          <w:rFonts w:ascii="Montserrat Medium" w:hAnsi="Montserrat Medium" w:cs="Arial"/>
          <w:i w:val="0"/>
        </w:rPr>
      </w:pPr>
      <w:r w:rsidRPr="006A173D">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6A173D">
        <w:rPr>
          <w:rFonts w:ascii="Montserrat Medium" w:hAnsi="Montserrat Medium" w:cs="Arial"/>
          <w:i w:val="0"/>
          <w:noProof/>
        </w:rPr>
        <w:t>Invitación a cuando menos tres personas</w:t>
      </w:r>
      <w:r w:rsidRPr="006A173D">
        <w:rPr>
          <w:rFonts w:ascii="Montserrat Medium" w:hAnsi="Montserrat Medium" w:cs="Arial"/>
          <w:i w:val="0"/>
        </w:rPr>
        <w:t>.</w:t>
      </w:r>
    </w:p>
    <w:p w14:paraId="684635A0" w14:textId="77777777" w:rsidR="006A173D" w:rsidRPr="006A173D" w:rsidRDefault="006A173D" w:rsidP="004C1BDC">
      <w:pPr>
        <w:jc w:val="both"/>
        <w:rPr>
          <w:rFonts w:ascii="Montserrat Medium" w:hAnsi="Montserrat Medium" w:cs="Arial"/>
          <w:i w:val="0"/>
        </w:rPr>
      </w:pPr>
    </w:p>
    <w:p w14:paraId="688430AF" w14:textId="77777777" w:rsidR="006A173D" w:rsidRPr="006A173D" w:rsidRDefault="006A173D" w:rsidP="00CD3FB5">
      <w:pPr>
        <w:pStyle w:val="Texto0"/>
        <w:spacing w:after="57" w:line="240" w:lineRule="auto"/>
        <w:ind w:firstLine="0"/>
        <w:rPr>
          <w:rFonts w:ascii="Montserrat Medium" w:hAnsi="Montserrat Medium"/>
          <w:i w:val="0"/>
          <w:color w:val="000000"/>
          <w:sz w:val="20"/>
          <w:szCs w:val="20"/>
        </w:rPr>
      </w:pPr>
      <w:r w:rsidRPr="006A173D">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w:t>
      </w:r>
      <w:r w:rsidRPr="006A173D">
        <w:rPr>
          <w:rFonts w:ascii="Montserrat Medium" w:hAnsi="Montserrat Medium"/>
          <w:i w:val="0"/>
          <w:sz w:val="20"/>
          <w:szCs w:val="20"/>
        </w:rPr>
        <w:lastRenderedPageBreak/>
        <w:t>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24CA98E" w14:textId="77777777" w:rsidR="006A173D" w:rsidRPr="006A173D" w:rsidRDefault="006A173D" w:rsidP="004C1BDC">
      <w:pPr>
        <w:jc w:val="both"/>
        <w:rPr>
          <w:rFonts w:ascii="Montserrat Medium" w:hAnsi="Montserrat Medium" w:cs="Arial"/>
          <w:bCs/>
          <w:i w:val="0"/>
        </w:rPr>
      </w:pPr>
    </w:p>
    <w:p w14:paraId="4211695A" w14:textId="77777777" w:rsidR="006A173D" w:rsidRPr="006A173D" w:rsidRDefault="006A173D" w:rsidP="004C1BDC">
      <w:pPr>
        <w:pStyle w:val="Sangra2detindependiente"/>
        <w:ind w:left="567" w:hanging="567"/>
        <w:rPr>
          <w:rFonts w:ascii="Montserrat Medium" w:hAnsi="Montserrat Medium" w:cs="Arial"/>
        </w:rPr>
      </w:pPr>
      <w:r w:rsidRPr="006A173D">
        <w:rPr>
          <w:rFonts w:ascii="Montserrat Medium" w:hAnsi="Montserrat Medium" w:cs="Arial"/>
        </w:rPr>
        <w:t>4.12</w:t>
      </w:r>
      <w:r w:rsidRPr="006A173D">
        <w:rPr>
          <w:rFonts w:ascii="Montserrat Medium" w:hAnsi="Montserrat Medium" w:cs="Arial"/>
        </w:rPr>
        <w:tab/>
        <w:t>SUBCONTRATACIÓN DE LOS TRABAJOS.</w:t>
      </w:r>
    </w:p>
    <w:p w14:paraId="31038773" w14:textId="77777777" w:rsidR="006A173D" w:rsidRPr="006A173D" w:rsidRDefault="006A173D" w:rsidP="004C1BDC">
      <w:pPr>
        <w:jc w:val="both"/>
        <w:rPr>
          <w:rFonts w:ascii="Montserrat Medium" w:hAnsi="Montserrat Medium" w:cs="Arial"/>
          <w:bCs/>
          <w:i w:val="0"/>
        </w:rPr>
      </w:pPr>
    </w:p>
    <w:p w14:paraId="6F7013E0" w14:textId="77777777" w:rsidR="006A173D" w:rsidRPr="006A173D" w:rsidRDefault="006A173D" w:rsidP="004C1BDC">
      <w:pPr>
        <w:jc w:val="both"/>
        <w:rPr>
          <w:rFonts w:ascii="Montserrat Medium" w:hAnsi="Montserrat Medium" w:cs="Arial"/>
          <w:i w:val="0"/>
          <w:color w:val="000000"/>
        </w:rPr>
      </w:pPr>
      <w:r w:rsidRPr="006A173D">
        <w:rPr>
          <w:rFonts w:ascii="Montserrat Medium" w:hAnsi="Montserrat Medium" w:cs="Arial"/>
          <w:i w:val="0"/>
        </w:rPr>
        <w:t xml:space="preserve">No se permitirá la </w:t>
      </w:r>
      <w:r w:rsidRPr="006A173D">
        <w:rPr>
          <w:rFonts w:ascii="Montserrat Medium" w:hAnsi="Montserrat Medium" w:cs="Arial"/>
          <w:i w:val="0"/>
          <w:color w:val="000000"/>
        </w:rPr>
        <w:t>subcontratación</w:t>
      </w:r>
      <w:r w:rsidRPr="006A173D">
        <w:rPr>
          <w:rFonts w:ascii="Montserrat Medium" w:hAnsi="Montserrat Medium" w:cs="Arial"/>
          <w:i w:val="0"/>
        </w:rPr>
        <w:t xml:space="preserve"> de ninguna parte de los trabajos. </w:t>
      </w:r>
      <w:r w:rsidRPr="006A173D">
        <w:rPr>
          <w:rFonts w:ascii="Montserrat Medium" w:hAnsi="Montserrat Medium" w:cs="Arial"/>
          <w:b/>
          <w:i w:val="0"/>
          <w:color w:val="000000"/>
        </w:rPr>
        <w:t>(</w:t>
      </w:r>
      <w:r w:rsidRPr="006A173D">
        <w:rPr>
          <w:rFonts w:ascii="Montserrat Medium" w:hAnsi="Montserrat Medium" w:cs="Arial"/>
          <w:b/>
          <w:i w:val="0"/>
          <w:color w:val="000000"/>
          <w:u w:val="single"/>
        </w:rPr>
        <w:t>En este caso el licitante incluirá en su proposición el Anexo Técnico AT 7</w:t>
      </w:r>
      <w:r w:rsidRPr="006A173D">
        <w:rPr>
          <w:rFonts w:ascii="Montserrat Medium" w:hAnsi="Montserrat Medium" w:cs="Arial"/>
          <w:b/>
        </w:rPr>
        <w:t xml:space="preserve"> </w:t>
      </w:r>
      <w:r w:rsidRPr="006A173D">
        <w:rPr>
          <w:rFonts w:ascii="Montserrat Medium" w:hAnsi="Montserrat Medium" w:cs="Arial"/>
          <w:b/>
          <w:i w:val="0"/>
          <w:color w:val="000000"/>
        </w:rPr>
        <w:t>(</w:t>
      </w:r>
      <w:r w:rsidRPr="006A173D">
        <w:rPr>
          <w:rFonts w:ascii="Montserrat Medium" w:hAnsi="Montserrat Medium" w:cs="Arial"/>
          <w:b/>
          <w:i w:val="0"/>
          <w:color w:val="000000"/>
          <w:u w:val="single"/>
        </w:rPr>
        <w:t>o el que corresponda</w:t>
      </w:r>
      <w:r w:rsidRPr="006A173D">
        <w:rPr>
          <w:rFonts w:ascii="Montserrat Medium" w:hAnsi="Montserrat Medium" w:cs="Arial"/>
          <w:b/>
          <w:i w:val="0"/>
          <w:color w:val="000000"/>
        </w:rPr>
        <w:t>)</w:t>
      </w:r>
      <w:r w:rsidRPr="006A173D">
        <w:rPr>
          <w:rFonts w:ascii="Montserrat Medium" w:hAnsi="Montserrat Medium" w:cs="Arial"/>
          <w:b/>
          <w:i w:val="0"/>
          <w:color w:val="000000"/>
          <w:u w:val="single"/>
        </w:rPr>
        <w:t xml:space="preserve"> que se le proporciona con la leyenda “NO APLICA”</w:t>
      </w:r>
      <w:r w:rsidRPr="006A173D">
        <w:rPr>
          <w:rFonts w:ascii="Montserrat Medium" w:hAnsi="Montserrat Medium" w:cs="Arial"/>
          <w:b/>
          <w:i w:val="0"/>
          <w:color w:val="000000"/>
        </w:rPr>
        <w:t>)</w:t>
      </w:r>
    </w:p>
    <w:p w14:paraId="39B7750E" w14:textId="77777777" w:rsidR="006A173D" w:rsidRPr="006A173D" w:rsidRDefault="006A173D" w:rsidP="004C1BDC">
      <w:pPr>
        <w:pStyle w:val="Sangra2detindependiente"/>
        <w:ind w:left="567" w:hanging="567"/>
        <w:rPr>
          <w:rFonts w:ascii="Montserrat Medium" w:hAnsi="Montserrat Medium" w:cs="Arial"/>
        </w:rPr>
      </w:pPr>
    </w:p>
    <w:p w14:paraId="4E127D84" w14:textId="77777777" w:rsidR="006A173D" w:rsidRPr="006A173D" w:rsidRDefault="006A173D" w:rsidP="0006544F">
      <w:pPr>
        <w:pStyle w:val="Sangra2detindependiente"/>
        <w:ind w:left="567" w:hanging="567"/>
        <w:rPr>
          <w:rFonts w:ascii="Montserrat Medium" w:hAnsi="Montserrat Medium" w:cs="Arial"/>
        </w:rPr>
      </w:pPr>
      <w:r w:rsidRPr="006A173D">
        <w:rPr>
          <w:rFonts w:ascii="Montserrat Medium" w:hAnsi="Montserrat Medium" w:cs="Arial"/>
        </w:rPr>
        <w:t>4.13</w:t>
      </w:r>
      <w:r w:rsidRPr="006A173D">
        <w:rPr>
          <w:rFonts w:ascii="Montserrat Medium" w:hAnsi="Montserrat Medium" w:cs="Arial"/>
        </w:rPr>
        <w:tab/>
        <w:t>RELACIÓN DE MATERIALES Y EQUIPO QUE PROPORCIONARÁ LA COMISIÓN DE AGUA POTABLE Y ALCANTARILLADO DEL ESTADO DE QUINTANA ROO.</w:t>
      </w:r>
    </w:p>
    <w:p w14:paraId="36660C37" w14:textId="77777777" w:rsidR="006A173D" w:rsidRPr="006A173D" w:rsidRDefault="006A173D" w:rsidP="004C1BDC">
      <w:pPr>
        <w:pStyle w:val="Sangra2detindependiente"/>
        <w:rPr>
          <w:rFonts w:ascii="Montserrat Medium" w:hAnsi="Montserrat Medium" w:cs="Arial"/>
        </w:rPr>
      </w:pPr>
    </w:p>
    <w:p w14:paraId="03EF7CF7" w14:textId="77777777" w:rsidR="006A173D" w:rsidRPr="006A173D" w:rsidRDefault="006A173D" w:rsidP="004C1BDC">
      <w:pPr>
        <w:jc w:val="both"/>
        <w:rPr>
          <w:rFonts w:ascii="Montserrat Medium" w:hAnsi="Montserrat Medium" w:cs="Arial"/>
          <w:b/>
          <w:i w:val="0"/>
          <w:color w:val="000000"/>
        </w:rPr>
      </w:pPr>
      <w:r w:rsidRPr="006A173D">
        <w:rPr>
          <w:rFonts w:ascii="Montserrat Medium" w:hAnsi="Montserrat Medium" w:cs="Arial"/>
          <w:i w:val="0"/>
        </w:rPr>
        <w:t>No se proporcionará material ni equipo de instalación permanente</w:t>
      </w:r>
      <w:r w:rsidRPr="006A173D">
        <w:rPr>
          <w:rFonts w:ascii="Montserrat Medium" w:hAnsi="Montserrat Medium" w:cs="Arial"/>
          <w:i w:val="0"/>
          <w:color w:val="000000"/>
        </w:rPr>
        <w:t>.</w:t>
      </w:r>
      <w:r w:rsidRPr="006A173D">
        <w:rPr>
          <w:rFonts w:ascii="Montserrat Medium" w:hAnsi="Montserrat Medium" w:cs="Arial"/>
          <w:b/>
          <w:i w:val="0"/>
          <w:color w:val="000000"/>
        </w:rPr>
        <w:t xml:space="preserve"> (En este caso el Licitante anexará a su proposición el formato que se le proporciona con la leyenda “NO APLICA”).</w:t>
      </w:r>
    </w:p>
    <w:p w14:paraId="1599C130" w14:textId="77777777" w:rsidR="006A173D" w:rsidRPr="006A173D" w:rsidRDefault="006A173D" w:rsidP="004C1BDC">
      <w:pPr>
        <w:jc w:val="both"/>
        <w:rPr>
          <w:rFonts w:ascii="Montserrat Medium" w:hAnsi="Montserrat Medium" w:cs="Arial"/>
          <w:b/>
          <w:i w:val="0"/>
          <w:color w:val="000000"/>
        </w:rPr>
      </w:pPr>
    </w:p>
    <w:p w14:paraId="4694FD6B" w14:textId="77777777" w:rsidR="006A173D" w:rsidRPr="006A173D" w:rsidRDefault="006A173D" w:rsidP="00E12ACD">
      <w:pPr>
        <w:tabs>
          <w:tab w:val="left" w:pos="9356"/>
        </w:tabs>
        <w:jc w:val="both"/>
        <w:rPr>
          <w:rFonts w:ascii="Montserrat Medium" w:hAnsi="Montserrat Medium" w:cs="Arial"/>
          <w:i w:val="0"/>
        </w:rPr>
      </w:pPr>
      <w:r w:rsidRPr="006A173D">
        <w:rPr>
          <w:rFonts w:ascii="Montserrat Medium" w:hAnsi="Montserrat Medium" w:cs="Arial"/>
          <w:i w:val="0"/>
        </w:rPr>
        <w:t xml:space="preserve">Para la ejecución de los trabajos objeto de la presente </w:t>
      </w:r>
      <w:r w:rsidRPr="006A173D">
        <w:rPr>
          <w:rFonts w:ascii="Montserrat Medium" w:hAnsi="Montserrat Medium" w:cs="Arial"/>
          <w:i w:val="0"/>
          <w:noProof/>
        </w:rPr>
        <w:t>Invitación a cuando menos tres personas</w:t>
      </w:r>
      <w:r w:rsidRPr="006A173D">
        <w:rPr>
          <w:rFonts w:ascii="Montserrat Medium" w:hAnsi="Montserrat Medium" w:cs="Arial"/>
          <w:i w:val="0"/>
        </w:rPr>
        <w:t>, la Comisión de Agua Potable y Alcantarillado del Estado de Quintana Roo no proporcionará Materiales, ni Equipos de Instalación Permanente.</w:t>
      </w:r>
    </w:p>
    <w:p w14:paraId="5CCAC770" w14:textId="77777777" w:rsidR="006A173D" w:rsidRPr="006A173D" w:rsidRDefault="006A173D" w:rsidP="00E12ACD">
      <w:pPr>
        <w:tabs>
          <w:tab w:val="left" w:pos="9356"/>
        </w:tabs>
        <w:jc w:val="both"/>
        <w:rPr>
          <w:rFonts w:ascii="Montserrat Medium" w:hAnsi="Montserrat Medium" w:cs="Arial"/>
          <w:i w:val="0"/>
        </w:rPr>
      </w:pPr>
    </w:p>
    <w:p w14:paraId="6A51FE29" w14:textId="77777777" w:rsidR="006A173D" w:rsidRPr="006A173D" w:rsidRDefault="006A173D" w:rsidP="00E12ACD">
      <w:pPr>
        <w:tabs>
          <w:tab w:val="left" w:pos="9356"/>
        </w:tabs>
        <w:jc w:val="both"/>
        <w:rPr>
          <w:rFonts w:ascii="Montserrat Medium" w:hAnsi="Montserrat Medium" w:cs="Arial"/>
          <w:b/>
          <w:i w:val="0"/>
        </w:rPr>
      </w:pPr>
      <w:r w:rsidRPr="006A173D">
        <w:rPr>
          <w:rFonts w:ascii="Montserrat Medium" w:hAnsi="Montserrat Medium" w:cs="Arial"/>
          <w:b/>
          <w:i w:val="0"/>
        </w:rPr>
        <w:t>Porcentaje de contenido nacional.</w:t>
      </w:r>
    </w:p>
    <w:p w14:paraId="66904901" w14:textId="77777777" w:rsidR="006A173D" w:rsidRPr="006A173D" w:rsidRDefault="006A173D" w:rsidP="00E12ACD">
      <w:pPr>
        <w:tabs>
          <w:tab w:val="left" w:pos="9356"/>
        </w:tabs>
        <w:jc w:val="both"/>
        <w:rPr>
          <w:rFonts w:ascii="Montserrat Medium" w:hAnsi="Montserrat Medium" w:cs="Arial"/>
          <w:i w:val="0"/>
        </w:rPr>
      </w:pPr>
    </w:p>
    <w:p w14:paraId="484D8A99" w14:textId="77777777" w:rsidR="006A173D" w:rsidRPr="006A173D" w:rsidRDefault="006A173D" w:rsidP="00E12ACD">
      <w:pPr>
        <w:tabs>
          <w:tab w:val="left" w:pos="9356"/>
        </w:tabs>
        <w:jc w:val="both"/>
        <w:rPr>
          <w:rFonts w:ascii="Montserrat Medium" w:hAnsi="Montserrat Medium" w:cs="Arial"/>
          <w:i w:val="0"/>
        </w:rPr>
      </w:pPr>
      <w:r w:rsidRPr="006A173D">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1CAE440" w14:textId="77777777" w:rsidR="006A173D" w:rsidRPr="006A173D" w:rsidRDefault="006A173D" w:rsidP="00E12ACD">
      <w:pPr>
        <w:tabs>
          <w:tab w:val="left" w:pos="9356"/>
        </w:tabs>
        <w:jc w:val="both"/>
        <w:rPr>
          <w:rFonts w:ascii="Montserrat Medium" w:hAnsi="Montserrat Medium" w:cs="Arial"/>
          <w:i w:val="0"/>
        </w:rPr>
      </w:pPr>
    </w:p>
    <w:p w14:paraId="3FA34ED4" w14:textId="77777777" w:rsidR="006A173D" w:rsidRPr="006A173D" w:rsidRDefault="006A173D" w:rsidP="00E12ACD">
      <w:pPr>
        <w:jc w:val="both"/>
        <w:rPr>
          <w:rFonts w:ascii="Montserrat Medium" w:hAnsi="Montserrat Medium" w:cs="Arial"/>
          <w:i w:val="0"/>
        </w:rPr>
      </w:pPr>
      <w:r w:rsidRPr="006A173D">
        <w:rPr>
          <w:rFonts w:ascii="Montserrat Medium" w:hAnsi="Montserrat Medium" w:cs="Arial"/>
          <w:i w:val="0"/>
        </w:rPr>
        <w:t>Así mismo, el licitante deberá considerar en su proposición la incorporación del 100% (cien por ciento) de mano de obra nacional</w:t>
      </w:r>
    </w:p>
    <w:p w14:paraId="77140436" w14:textId="77777777" w:rsidR="006A173D" w:rsidRPr="006A173D" w:rsidRDefault="006A173D" w:rsidP="004C1BDC">
      <w:pPr>
        <w:jc w:val="both"/>
        <w:rPr>
          <w:rFonts w:ascii="Montserrat Medium" w:hAnsi="Montserrat Medium" w:cs="Arial"/>
          <w:i w:val="0"/>
        </w:rPr>
      </w:pPr>
    </w:p>
    <w:p w14:paraId="55F28CB8" w14:textId="77777777" w:rsidR="006A173D" w:rsidRPr="006A173D" w:rsidRDefault="006A173D" w:rsidP="004C1BDC">
      <w:pPr>
        <w:ind w:left="567" w:hanging="567"/>
        <w:jc w:val="both"/>
        <w:rPr>
          <w:rFonts w:ascii="Montserrat Medium" w:hAnsi="Montserrat Medium" w:cs="Arial"/>
          <w:b/>
          <w:i w:val="0"/>
        </w:rPr>
      </w:pPr>
      <w:r w:rsidRPr="006A173D">
        <w:rPr>
          <w:rFonts w:ascii="Montserrat Medium" w:hAnsi="Montserrat Medium" w:cs="Arial"/>
          <w:b/>
          <w:i w:val="0"/>
        </w:rPr>
        <w:t>4.14</w:t>
      </w:r>
      <w:r w:rsidRPr="006A173D">
        <w:rPr>
          <w:rFonts w:ascii="Montserrat Medium" w:hAnsi="Montserrat Medium" w:cs="Arial"/>
          <w:b/>
          <w:i w:val="0"/>
        </w:rPr>
        <w:tab/>
        <w:t>FIRMA DE LA PROPOSICIÓN.</w:t>
      </w:r>
    </w:p>
    <w:p w14:paraId="550D477C" w14:textId="77777777" w:rsidR="006A173D" w:rsidRPr="006A173D" w:rsidRDefault="006A173D" w:rsidP="004C1BDC">
      <w:pPr>
        <w:jc w:val="both"/>
        <w:rPr>
          <w:rFonts w:ascii="Montserrat Medium" w:hAnsi="Montserrat Medium" w:cs="Arial"/>
          <w:i w:val="0"/>
        </w:rPr>
      </w:pPr>
    </w:p>
    <w:p w14:paraId="797C3550" w14:textId="77777777" w:rsidR="006A173D" w:rsidRPr="006A173D" w:rsidRDefault="006A173D" w:rsidP="004C1BDC">
      <w:pPr>
        <w:jc w:val="both"/>
        <w:rPr>
          <w:rFonts w:ascii="Montserrat Medium" w:hAnsi="Montserrat Medium" w:cs="Arial"/>
          <w:i w:val="0"/>
        </w:rPr>
      </w:pPr>
      <w:r w:rsidRPr="006A173D">
        <w:rPr>
          <w:rFonts w:ascii="Montserrat Medium" w:hAnsi="Montserrat Medium" w:cs="Arial"/>
          <w:i w:val="0"/>
          <w:color w:val="000000"/>
        </w:rPr>
        <w:t>En virtud de que éstas son enviadas a través de medios remotos de comunicación electrónica, en sustitución de la firma autógrafa, deberán utilizar</w:t>
      </w:r>
      <w:r w:rsidRPr="006A173D">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6A173D">
        <w:rPr>
          <w:rFonts w:ascii="Montserrat Medium" w:hAnsi="Montserrat Medium" w:cs="Arial"/>
          <w:i w:val="0"/>
          <w:color w:val="000000"/>
        </w:rPr>
        <w:t xml:space="preserve">los medios de identificación electrónica que otorgue o reconozca la Secretaría de la Función Pública, los cuales producirán </w:t>
      </w:r>
      <w:r w:rsidRPr="006A173D">
        <w:rPr>
          <w:rFonts w:ascii="Montserrat Medium" w:hAnsi="Montserrat Medium" w:cs="Arial"/>
          <w:i w:val="0"/>
          <w:color w:val="000000"/>
        </w:rPr>
        <w:lastRenderedPageBreak/>
        <w:t>los mismos efectos que las leyes otorgan a los documentos correspondientes y, en consecuencia, tendrán el mismo valor probatorio.</w:t>
      </w:r>
    </w:p>
    <w:p w14:paraId="2D163307" w14:textId="77777777" w:rsidR="006A173D" w:rsidRPr="006A173D" w:rsidRDefault="006A173D" w:rsidP="004C1BDC">
      <w:pPr>
        <w:jc w:val="both"/>
        <w:rPr>
          <w:rFonts w:ascii="Montserrat Medium" w:hAnsi="Montserrat Medium" w:cs="Arial"/>
          <w:i w:val="0"/>
        </w:rPr>
      </w:pPr>
    </w:p>
    <w:p w14:paraId="47B05BD9" w14:textId="77777777" w:rsidR="006A173D" w:rsidRPr="006A173D" w:rsidRDefault="006A173D" w:rsidP="004C1BDC">
      <w:pPr>
        <w:ind w:left="567" w:hanging="567"/>
        <w:jc w:val="both"/>
        <w:rPr>
          <w:rFonts w:ascii="Montserrat Medium" w:hAnsi="Montserrat Medium" w:cs="Arial"/>
          <w:b/>
          <w:i w:val="0"/>
        </w:rPr>
      </w:pPr>
      <w:r w:rsidRPr="006A173D">
        <w:rPr>
          <w:rFonts w:ascii="Montserrat Medium" w:hAnsi="Montserrat Medium" w:cs="Arial"/>
          <w:b/>
          <w:i w:val="0"/>
        </w:rPr>
        <w:t>4.15</w:t>
      </w:r>
      <w:r w:rsidRPr="006A173D">
        <w:rPr>
          <w:rFonts w:ascii="Montserrat Medium" w:hAnsi="Montserrat Medium" w:cs="Arial"/>
          <w:b/>
          <w:i w:val="0"/>
        </w:rPr>
        <w:tab/>
        <w:t>COMO INTEGRAR E IDENTIFICAR LA PROPOSICIÓN.</w:t>
      </w:r>
    </w:p>
    <w:p w14:paraId="53C07889" w14:textId="77777777" w:rsidR="006A173D" w:rsidRPr="006A173D" w:rsidRDefault="006A173D" w:rsidP="004C1BDC">
      <w:pPr>
        <w:jc w:val="both"/>
        <w:rPr>
          <w:rFonts w:ascii="Montserrat Medium" w:hAnsi="Montserrat Medium" w:cs="Arial"/>
          <w:bCs/>
          <w:i w:val="0"/>
        </w:rPr>
      </w:pPr>
    </w:p>
    <w:p w14:paraId="19DCFE68" w14:textId="77777777" w:rsidR="006A173D" w:rsidRPr="006A173D" w:rsidRDefault="006A173D" w:rsidP="008618AE">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 xml:space="preserve">Los licitantes deberán integrar su proposición, en la forma que previene los puntos </w:t>
      </w:r>
      <w:r w:rsidRPr="006A173D">
        <w:rPr>
          <w:rFonts w:ascii="Montserrat Medium" w:hAnsi="Montserrat Medium" w:cs="Arial"/>
          <w:b/>
          <w:i w:val="0"/>
          <w:sz w:val="20"/>
          <w:lang w:val="es-MX"/>
        </w:rPr>
        <w:t>4.2.2 y 4.2.3</w:t>
      </w:r>
      <w:r w:rsidRPr="006A173D">
        <w:rPr>
          <w:rFonts w:ascii="Montserrat Medium" w:hAnsi="Montserrat Medium" w:cs="Arial"/>
          <w:i w:val="0"/>
          <w:sz w:val="20"/>
          <w:lang w:val="es-MX"/>
        </w:rPr>
        <w:t xml:space="preserve"> de esta convocatoria.  </w:t>
      </w:r>
    </w:p>
    <w:p w14:paraId="4E189F11" w14:textId="77777777" w:rsidR="006A173D" w:rsidRPr="006A173D" w:rsidRDefault="006A173D" w:rsidP="008618AE">
      <w:pPr>
        <w:pStyle w:val="Textoindependiente31"/>
        <w:rPr>
          <w:rFonts w:ascii="Montserrat Medium" w:hAnsi="Montserrat Medium" w:cs="Arial"/>
          <w:i w:val="0"/>
          <w:sz w:val="20"/>
          <w:lang w:val="es-MX"/>
        </w:rPr>
      </w:pPr>
    </w:p>
    <w:p w14:paraId="219B2D5D" w14:textId="77777777" w:rsidR="006A173D" w:rsidRPr="006A173D" w:rsidRDefault="006A173D" w:rsidP="008618AE">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objeto de la obra y el nombre o la razón social del licitante.</w:t>
      </w:r>
    </w:p>
    <w:p w14:paraId="5928089F" w14:textId="77777777" w:rsidR="006A173D" w:rsidRPr="006A173D" w:rsidRDefault="006A173D" w:rsidP="008618AE">
      <w:pPr>
        <w:jc w:val="both"/>
        <w:rPr>
          <w:rFonts w:ascii="Montserrat Medium" w:hAnsi="Montserrat Medium" w:cs="Arial"/>
          <w:i w:val="0"/>
          <w:color w:val="000000"/>
        </w:rPr>
      </w:pPr>
    </w:p>
    <w:p w14:paraId="6FDFB2AC" w14:textId="77777777" w:rsidR="006A173D" w:rsidRPr="006A173D" w:rsidRDefault="006A173D" w:rsidP="008618AE">
      <w:pPr>
        <w:jc w:val="both"/>
        <w:rPr>
          <w:rFonts w:ascii="Montserrat Medium" w:hAnsi="Montserrat Medium" w:cs="Arial"/>
          <w:i w:val="0"/>
          <w:color w:val="000000"/>
        </w:rPr>
      </w:pPr>
      <w:r w:rsidRPr="006A173D">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73D65470" w14:textId="77777777" w:rsidR="006A173D" w:rsidRPr="006A173D" w:rsidRDefault="006A173D" w:rsidP="008618AE">
      <w:pPr>
        <w:jc w:val="both"/>
        <w:rPr>
          <w:rFonts w:ascii="Montserrat Medium" w:hAnsi="Montserrat Medium" w:cs="Arial"/>
          <w:i w:val="0"/>
          <w:color w:val="000000"/>
        </w:rPr>
      </w:pPr>
    </w:p>
    <w:p w14:paraId="00723285" w14:textId="77777777" w:rsidR="006A173D" w:rsidRPr="006A173D" w:rsidRDefault="006A173D" w:rsidP="004C1BDC">
      <w:pPr>
        <w:ind w:left="567" w:hanging="567"/>
        <w:jc w:val="both"/>
        <w:rPr>
          <w:rFonts w:ascii="Montserrat Medium" w:hAnsi="Montserrat Medium" w:cs="Arial"/>
          <w:b/>
          <w:i w:val="0"/>
        </w:rPr>
      </w:pPr>
      <w:r w:rsidRPr="006A173D">
        <w:rPr>
          <w:rFonts w:ascii="Montserrat Medium" w:hAnsi="Montserrat Medium" w:cs="Arial"/>
          <w:b/>
          <w:i w:val="0"/>
        </w:rPr>
        <w:t>5</w:t>
      </w:r>
      <w:r w:rsidRPr="006A173D">
        <w:rPr>
          <w:rFonts w:ascii="Montserrat Medium" w:hAnsi="Montserrat Medium" w:cs="Arial"/>
          <w:b/>
          <w:i w:val="0"/>
        </w:rPr>
        <w:tab/>
        <w:t>DEL PROCEDIMIENTO DE INVITACIÓN RESTRINGIDA.</w:t>
      </w:r>
    </w:p>
    <w:p w14:paraId="3808C619" w14:textId="77777777" w:rsidR="006A173D" w:rsidRPr="006A173D" w:rsidRDefault="006A173D" w:rsidP="004C1BDC">
      <w:pPr>
        <w:jc w:val="both"/>
        <w:rPr>
          <w:rFonts w:ascii="Montserrat Medium" w:hAnsi="Montserrat Medium" w:cs="Arial"/>
          <w:bCs/>
          <w:i w:val="0"/>
        </w:rPr>
      </w:pPr>
    </w:p>
    <w:p w14:paraId="43A4863F" w14:textId="77777777" w:rsidR="006A173D" w:rsidRPr="006A173D" w:rsidRDefault="006A173D" w:rsidP="008618AE">
      <w:pPr>
        <w:jc w:val="both"/>
        <w:rPr>
          <w:rFonts w:ascii="Montserrat Medium" w:hAnsi="Montserrat Medium" w:cs="Arial"/>
          <w:bCs/>
          <w:i w:val="0"/>
        </w:rPr>
      </w:pPr>
      <w:r w:rsidRPr="006A173D">
        <w:rPr>
          <w:rFonts w:ascii="Montserrat Medium" w:hAnsi="Montserrat Medium" w:cs="Arial"/>
          <w:bCs/>
          <w:i w:val="0"/>
        </w:rPr>
        <w:t xml:space="preserve">Para facilitar el procedimiento, la </w:t>
      </w:r>
      <w:r w:rsidRPr="006A173D">
        <w:rPr>
          <w:rFonts w:ascii="Montserrat Medium" w:hAnsi="Montserrat Medium" w:cs="Arial"/>
          <w:i w:val="0"/>
        </w:rPr>
        <w:t>Comisión de Agua Potable y Alcantarillado del Estado de Quintana Roo,</w:t>
      </w:r>
      <w:r w:rsidRPr="006A173D">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19BF0A09" w14:textId="77777777" w:rsidR="006A173D" w:rsidRPr="006A173D" w:rsidRDefault="006A173D" w:rsidP="008618AE">
      <w:pPr>
        <w:jc w:val="both"/>
        <w:rPr>
          <w:rFonts w:ascii="Montserrat Medium" w:hAnsi="Montserrat Medium" w:cs="Arial"/>
          <w:bCs/>
          <w:i w:val="0"/>
        </w:rPr>
      </w:pPr>
    </w:p>
    <w:p w14:paraId="50F0CB5E" w14:textId="77777777" w:rsidR="006A173D" w:rsidRPr="006A173D" w:rsidRDefault="006A173D" w:rsidP="008618AE">
      <w:pPr>
        <w:jc w:val="both"/>
        <w:rPr>
          <w:rFonts w:ascii="Montserrat Medium" w:hAnsi="Montserrat Medium" w:cs="Arial"/>
          <w:bCs/>
          <w:i w:val="0"/>
        </w:rPr>
      </w:pPr>
      <w:r w:rsidRPr="006A173D">
        <w:rPr>
          <w:rFonts w:ascii="Montserrat Medium" w:hAnsi="Montserrat Medium" w:cs="Arial"/>
          <w:bCs/>
          <w:i w:val="0"/>
        </w:rPr>
        <w:t>En todos los casos, se preferirá la especialidad, experiencia y capacidad técnica de los interesados, así como aquellos</w:t>
      </w:r>
      <w:r w:rsidRPr="006A173D">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6A173D">
        <w:rPr>
          <w:rFonts w:ascii="Montserrat Medium" w:hAnsi="Montserrat Medium" w:cs="Arial"/>
          <w:bCs/>
          <w:i w:val="0"/>
        </w:rPr>
        <w:t>.</w:t>
      </w:r>
    </w:p>
    <w:p w14:paraId="40B6B5A8" w14:textId="77777777" w:rsidR="006A173D" w:rsidRPr="006A173D" w:rsidRDefault="006A173D" w:rsidP="004C1BDC">
      <w:pPr>
        <w:jc w:val="both"/>
        <w:rPr>
          <w:rFonts w:ascii="Montserrat Medium" w:hAnsi="Montserrat Medium" w:cs="Arial"/>
          <w:bCs/>
          <w:i w:val="0"/>
        </w:rPr>
      </w:pPr>
    </w:p>
    <w:p w14:paraId="3C63C613" w14:textId="77777777" w:rsidR="006A173D" w:rsidRPr="006A173D" w:rsidRDefault="006A173D" w:rsidP="004C1BDC">
      <w:pPr>
        <w:pStyle w:val="Sangra2detindependiente"/>
        <w:ind w:left="567" w:hanging="567"/>
        <w:rPr>
          <w:rFonts w:ascii="Montserrat Medium" w:hAnsi="Montserrat Medium" w:cs="Arial"/>
        </w:rPr>
      </w:pPr>
      <w:r w:rsidRPr="006A173D">
        <w:rPr>
          <w:rFonts w:ascii="Montserrat Medium" w:hAnsi="Montserrat Medium" w:cs="Arial"/>
        </w:rPr>
        <w:t>5.1</w:t>
      </w:r>
      <w:r w:rsidRPr="006A173D">
        <w:rPr>
          <w:rFonts w:ascii="Montserrat Medium" w:hAnsi="Montserrat Medium" w:cs="Arial"/>
        </w:rPr>
        <w:tab/>
        <w:t xml:space="preserve">PRESENTACIÓN Y APERTURA DE LAS PROPOSICIONES, Y FALLO DE LA </w:t>
      </w:r>
      <w:r w:rsidRPr="006A173D">
        <w:rPr>
          <w:rFonts w:ascii="Montserrat Medium" w:hAnsi="Montserrat Medium" w:cs="Arial"/>
          <w:noProof/>
        </w:rPr>
        <w:t>INVITACIÓN A CUANDO MENOS TRES PERSONAS</w:t>
      </w:r>
      <w:r w:rsidRPr="006A173D">
        <w:rPr>
          <w:rFonts w:ascii="Montserrat Medium" w:hAnsi="Montserrat Medium" w:cs="Arial"/>
        </w:rPr>
        <w:t>.</w:t>
      </w:r>
    </w:p>
    <w:p w14:paraId="5AB28AC9" w14:textId="77777777" w:rsidR="006A173D" w:rsidRPr="006A173D" w:rsidRDefault="006A173D" w:rsidP="004C1BDC">
      <w:pPr>
        <w:tabs>
          <w:tab w:val="left" w:pos="8609"/>
        </w:tabs>
        <w:jc w:val="both"/>
        <w:rPr>
          <w:rFonts w:ascii="Montserrat Medium" w:hAnsi="Montserrat Medium" w:cs="Arial"/>
          <w:i w:val="0"/>
        </w:rPr>
      </w:pPr>
    </w:p>
    <w:p w14:paraId="0E833097" w14:textId="77777777" w:rsidR="006A173D" w:rsidRPr="006A173D" w:rsidRDefault="006A173D" w:rsidP="008618AE">
      <w:pPr>
        <w:tabs>
          <w:tab w:val="left" w:pos="8609"/>
        </w:tabs>
        <w:jc w:val="both"/>
        <w:rPr>
          <w:rFonts w:ascii="Montserrat Medium" w:hAnsi="Montserrat Medium" w:cs="Arial"/>
          <w:i w:val="0"/>
        </w:rPr>
      </w:pPr>
      <w:r w:rsidRPr="006A173D">
        <w:rPr>
          <w:rFonts w:ascii="Montserrat Medium" w:hAnsi="Montserrat Medium" w:cs="Arial"/>
          <w:i w:val="0"/>
        </w:rPr>
        <w:lastRenderedPageBreak/>
        <w:t>Los representantes de las empresas que enviaron sus proposiciones por medio del Sistema Electrónico de Información Pública Gubernamental (CompraNet),</w:t>
      </w:r>
      <w:r w:rsidRPr="006A173D">
        <w:rPr>
          <w:rFonts w:ascii="Montserrat Medium" w:hAnsi="Montserrat Medium" w:cs="Arial"/>
          <w:i w:val="0"/>
          <w:color w:val="FF0000"/>
        </w:rPr>
        <w:t xml:space="preserve"> </w:t>
      </w:r>
      <w:r w:rsidRPr="006A173D">
        <w:rPr>
          <w:rFonts w:ascii="Montserrat Medium" w:hAnsi="Montserrat Medium" w:cs="Arial"/>
          <w:i w:val="0"/>
        </w:rPr>
        <w:t xml:space="preserve">no es necesario a presentarse a las </w:t>
      </w:r>
      <w:r w:rsidRPr="006A173D">
        <w:rPr>
          <w:rFonts w:ascii="Montserrat Medium" w:hAnsi="Montserrat Medium" w:cs="Arial"/>
          <w:b/>
          <w:i w:val="0"/>
          <w:noProof/>
        </w:rPr>
        <w:t>15:00</w:t>
      </w:r>
      <w:r w:rsidRPr="006A173D">
        <w:rPr>
          <w:rFonts w:ascii="Montserrat Medium" w:hAnsi="Montserrat Medium" w:cs="Arial"/>
          <w:b/>
          <w:i w:val="0"/>
          <w:noProof/>
        </w:rPr>
        <w:t xml:space="preserve"> </w:t>
      </w:r>
      <w:r w:rsidRPr="006A173D">
        <w:rPr>
          <w:rFonts w:ascii="Montserrat Medium" w:hAnsi="Montserrat Medium" w:cs="Arial"/>
          <w:b/>
          <w:i w:val="0"/>
        </w:rPr>
        <w:t>horas</w:t>
      </w:r>
      <w:r w:rsidRPr="006A173D">
        <w:rPr>
          <w:rFonts w:ascii="Montserrat Medium" w:hAnsi="Montserrat Medium" w:cs="Arial"/>
          <w:i w:val="0"/>
        </w:rPr>
        <w:t>, el día</w:t>
      </w:r>
      <w:r w:rsidRPr="006A173D">
        <w:rPr>
          <w:rFonts w:ascii="Montserrat Medium" w:hAnsi="Montserrat Medium" w:cs="Arial"/>
          <w:b/>
          <w:i w:val="0"/>
        </w:rPr>
        <w:t xml:space="preserve"> </w:t>
      </w:r>
      <w:r w:rsidRPr="006A173D">
        <w:rPr>
          <w:rFonts w:ascii="Montserrat Medium" w:hAnsi="Montserrat Medium" w:cs="Arial"/>
          <w:b/>
          <w:i w:val="0"/>
          <w:noProof/>
        </w:rPr>
        <w:t>miércoles, 21 de diciembre de 2022</w:t>
      </w:r>
      <w:r w:rsidRPr="006A173D">
        <w:rPr>
          <w:rFonts w:ascii="Montserrat Medium" w:hAnsi="Montserrat Medium" w:cs="Arial"/>
          <w:b/>
          <w:i w:val="0"/>
          <w:color w:val="000000"/>
        </w:rPr>
        <w:t xml:space="preserve">, </w:t>
      </w:r>
      <w:r w:rsidRPr="006A173D">
        <w:rPr>
          <w:rFonts w:ascii="Montserrat Medium" w:hAnsi="Montserrat Medium" w:cs="Arial"/>
          <w:i w:val="0"/>
          <w:color w:val="000000"/>
        </w:rPr>
        <w:t>en la sala de juntas de la</w:t>
      </w:r>
      <w:r w:rsidRPr="006A173D">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6A173D">
        <w:rPr>
          <w:rFonts w:ascii="Montserrat Medium" w:hAnsi="Montserrat Medium" w:cs="Arial"/>
          <w:b/>
          <w:i w:val="0"/>
        </w:rPr>
        <w:t xml:space="preserve"> extensión 222</w:t>
      </w:r>
      <w:r w:rsidRPr="006A173D">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59EBD617" w14:textId="77777777" w:rsidR="006A173D" w:rsidRPr="006A173D" w:rsidRDefault="006A173D" w:rsidP="008618AE">
      <w:pPr>
        <w:pStyle w:val="texto"/>
        <w:spacing w:after="0" w:line="240" w:lineRule="auto"/>
        <w:ind w:firstLine="0"/>
        <w:rPr>
          <w:rFonts w:ascii="Montserrat Medium" w:hAnsi="Montserrat Medium" w:cs="Arial"/>
          <w:i w:val="0"/>
          <w:sz w:val="20"/>
          <w:lang w:val="es-MX"/>
        </w:rPr>
      </w:pPr>
    </w:p>
    <w:p w14:paraId="478103E6" w14:textId="77777777" w:rsidR="006A173D" w:rsidRPr="006A173D" w:rsidRDefault="006A173D" w:rsidP="008618AE">
      <w:pPr>
        <w:pStyle w:val="texto"/>
        <w:spacing w:after="0" w:line="240" w:lineRule="auto"/>
        <w:ind w:firstLine="0"/>
        <w:rPr>
          <w:rFonts w:ascii="Montserrat Medium" w:hAnsi="Montserrat Medium" w:cs="Arial"/>
          <w:b/>
          <w:i w:val="0"/>
          <w:sz w:val="20"/>
          <w:lang w:val="es-MX"/>
        </w:rPr>
      </w:pPr>
      <w:r w:rsidRPr="006A173D">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B7F7CB3" w14:textId="77777777" w:rsidR="006A173D" w:rsidRPr="006A173D" w:rsidRDefault="006A173D" w:rsidP="008618AE">
      <w:pPr>
        <w:pStyle w:val="texto"/>
        <w:spacing w:after="0" w:line="240" w:lineRule="auto"/>
        <w:ind w:firstLine="0"/>
        <w:rPr>
          <w:rFonts w:ascii="Montserrat Medium" w:hAnsi="Montserrat Medium" w:cs="Arial"/>
          <w:i w:val="0"/>
          <w:sz w:val="20"/>
          <w:lang w:val="es-MX"/>
        </w:rPr>
      </w:pPr>
    </w:p>
    <w:p w14:paraId="24DFB951" w14:textId="77777777" w:rsidR="006A173D" w:rsidRPr="006A173D" w:rsidRDefault="006A173D" w:rsidP="008618AE">
      <w:pPr>
        <w:pStyle w:val="texto"/>
        <w:spacing w:after="0" w:line="240" w:lineRule="auto"/>
        <w:ind w:firstLine="0"/>
        <w:rPr>
          <w:rFonts w:ascii="Montserrat Medium" w:hAnsi="Montserrat Medium" w:cs="Arial"/>
          <w:i w:val="0"/>
          <w:sz w:val="20"/>
          <w:lang w:val="es-MX"/>
        </w:rPr>
      </w:pPr>
      <w:r w:rsidRPr="006A173D">
        <w:rPr>
          <w:rFonts w:ascii="Montserrat Medium" w:hAnsi="Montserrat Medium" w:cs="Arial"/>
          <w:i w:val="0"/>
          <w:sz w:val="20"/>
          <w:lang w:val="es-MX"/>
        </w:rPr>
        <w:t>El acto de presentación y apertura de proposiciones, se llevará a cabo conforme a lo siguiente:</w:t>
      </w:r>
    </w:p>
    <w:p w14:paraId="35D52D8C" w14:textId="77777777" w:rsidR="006A173D" w:rsidRPr="006A173D" w:rsidRDefault="006A173D" w:rsidP="008618AE">
      <w:pPr>
        <w:pStyle w:val="texto"/>
        <w:spacing w:after="0" w:line="240" w:lineRule="auto"/>
        <w:ind w:firstLine="0"/>
        <w:rPr>
          <w:rFonts w:ascii="Montserrat Medium" w:hAnsi="Montserrat Medium" w:cs="Arial"/>
          <w:i w:val="0"/>
          <w:sz w:val="20"/>
          <w:lang w:val="es-MX"/>
        </w:rPr>
      </w:pPr>
      <w:r w:rsidRPr="006A173D">
        <w:rPr>
          <w:rFonts w:ascii="Montserrat Medium" w:hAnsi="Montserrat Medium" w:cs="Arial"/>
          <w:i w:val="0"/>
          <w:sz w:val="20"/>
          <w:lang w:val="es-MX"/>
        </w:rPr>
        <w:tab/>
      </w:r>
    </w:p>
    <w:p w14:paraId="4E411486" w14:textId="77777777" w:rsidR="006A173D" w:rsidRPr="006A173D" w:rsidRDefault="006A173D" w:rsidP="00047938">
      <w:pPr>
        <w:pStyle w:val="ROMANOS"/>
        <w:numPr>
          <w:ilvl w:val="0"/>
          <w:numId w:val="2"/>
        </w:numPr>
        <w:spacing w:after="0" w:line="240" w:lineRule="auto"/>
        <w:ind w:hanging="249"/>
        <w:rPr>
          <w:rFonts w:ascii="Montserrat Medium" w:hAnsi="Montserrat Medium" w:cs="Arial"/>
          <w:i w:val="0"/>
          <w:sz w:val="20"/>
          <w:lang w:val="es-MX"/>
        </w:rPr>
      </w:pPr>
      <w:r w:rsidRPr="006A173D">
        <w:rPr>
          <w:rFonts w:ascii="Montserrat Medium" w:hAnsi="Montserrat Medium" w:cs="Arial"/>
          <w:i w:val="0"/>
          <w:sz w:val="20"/>
          <w:lang w:val="es-MX"/>
        </w:rPr>
        <w:t>Se procederá, a dar apertura e imprimir el Catálogo de Conceptos de las proposiciones enviadas por el Sistema Electrónico de Información Pública Gubernamental (CompraNet).</w:t>
      </w:r>
    </w:p>
    <w:p w14:paraId="31BD2927" w14:textId="77777777" w:rsidR="006A173D" w:rsidRPr="006A173D" w:rsidRDefault="006A173D" w:rsidP="008618AE">
      <w:pPr>
        <w:pStyle w:val="ROMANOS"/>
        <w:spacing w:after="0" w:line="240" w:lineRule="auto"/>
        <w:ind w:left="816" w:firstLine="0"/>
        <w:rPr>
          <w:rFonts w:ascii="Montserrat Medium" w:hAnsi="Montserrat Medium" w:cs="Arial"/>
          <w:i w:val="0"/>
          <w:sz w:val="20"/>
          <w:lang w:val="es-MX"/>
        </w:rPr>
      </w:pPr>
    </w:p>
    <w:p w14:paraId="40E09A27" w14:textId="77777777" w:rsidR="006A173D" w:rsidRPr="006A173D" w:rsidRDefault="006A173D" w:rsidP="008618AE">
      <w:pPr>
        <w:pStyle w:val="ROMANOS"/>
        <w:spacing w:after="0" w:line="240" w:lineRule="auto"/>
        <w:ind w:left="816" w:firstLine="0"/>
        <w:rPr>
          <w:rFonts w:ascii="Montserrat Medium" w:hAnsi="Montserrat Medium" w:cs="Arial"/>
          <w:i w:val="0"/>
          <w:color w:val="000000"/>
          <w:sz w:val="20"/>
          <w:lang w:val="es-MX"/>
        </w:rPr>
      </w:pPr>
      <w:r w:rsidRPr="006A173D">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386B3F9" w14:textId="77777777" w:rsidR="006A173D" w:rsidRPr="006A173D" w:rsidRDefault="006A173D" w:rsidP="008618AE">
      <w:pPr>
        <w:pStyle w:val="ROMANOS"/>
        <w:spacing w:after="0" w:line="240" w:lineRule="auto"/>
        <w:ind w:left="816" w:firstLine="0"/>
        <w:rPr>
          <w:rFonts w:ascii="Montserrat Medium" w:hAnsi="Montserrat Medium" w:cs="Arial"/>
          <w:i w:val="0"/>
          <w:color w:val="000000"/>
          <w:sz w:val="20"/>
          <w:lang w:val="es-MX"/>
        </w:rPr>
      </w:pPr>
    </w:p>
    <w:p w14:paraId="61B2F6DA" w14:textId="77777777" w:rsidR="006A173D" w:rsidRPr="006A173D" w:rsidRDefault="006A173D" w:rsidP="008618AE">
      <w:pPr>
        <w:pStyle w:val="ROMANOS"/>
        <w:spacing w:after="0" w:line="240" w:lineRule="auto"/>
        <w:ind w:left="816" w:firstLine="0"/>
        <w:rPr>
          <w:rFonts w:ascii="Montserrat Medium" w:hAnsi="Montserrat Medium" w:cs="Arial"/>
          <w:i w:val="0"/>
          <w:color w:val="000000"/>
          <w:sz w:val="20"/>
          <w:lang w:val="es-MX"/>
        </w:rPr>
      </w:pPr>
      <w:r w:rsidRPr="006A173D">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6A173D">
        <w:rPr>
          <w:rFonts w:ascii="Montserrat Medium" w:hAnsi="Montserrat Medium" w:cs="Arial"/>
          <w:b/>
          <w:i w:val="0"/>
          <w:sz w:val="20"/>
          <w:lang w:val="es-MX"/>
        </w:rPr>
        <w:t>)</w:t>
      </w:r>
      <w:r w:rsidRPr="006A173D">
        <w:rPr>
          <w:rFonts w:ascii="Montserrat Medium" w:hAnsi="Montserrat Medium" w:cs="Arial"/>
          <w:i w:val="0"/>
          <w:sz w:val="20"/>
          <w:lang w:val="es-MX"/>
        </w:rPr>
        <w:t xml:space="preserve"> la fecha y hora en la que iniciará o reanudará el acto.</w:t>
      </w:r>
    </w:p>
    <w:p w14:paraId="29B4E728" w14:textId="77777777" w:rsidR="006A173D" w:rsidRPr="006A173D" w:rsidRDefault="006A173D" w:rsidP="008618AE">
      <w:pPr>
        <w:pStyle w:val="ROMANOS"/>
        <w:spacing w:after="0" w:line="240" w:lineRule="auto"/>
        <w:ind w:left="816" w:firstLine="0"/>
        <w:rPr>
          <w:rFonts w:ascii="Montserrat Medium" w:hAnsi="Montserrat Medium" w:cs="Arial"/>
          <w:i w:val="0"/>
          <w:sz w:val="20"/>
          <w:lang w:val="es-MX"/>
        </w:rPr>
      </w:pPr>
    </w:p>
    <w:p w14:paraId="1C14BAD5" w14:textId="77777777" w:rsidR="006A173D" w:rsidRPr="006A173D" w:rsidRDefault="006A173D" w:rsidP="008618AE">
      <w:pPr>
        <w:pStyle w:val="ROMANOS"/>
        <w:spacing w:after="0" w:line="240" w:lineRule="auto"/>
        <w:ind w:left="816" w:firstLine="0"/>
        <w:rPr>
          <w:rFonts w:ascii="Montserrat Medium" w:hAnsi="Montserrat Medium" w:cs="Arial"/>
          <w:i w:val="0"/>
          <w:sz w:val="20"/>
          <w:lang w:val="es-MX"/>
        </w:rPr>
      </w:pPr>
      <w:r w:rsidRPr="006A173D">
        <w:rPr>
          <w:rFonts w:ascii="Montserrat Medium" w:hAnsi="Montserrat Medium"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625033ED" w14:textId="77777777" w:rsidR="006A173D" w:rsidRPr="006A173D" w:rsidRDefault="006A173D" w:rsidP="008618AE">
      <w:pPr>
        <w:pStyle w:val="ROMANOS"/>
        <w:spacing w:after="0" w:line="240" w:lineRule="auto"/>
        <w:ind w:left="1152" w:firstLine="0"/>
        <w:rPr>
          <w:rFonts w:ascii="Montserrat Medium" w:hAnsi="Montserrat Medium" w:cs="Arial"/>
          <w:i w:val="0"/>
          <w:sz w:val="20"/>
          <w:lang w:val="es-MX"/>
        </w:rPr>
      </w:pPr>
    </w:p>
    <w:p w14:paraId="39E4EDEE" w14:textId="77777777" w:rsidR="006A173D" w:rsidRPr="006A173D" w:rsidRDefault="006A173D" w:rsidP="00131411">
      <w:pPr>
        <w:pStyle w:val="ROMANOS"/>
        <w:numPr>
          <w:ilvl w:val="0"/>
          <w:numId w:val="2"/>
        </w:numPr>
        <w:spacing w:after="0" w:line="240" w:lineRule="auto"/>
        <w:ind w:hanging="249"/>
        <w:rPr>
          <w:rFonts w:ascii="Montserrat Medium" w:hAnsi="Montserrat Medium" w:cs="Arial"/>
          <w:i w:val="0"/>
          <w:sz w:val="20"/>
          <w:lang w:val="es-MX"/>
        </w:rPr>
      </w:pPr>
      <w:r w:rsidRPr="006A173D">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w:t>
      </w:r>
    </w:p>
    <w:p w14:paraId="1E888D58" w14:textId="77777777" w:rsidR="006A173D" w:rsidRPr="006A173D" w:rsidRDefault="006A173D" w:rsidP="00131411">
      <w:pPr>
        <w:pStyle w:val="ROMANOS"/>
        <w:spacing w:after="0" w:line="240" w:lineRule="auto"/>
        <w:ind w:left="816" w:firstLine="0"/>
        <w:rPr>
          <w:rFonts w:ascii="Montserrat Medium" w:hAnsi="Montserrat Medium" w:cs="Arial"/>
          <w:i w:val="0"/>
          <w:sz w:val="20"/>
          <w:lang w:val="es-MX"/>
        </w:rPr>
      </w:pPr>
    </w:p>
    <w:p w14:paraId="77A32030" w14:textId="77777777" w:rsidR="006A173D" w:rsidRPr="006A173D" w:rsidRDefault="006A173D" w:rsidP="0058635C">
      <w:pPr>
        <w:pStyle w:val="ROMANOS"/>
        <w:numPr>
          <w:ilvl w:val="0"/>
          <w:numId w:val="2"/>
        </w:numPr>
        <w:spacing w:after="0" w:line="240" w:lineRule="auto"/>
        <w:ind w:hanging="249"/>
        <w:rPr>
          <w:rFonts w:ascii="Montserrat Medium" w:hAnsi="Montserrat Medium" w:cs="Arial"/>
          <w:i w:val="0"/>
          <w:sz w:val="20"/>
          <w:lang w:val="es-MX"/>
        </w:rPr>
      </w:pPr>
      <w:r w:rsidRPr="006A173D">
        <w:rPr>
          <w:rFonts w:ascii="Montserrat Medium" w:hAnsi="Montserrat Medium"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xml:space="preserve"> de la fecha, hora y lugar en que haya sido fijada el acta. En el acta se señalará que </w:t>
      </w:r>
      <w:r w:rsidRPr="006A173D">
        <w:rPr>
          <w:rFonts w:ascii="Montserrat Medium" w:hAnsi="Montserrat Medium" w:cs="Arial"/>
          <w:b/>
          <w:i w:val="0"/>
          <w:sz w:val="20"/>
          <w:lang w:val="es-MX"/>
        </w:rPr>
        <w:t xml:space="preserve">el fallo </w:t>
      </w:r>
      <w:r w:rsidRPr="006A173D">
        <w:rPr>
          <w:rFonts w:ascii="Montserrat Medium" w:hAnsi="Montserrat Medium" w:cs="Arial"/>
          <w:i w:val="0"/>
          <w:sz w:val="20"/>
          <w:lang w:val="es-MX"/>
        </w:rPr>
        <w:t xml:space="preserve">de la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xml:space="preserve"> se efectuarán a las </w:t>
      </w:r>
      <w:r w:rsidRPr="006A173D">
        <w:rPr>
          <w:rFonts w:ascii="Montserrat Medium" w:hAnsi="Montserrat Medium" w:cs="Arial"/>
          <w:b/>
          <w:i w:val="0"/>
          <w:noProof/>
          <w:sz w:val="20"/>
        </w:rPr>
        <w:t>15:00</w:t>
      </w:r>
      <w:r w:rsidRPr="006A173D">
        <w:rPr>
          <w:rFonts w:ascii="Montserrat Medium" w:hAnsi="Montserrat Medium" w:cs="Arial"/>
          <w:b/>
          <w:i w:val="0"/>
          <w:noProof/>
          <w:sz w:val="20"/>
        </w:rPr>
        <w:t xml:space="preserve"> </w:t>
      </w:r>
      <w:r w:rsidRPr="006A173D">
        <w:rPr>
          <w:rFonts w:ascii="Montserrat Medium" w:hAnsi="Montserrat Medium" w:cs="Arial"/>
          <w:b/>
          <w:i w:val="0"/>
          <w:sz w:val="20"/>
          <w:lang w:val="es-MX"/>
        </w:rPr>
        <w:t>horas</w:t>
      </w:r>
      <w:r w:rsidRPr="006A173D">
        <w:rPr>
          <w:rFonts w:ascii="Montserrat Medium" w:hAnsi="Montserrat Medium" w:cs="Arial"/>
          <w:i w:val="0"/>
          <w:sz w:val="20"/>
          <w:lang w:val="es-MX"/>
        </w:rPr>
        <w:t xml:space="preserve">, el día </w:t>
      </w:r>
      <w:r w:rsidRPr="006A173D">
        <w:rPr>
          <w:rFonts w:ascii="Montserrat Medium" w:hAnsi="Montserrat Medium" w:cs="Arial"/>
          <w:b/>
          <w:i w:val="0"/>
          <w:noProof/>
          <w:sz w:val="20"/>
        </w:rPr>
        <w:t>lunes, 26 de diciembre de 2022</w:t>
      </w:r>
      <w:r w:rsidRPr="006A173D">
        <w:rPr>
          <w:rFonts w:ascii="Montserrat Medium" w:hAnsi="Montserrat Medium"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6A173D">
        <w:rPr>
          <w:rFonts w:ascii="Montserrat Medium" w:hAnsi="Montserrat Medium" w:cs="Arial"/>
          <w:b/>
          <w:i w:val="0"/>
          <w:sz w:val="20"/>
          <w:lang w:val="es-MX"/>
        </w:rPr>
        <w:t xml:space="preserve">la firma del contrato </w:t>
      </w:r>
      <w:r w:rsidRPr="006A173D">
        <w:rPr>
          <w:rFonts w:ascii="Montserrat Medium" w:hAnsi="Montserrat Medium" w:cs="Arial"/>
          <w:i w:val="0"/>
          <w:sz w:val="20"/>
          <w:lang w:val="es-MX"/>
        </w:rPr>
        <w:t xml:space="preserve">respectivo se llevará a cabo a las </w:t>
      </w:r>
      <w:r w:rsidRPr="006A173D">
        <w:rPr>
          <w:rFonts w:ascii="Montserrat Medium" w:hAnsi="Montserrat Medium" w:cs="Arial"/>
          <w:b/>
          <w:i w:val="0"/>
          <w:noProof/>
          <w:sz w:val="20"/>
          <w:lang w:val="es-MX"/>
        </w:rPr>
        <w:t>15:00</w:t>
      </w:r>
      <w:r w:rsidRPr="006A173D">
        <w:rPr>
          <w:rFonts w:ascii="Montserrat Medium" w:hAnsi="Montserrat Medium" w:cs="Arial"/>
          <w:b/>
          <w:i w:val="0"/>
          <w:noProof/>
          <w:sz w:val="20"/>
          <w:lang w:val="es-MX"/>
        </w:rPr>
        <w:t xml:space="preserve"> </w:t>
      </w:r>
      <w:r w:rsidRPr="006A173D">
        <w:rPr>
          <w:rFonts w:ascii="Montserrat Medium" w:hAnsi="Montserrat Medium" w:cs="Arial"/>
          <w:b/>
          <w:i w:val="0"/>
          <w:sz w:val="20"/>
          <w:lang w:val="es-MX"/>
        </w:rPr>
        <w:t>horas</w:t>
      </w:r>
      <w:r w:rsidRPr="006A173D">
        <w:rPr>
          <w:rFonts w:ascii="Montserrat Medium" w:hAnsi="Montserrat Medium" w:cs="Arial"/>
          <w:i w:val="0"/>
          <w:sz w:val="20"/>
          <w:lang w:val="es-MX"/>
        </w:rPr>
        <w:t xml:space="preserve">, el día </w:t>
      </w:r>
      <w:r w:rsidRPr="006A173D">
        <w:rPr>
          <w:rFonts w:ascii="Montserrat Medium" w:hAnsi="Montserrat Medium" w:cs="Arial"/>
          <w:b/>
          <w:i w:val="0"/>
          <w:noProof/>
          <w:sz w:val="20"/>
        </w:rPr>
        <w:t>miércoles, 28 de diciembre de 2022</w:t>
      </w:r>
      <w:r w:rsidRPr="006A173D">
        <w:rPr>
          <w:rFonts w:ascii="Montserrat Medium" w:hAnsi="Montserrat Medium" w:cs="Arial"/>
          <w:i w:val="0"/>
          <w:sz w:val="20"/>
          <w:lang w:val="es-MX"/>
        </w:rPr>
        <w:t>, en la Coordinación de Construcción situada en el predio marcado con el número 210 de la Av. Efraín Aguilar entre Av. Benito Juárez y Av. Héroes, Cd de Chetumal, Q. Roo. Tel: (983) 83-500-11, extensión 222.</w:t>
      </w:r>
    </w:p>
    <w:p w14:paraId="4816CC9F" w14:textId="77777777" w:rsidR="006A173D" w:rsidRPr="006A173D" w:rsidRDefault="006A173D" w:rsidP="008618AE">
      <w:pPr>
        <w:pStyle w:val="Textoindependiente21"/>
        <w:ind w:left="0"/>
        <w:rPr>
          <w:rFonts w:ascii="Montserrat Medium" w:hAnsi="Montserrat Medium" w:cs="Arial"/>
          <w:b/>
          <w:i w:val="0"/>
          <w:lang w:val="es-MX"/>
        </w:rPr>
      </w:pPr>
    </w:p>
    <w:p w14:paraId="2DB4BAEB" w14:textId="77777777" w:rsidR="006A173D" w:rsidRPr="006A173D" w:rsidRDefault="006A173D" w:rsidP="00131411">
      <w:pPr>
        <w:pStyle w:val="ROMANOS"/>
        <w:numPr>
          <w:ilvl w:val="0"/>
          <w:numId w:val="2"/>
        </w:numPr>
        <w:spacing w:after="0" w:line="240" w:lineRule="auto"/>
        <w:ind w:left="851" w:hanging="284"/>
        <w:rPr>
          <w:rFonts w:ascii="Montserrat Medium" w:hAnsi="Montserrat Medium" w:cs="Arial"/>
          <w:bCs/>
          <w:i w:val="0"/>
          <w:color w:val="000000"/>
          <w:sz w:val="20"/>
          <w:lang w:val="es-MX"/>
        </w:rPr>
      </w:pPr>
      <w:r w:rsidRPr="006A173D">
        <w:rPr>
          <w:rFonts w:ascii="Montserrat Medium" w:hAnsi="Montserrat Medium" w:cs="Arial"/>
          <w:i w:val="0"/>
          <w:sz w:val="20"/>
          <w:lang w:val="es-MX"/>
        </w:rPr>
        <w:t>La Comisión de Agua Potable y Alcantarillado del Estado de Quintana Roo</w:t>
      </w:r>
      <w:r w:rsidRPr="006A173D">
        <w:rPr>
          <w:rFonts w:ascii="Montserrat Medium" w:hAnsi="Montserrat Medium" w:cs="Arial"/>
          <w:i w:val="0"/>
          <w:color w:val="000000"/>
          <w:sz w:val="20"/>
          <w:lang w:val="es-MX"/>
        </w:rPr>
        <w:t xml:space="preserve"> procederá con el análisis cualitativo de las proposiciones aceptadas, de acuerdo a lo señalado en el </w:t>
      </w:r>
      <w:r w:rsidRPr="006A173D">
        <w:rPr>
          <w:rFonts w:ascii="Montserrat Medium" w:hAnsi="Montserrat Medium" w:cs="Arial"/>
          <w:b/>
          <w:i w:val="0"/>
          <w:color w:val="000000"/>
          <w:sz w:val="20"/>
          <w:lang w:val="es-MX"/>
        </w:rPr>
        <w:t>punto 5.4</w:t>
      </w:r>
      <w:r w:rsidRPr="006A173D">
        <w:rPr>
          <w:rFonts w:ascii="Montserrat Medium" w:hAnsi="Montserrat Medium" w:cs="Arial"/>
          <w:i w:val="0"/>
          <w:color w:val="000000"/>
          <w:sz w:val="20"/>
          <w:lang w:val="es-MX"/>
        </w:rPr>
        <w:t xml:space="preserve"> de esta convocatoria, dando a conocer el resultado a los licitantes en el fallo;</w:t>
      </w:r>
    </w:p>
    <w:p w14:paraId="097383F8" w14:textId="77777777" w:rsidR="006A173D" w:rsidRPr="006A173D" w:rsidRDefault="006A173D" w:rsidP="00131411">
      <w:pPr>
        <w:pStyle w:val="ROMANOS"/>
        <w:spacing w:after="0" w:line="240" w:lineRule="auto"/>
        <w:ind w:left="851" w:hanging="284"/>
        <w:rPr>
          <w:rFonts w:ascii="Montserrat Medium" w:hAnsi="Montserrat Medium" w:cs="Arial"/>
          <w:i w:val="0"/>
          <w:sz w:val="20"/>
          <w:lang w:val="es-MX"/>
        </w:rPr>
      </w:pPr>
    </w:p>
    <w:p w14:paraId="2F9A7638" w14:textId="77777777" w:rsidR="006A173D" w:rsidRPr="006A173D" w:rsidRDefault="006A173D" w:rsidP="00131411">
      <w:pPr>
        <w:pStyle w:val="ROMANOS"/>
        <w:spacing w:after="0" w:line="240" w:lineRule="auto"/>
        <w:ind w:left="851" w:hanging="284"/>
        <w:rPr>
          <w:rFonts w:ascii="Montserrat Medium" w:hAnsi="Montserrat Medium" w:cs="Arial"/>
          <w:i w:val="0"/>
          <w:color w:val="000000"/>
          <w:sz w:val="20"/>
          <w:lang w:val="es-MX"/>
        </w:rPr>
      </w:pPr>
      <w:r w:rsidRPr="006A173D">
        <w:rPr>
          <w:rFonts w:ascii="Montserrat Medium" w:hAnsi="Montserrat Medium" w:cs="Arial"/>
          <w:b/>
          <w:i w:val="0"/>
          <w:sz w:val="20"/>
          <w:lang w:val="es-MX"/>
        </w:rPr>
        <w:t>V.</w:t>
      </w:r>
      <w:r w:rsidRPr="006A173D">
        <w:rPr>
          <w:rFonts w:ascii="Montserrat Medium" w:hAnsi="Montserrat Medium" w:cs="Arial"/>
          <w:b/>
          <w:i w:val="0"/>
          <w:sz w:val="20"/>
          <w:lang w:val="es-MX"/>
        </w:rPr>
        <w:tab/>
      </w:r>
      <w:r w:rsidRPr="006A173D">
        <w:rPr>
          <w:rFonts w:ascii="Montserrat Medium" w:hAnsi="Montserrat Medium" w:cs="Arial"/>
          <w:i w:val="0"/>
          <w:sz w:val="20"/>
          <w:lang w:val="es-MX"/>
        </w:rPr>
        <w:t xml:space="preserve">En junta pública, a la que podrán asistir libremente los licitantes que hubieren presentado proposiciones, se dará a conocer el fallo de la </w:t>
      </w:r>
      <w:r w:rsidRPr="006A173D">
        <w:rPr>
          <w:rFonts w:ascii="Montserrat Medium" w:hAnsi="Montserrat Medium" w:cs="Arial"/>
          <w:i w:val="0"/>
          <w:noProof/>
          <w:sz w:val="20"/>
        </w:rPr>
        <w:t>Invitación a cuando menos tres personas</w:t>
      </w:r>
      <w:r w:rsidRPr="006A173D">
        <w:rPr>
          <w:rFonts w:ascii="Montserrat Medium" w:hAnsi="Montserrat Medium" w:cs="Arial"/>
          <w:i w:val="0"/>
          <w:sz w:val="20"/>
          <w:lang w:val="es-MX"/>
        </w:rPr>
        <w:t>, el cual</w:t>
      </w:r>
      <w:r w:rsidRPr="006A173D">
        <w:rPr>
          <w:rFonts w:ascii="Montserrat Medium" w:hAnsi="Montserrat Medium" w:cs="Arial"/>
          <w:i w:val="0"/>
          <w:color w:val="000000"/>
          <w:sz w:val="20"/>
          <w:lang w:val="es-MX"/>
        </w:rPr>
        <w:t xml:space="preserve"> deberá contener los requisitos establecidos por el Artículo 39 de la Ley de Obras Públicas y Servicios Relacionados con las Mismas.</w:t>
      </w:r>
      <w:r w:rsidRPr="006A173D">
        <w:rPr>
          <w:rFonts w:ascii="Montserrat Medium" w:hAnsi="Montserrat Medium" w:cs="Arial"/>
          <w:i w:val="0"/>
          <w:sz w:val="20"/>
          <w:lang w:val="es-MX"/>
        </w:rPr>
        <w:t xml:space="preserve"> </w:t>
      </w:r>
      <w:r w:rsidRPr="006A173D">
        <w:rPr>
          <w:rFonts w:ascii="Montserrat Medium" w:hAnsi="Montserrat Medium" w:cs="Arial"/>
          <w:i w:val="0"/>
          <w:color w:val="000000"/>
          <w:sz w:val="20"/>
          <w:lang w:val="es-MX"/>
        </w:rPr>
        <w:t xml:space="preserve">El acto del fallo de la </w:t>
      </w:r>
      <w:r w:rsidRPr="006A173D">
        <w:rPr>
          <w:rFonts w:ascii="Montserrat Medium" w:hAnsi="Montserrat Medium" w:cs="Arial"/>
          <w:i w:val="0"/>
          <w:noProof/>
          <w:color w:val="000000"/>
          <w:sz w:val="20"/>
        </w:rPr>
        <w:t>Invitación a cuando menos tres personas</w:t>
      </w:r>
      <w:r w:rsidRPr="006A173D">
        <w:rPr>
          <w:rFonts w:ascii="Montserrat Medium" w:hAnsi="Montserrat Medium"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53B613DD" w14:textId="77777777" w:rsidR="006A173D" w:rsidRPr="006A173D" w:rsidRDefault="006A173D" w:rsidP="00131411">
      <w:pPr>
        <w:pStyle w:val="ROMANOS"/>
        <w:spacing w:after="0" w:line="240" w:lineRule="auto"/>
        <w:ind w:left="851" w:hanging="284"/>
        <w:rPr>
          <w:rFonts w:ascii="Montserrat Medium" w:hAnsi="Montserrat Medium" w:cs="Arial"/>
          <w:i w:val="0"/>
          <w:sz w:val="20"/>
          <w:lang w:val="es-MX"/>
        </w:rPr>
      </w:pPr>
    </w:p>
    <w:p w14:paraId="0B24F71B" w14:textId="77777777" w:rsidR="006A173D" w:rsidRPr="006A173D" w:rsidRDefault="006A173D" w:rsidP="00131411">
      <w:pPr>
        <w:pStyle w:val="Textoindependiente22"/>
        <w:ind w:left="567"/>
        <w:rPr>
          <w:rFonts w:ascii="Montserrat Medium" w:hAnsi="Montserrat Medium" w:cs="Arial"/>
          <w:b/>
          <w:color w:val="000000"/>
          <w:sz w:val="20"/>
          <w:lang w:val="es-MX"/>
        </w:rPr>
      </w:pPr>
      <w:r w:rsidRPr="006A173D">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242876EA" w14:textId="77777777" w:rsidR="006A173D" w:rsidRPr="006A173D" w:rsidRDefault="006A173D" w:rsidP="008618AE">
      <w:pPr>
        <w:pStyle w:val="Textoindependiente22"/>
        <w:ind w:left="1152" w:hanging="18"/>
        <w:rPr>
          <w:rFonts w:ascii="Montserrat Medium" w:hAnsi="Montserrat Medium" w:cs="Arial"/>
          <w:color w:val="000000"/>
          <w:sz w:val="20"/>
          <w:lang w:val="es-MX"/>
        </w:rPr>
      </w:pPr>
    </w:p>
    <w:p w14:paraId="3F66BA03" w14:textId="77777777" w:rsidR="006A173D" w:rsidRPr="006A173D" w:rsidRDefault="006A173D" w:rsidP="00131411">
      <w:pPr>
        <w:pStyle w:val="Textoindependiente22"/>
        <w:ind w:left="567"/>
        <w:rPr>
          <w:rFonts w:ascii="Montserrat Medium" w:hAnsi="Montserrat Medium" w:cs="Arial"/>
          <w:color w:val="000000"/>
          <w:sz w:val="20"/>
          <w:u w:val="single"/>
          <w:lang w:val="es-MX"/>
        </w:rPr>
      </w:pPr>
      <w:r w:rsidRPr="006A173D">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2FAD81C" w14:textId="77777777" w:rsidR="006A173D" w:rsidRPr="006A173D" w:rsidRDefault="006A173D" w:rsidP="00131411">
      <w:pPr>
        <w:pStyle w:val="Textoindependiente22"/>
        <w:ind w:left="567"/>
        <w:rPr>
          <w:rFonts w:ascii="Montserrat Medium" w:hAnsi="Montserrat Medium" w:cs="Arial"/>
          <w:color w:val="000000"/>
          <w:sz w:val="20"/>
          <w:u w:val="single"/>
          <w:lang w:val="es-MX"/>
        </w:rPr>
      </w:pPr>
    </w:p>
    <w:p w14:paraId="4C418DE7" w14:textId="77777777" w:rsidR="006A173D" w:rsidRPr="006A173D" w:rsidRDefault="006A173D" w:rsidP="00131411">
      <w:pPr>
        <w:pStyle w:val="Textoindependiente22"/>
        <w:ind w:left="567"/>
        <w:rPr>
          <w:rFonts w:ascii="Montserrat Medium" w:hAnsi="Montserrat Medium" w:cs="Arial"/>
          <w:color w:val="000000"/>
          <w:sz w:val="20"/>
          <w:lang w:val="es-MX"/>
        </w:rPr>
      </w:pPr>
      <w:r w:rsidRPr="006A173D">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6A173D">
        <w:rPr>
          <w:rFonts w:ascii="Montserrat Medium" w:hAnsi="Montserrat Medium" w:cs="Arial"/>
          <w:sz w:val="20"/>
          <w:lang w:val="es-MX"/>
        </w:rPr>
        <w:t>Comisión de Agua Potable y Alcantarillado del Estado de Quintana Roo</w:t>
      </w:r>
      <w:r w:rsidRPr="006A173D">
        <w:rPr>
          <w:rFonts w:ascii="Montserrat Medium" w:hAnsi="Montserrat Medium"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6A173D">
        <w:rPr>
          <w:rFonts w:ascii="Montserrat Medium" w:hAnsi="Montserrat Medium" w:cs="Arial"/>
          <w:sz w:val="20"/>
          <w:lang w:val="es-MX"/>
        </w:rPr>
        <w:t>Comisión de Agua Potable y Alcantarillado del Estado de Quintana Roo</w:t>
      </w:r>
      <w:r w:rsidRPr="006A173D">
        <w:rPr>
          <w:rFonts w:ascii="Montserrat Medium" w:hAnsi="Montserrat Medium" w:cs="Arial"/>
          <w:color w:val="000000"/>
          <w:sz w:val="20"/>
          <w:lang w:val="es-MX"/>
        </w:rPr>
        <w:t xml:space="preserve"> dentro de los 5 (cinco) días hábiles posteriores a la fecha de su firma.</w:t>
      </w:r>
    </w:p>
    <w:p w14:paraId="09EDA7B2" w14:textId="77777777" w:rsidR="006A173D" w:rsidRPr="006A173D" w:rsidRDefault="006A173D" w:rsidP="00131411">
      <w:pPr>
        <w:pStyle w:val="Textoindependiente22"/>
        <w:ind w:left="567"/>
        <w:rPr>
          <w:rFonts w:ascii="Montserrat Medium" w:hAnsi="Montserrat Medium" w:cs="Arial"/>
          <w:color w:val="000000"/>
          <w:sz w:val="20"/>
          <w:lang w:val="es-MX"/>
        </w:rPr>
      </w:pPr>
    </w:p>
    <w:p w14:paraId="7D4703CB" w14:textId="77777777" w:rsidR="006A173D" w:rsidRPr="006A173D" w:rsidRDefault="006A173D" w:rsidP="00131411">
      <w:pPr>
        <w:pStyle w:val="Textoindependiente22"/>
        <w:ind w:left="567"/>
        <w:rPr>
          <w:rFonts w:ascii="Montserrat Medium" w:hAnsi="Montserrat Medium" w:cs="Arial"/>
          <w:color w:val="000000"/>
          <w:sz w:val="20"/>
          <w:lang w:val="es-MX"/>
        </w:rPr>
      </w:pPr>
      <w:r w:rsidRPr="006A173D">
        <w:rPr>
          <w:rFonts w:ascii="Montserrat Medium" w:hAnsi="Montserrat Medium"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6A173D">
        <w:rPr>
          <w:rFonts w:ascii="Montserrat Medium" w:hAnsi="Montserrat Medium" w:cs="Arial"/>
          <w:sz w:val="20"/>
          <w:lang w:val="es-MX"/>
        </w:rPr>
        <w:t>Comisión de Agua Potable y Alcantarillado del Estado de Quintana Roo</w:t>
      </w:r>
      <w:r w:rsidRPr="006A173D">
        <w:rPr>
          <w:rFonts w:ascii="Montserrat Medium" w:hAnsi="Montserrat Medium" w:cs="Arial"/>
          <w:color w:val="000000"/>
          <w:sz w:val="20"/>
          <w:lang w:val="es-MX"/>
        </w:rPr>
        <w:t>, a efecto de que, previa intervención de oficio, se emitan las directrices para su reposición.</w:t>
      </w:r>
    </w:p>
    <w:p w14:paraId="2869826D" w14:textId="77777777" w:rsidR="006A173D" w:rsidRPr="006A173D" w:rsidRDefault="006A173D" w:rsidP="00131411">
      <w:pPr>
        <w:pStyle w:val="Textoindependiente22"/>
        <w:ind w:left="567"/>
        <w:rPr>
          <w:rFonts w:ascii="Montserrat Medium" w:hAnsi="Montserrat Medium" w:cs="Arial"/>
          <w:color w:val="000000"/>
          <w:sz w:val="20"/>
          <w:lang w:val="es-MX"/>
        </w:rPr>
      </w:pPr>
    </w:p>
    <w:p w14:paraId="72BD56DA" w14:textId="77777777" w:rsidR="006A173D" w:rsidRPr="006A173D" w:rsidRDefault="006A173D" w:rsidP="00131411">
      <w:pPr>
        <w:pStyle w:val="Textoindependiente22"/>
        <w:ind w:left="567"/>
        <w:rPr>
          <w:rFonts w:ascii="Montserrat Medium" w:hAnsi="Montserrat Medium" w:cs="Arial"/>
          <w:color w:val="000000"/>
          <w:sz w:val="20"/>
          <w:lang w:val="es-MX"/>
        </w:rPr>
      </w:pPr>
      <w:r w:rsidRPr="006A173D">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6A173D">
        <w:rPr>
          <w:rFonts w:ascii="Montserrat Medium" w:hAnsi="Montserrat Medium" w:cs="Arial"/>
          <w:sz w:val="20"/>
          <w:lang w:val="es-MX"/>
        </w:rPr>
        <w:t xml:space="preserve">Comisión de </w:t>
      </w:r>
      <w:r w:rsidRPr="006A173D">
        <w:rPr>
          <w:rFonts w:ascii="Montserrat Medium" w:hAnsi="Montserrat Medium" w:cs="Arial"/>
          <w:sz w:val="20"/>
          <w:lang w:val="es-MX"/>
        </w:rPr>
        <w:lastRenderedPageBreak/>
        <w:t>Agua Potable y Alcantarillado del Estado de Quintana Roo</w:t>
      </w:r>
      <w:r w:rsidRPr="006A173D">
        <w:rPr>
          <w:rFonts w:ascii="Montserrat Medium" w:hAnsi="Montserrat Medium" w:cs="Arial"/>
          <w:color w:val="000000"/>
          <w:sz w:val="20"/>
          <w:lang w:val="es-MX"/>
        </w:rPr>
        <w:t xml:space="preserve"> de firmarlo en la fecha y términos señalados en el fallo.</w:t>
      </w:r>
    </w:p>
    <w:p w14:paraId="64B9DF6E" w14:textId="77777777" w:rsidR="006A173D" w:rsidRPr="006A173D" w:rsidRDefault="006A173D" w:rsidP="008618AE">
      <w:pPr>
        <w:pStyle w:val="Textoindependiente22"/>
        <w:ind w:left="1152" w:hanging="18"/>
        <w:rPr>
          <w:rFonts w:ascii="Montserrat Medium" w:hAnsi="Montserrat Medium" w:cs="Arial"/>
          <w:color w:val="000000"/>
          <w:sz w:val="20"/>
          <w:u w:val="single"/>
          <w:lang w:val="es-MX"/>
        </w:rPr>
      </w:pPr>
    </w:p>
    <w:p w14:paraId="49BD7114" w14:textId="77777777" w:rsidR="006A173D" w:rsidRPr="006A173D" w:rsidRDefault="006A173D" w:rsidP="00131411">
      <w:pPr>
        <w:pStyle w:val="Textoindependiente22"/>
        <w:ind w:left="567"/>
        <w:rPr>
          <w:rFonts w:ascii="Montserrat Medium" w:hAnsi="Montserrat Medium" w:cs="Arial"/>
          <w:bCs/>
          <w:sz w:val="20"/>
          <w:lang w:val="es-MX"/>
        </w:rPr>
      </w:pPr>
      <w:r w:rsidRPr="006A173D">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03A7D83F" w14:textId="77777777" w:rsidR="006A173D" w:rsidRPr="006A173D" w:rsidRDefault="006A173D" w:rsidP="004C1BDC">
      <w:pPr>
        <w:tabs>
          <w:tab w:val="left" w:pos="8609"/>
        </w:tabs>
        <w:jc w:val="both"/>
        <w:rPr>
          <w:rFonts w:ascii="Montserrat Medium" w:hAnsi="Montserrat Medium" w:cs="Arial"/>
          <w:i w:val="0"/>
        </w:rPr>
      </w:pPr>
    </w:p>
    <w:p w14:paraId="591FA368" w14:textId="77777777" w:rsidR="006A173D" w:rsidRPr="006A173D" w:rsidRDefault="006A173D" w:rsidP="004C1BDC">
      <w:pPr>
        <w:pStyle w:val="Textoindependiente21"/>
        <w:ind w:left="567" w:hanging="567"/>
        <w:rPr>
          <w:rFonts w:ascii="Montserrat Medium" w:hAnsi="Montserrat Medium" w:cs="Arial"/>
          <w:b/>
          <w:i w:val="0"/>
          <w:lang w:val="es-MX"/>
        </w:rPr>
      </w:pPr>
      <w:r w:rsidRPr="006A173D">
        <w:rPr>
          <w:rFonts w:ascii="Montserrat Medium" w:hAnsi="Montserrat Medium" w:cs="Arial"/>
          <w:b/>
          <w:i w:val="0"/>
          <w:lang w:val="es-MX"/>
        </w:rPr>
        <w:t>5.2</w:t>
      </w:r>
      <w:r w:rsidRPr="006A173D">
        <w:rPr>
          <w:rFonts w:ascii="Montserrat Medium" w:hAnsi="Montserrat Medium" w:cs="Arial"/>
          <w:b/>
          <w:i w:val="0"/>
          <w:lang w:val="es-MX"/>
        </w:rPr>
        <w:tab/>
      </w:r>
      <w:r w:rsidRPr="006A173D">
        <w:rPr>
          <w:rFonts w:ascii="Montserrat Medium" w:hAnsi="Montserrat Medium" w:cs="Arial"/>
          <w:b/>
          <w:i w:val="0"/>
          <w:noProof/>
        </w:rPr>
        <w:t>INVITACIÓN A CUANDO MENOS TRES PERSONAS</w:t>
      </w:r>
      <w:r w:rsidRPr="006A173D">
        <w:rPr>
          <w:rFonts w:ascii="Montserrat Medium" w:hAnsi="Montserrat Medium" w:cs="Arial"/>
          <w:b/>
          <w:i w:val="0"/>
          <w:lang w:val="es-MX"/>
        </w:rPr>
        <w:t xml:space="preserve"> DESIERTA.</w:t>
      </w:r>
    </w:p>
    <w:p w14:paraId="2DCCA14D" w14:textId="77777777" w:rsidR="006A173D" w:rsidRPr="006A173D" w:rsidRDefault="006A173D" w:rsidP="004C1BDC">
      <w:pPr>
        <w:jc w:val="both"/>
        <w:rPr>
          <w:rFonts w:ascii="Montserrat Medium" w:hAnsi="Montserrat Medium" w:cs="Arial"/>
          <w:bCs/>
          <w:i w:val="0"/>
        </w:rPr>
      </w:pPr>
    </w:p>
    <w:p w14:paraId="1E54DC9E" w14:textId="77777777" w:rsidR="006A173D" w:rsidRPr="006A173D" w:rsidRDefault="006A173D" w:rsidP="004C1BDC">
      <w:pPr>
        <w:jc w:val="both"/>
        <w:rPr>
          <w:rFonts w:ascii="Montserrat Medium" w:hAnsi="Montserrat Medium" w:cs="Arial"/>
          <w:i w:val="0"/>
          <w:color w:val="000000"/>
        </w:rPr>
      </w:pPr>
      <w:r w:rsidRPr="006A173D">
        <w:rPr>
          <w:rFonts w:ascii="Montserrat Medium" w:hAnsi="Montserrat Medium" w:cs="Arial"/>
          <w:i w:val="0"/>
          <w:color w:val="000000"/>
        </w:rPr>
        <w:t xml:space="preserve">La </w:t>
      </w:r>
      <w:r w:rsidRPr="006A173D">
        <w:rPr>
          <w:rFonts w:ascii="Montserrat Medium" w:hAnsi="Montserrat Medium" w:cs="Arial"/>
          <w:i w:val="0"/>
        </w:rPr>
        <w:t>Comisión de Agua Potable y Alcantarillado del Estado de Quintana Roo</w:t>
      </w:r>
      <w:r w:rsidRPr="006A173D">
        <w:rPr>
          <w:rFonts w:ascii="Montserrat Medium" w:hAnsi="Montserrat Medium" w:cs="Arial"/>
          <w:i w:val="0"/>
          <w:color w:val="000000"/>
        </w:rPr>
        <w:t xml:space="preserve">, declarará desierta la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 xml:space="preserve"> cuando a su juicio la totalidad de las proposiciones presentadas por los licitantes no reúnan los requisitos de esta convocatoria a la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8A0647A" w14:textId="77777777" w:rsidR="006A173D" w:rsidRPr="006A173D" w:rsidRDefault="006A173D" w:rsidP="004C1BDC">
      <w:pPr>
        <w:jc w:val="both"/>
        <w:rPr>
          <w:rFonts w:ascii="Montserrat Medium" w:hAnsi="Montserrat Medium" w:cs="Arial"/>
          <w:bCs/>
          <w:i w:val="0"/>
        </w:rPr>
      </w:pPr>
    </w:p>
    <w:p w14:paraId="7C3B764E" w14:textId="77777777" w:rsidR="006A173D" w:rsidRPr="006A173D" w:rsidRDefault="006A173D" w:rsidP="004C1BDC">
      <w:pPr>
        <w:jc w:val="both"/>
        <w:rPr>
          <w:rFonts w:ascii="Montserrat Medium" w:hAnsi="Montserrat Medium" w:cs="Arial"/>
          <w:b/>
          <w:bCs/>
          <w:i w:val="0"/>
        </w:rPr>
      </w:pPr>
      <w:r w:rsidRPr="006A173D">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0369450" w14:textId="77777777" w:rsidR="006A173D" w:rsidRPr="006A173D" w:rsidRDefault="006A173D" w:rsidP="004C1BDC">
      <w:pPr>
        <w:jc w:val="both"/>
        <w:rPr>
          <w:rFonts w:ascii="Montserrat Medium" w:hAnsi="Montserrat Medium" w:cs="Arial"/>
          <w:bCs/>
          <w:i w:val="0"/>
        </w:rPr>
      </w:pPr>
    </w:p>
    <w:p w14:paraId="18E46BD9" w14:textId="77777777" w:rsidR="006A173D" w:rsidRPr="006A173D" w:rsidRDefault="006A173D" w:rsidP="004C1BDC">
      <w:pPr>
        <w:pStyle w:val="Sangra2detindependiente"/>
        <w:ind w:left="567" w:hanging="567"/>
        <w:rPr>
          <w:rFonts w:ascii="Montserrat Medium" w:hAnsi="Montserrat Medium" w:cs="Arial"/>
        </w:rPr>
      </w:pPr>
      <w:r w:rsidRPr="006A173D">
        <w:rPr>
          <w:rFonts w:ascii="Montserrat Medium" w:hAnsi="Montserrat Medium" w:cs="Arial"/>
        </w:rPr>
        <w:t>5.3</w:t>
      </w:r>
      <w:r w:rsidRPr="006A173D">
        <w:rPr>
          <w:rFonts w:ascii="Montserrat Medium" w:hAnsi="Montserrat Medium" w:cs="Arial"/>
        </w:rPr>
        <w:tab/>
        <w:t>CAUSAS POR LAS QUE SERÁN DESECHADAS LAS PROPOSICIONES.</w:t>
      </w:r>
    </w:p>
    <w:p w14:paraId="0E0A32CF" w14:textId="77777777" w:rsidR="006A173D" w:rsidRPr="006A173D" w:rsidRDefault="006A173D" w:rsidP="004C1BDC">
      <w:pPr>
        <w:jc w:val="both"/>
        <w:rPr>
          <w:rFonts w:ascii="Montserrat Medium" w:hAnsi="Montserrat Medium" w:cs="Arial"/>
          <w:i w:val="0"/>
        </w:rPr>
      </w:pPr>
    </w:p>
    <w:p w14:paraId="384BF3E9" w14:textId="77777777" w:rsidR="006A173D" w:rsidRPr="006A173D" w:rsidRDefault="006A173D" w:rsidP="004C1BDC">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Se considerará como causas suficientes para desechar una proposición, cualquiera de los siguientes supuestos:</w:t>
      </w:r>
    </w:p>
    <w:p w14:paraId="54D8FAC6"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 xml:space="preserve">La presentación incompleta o la omisión de cualquiera de los documentos requeridos en esta convocatoria a la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 que imposibiliten determinar su solvencia. (Artículo 69 fracción I del Reglamento de Ley de Obras Públicas y Servicios Relacionados con las Mismas);</w:t>
      </w:r>
    </w:p>
    <w:p w14:paraId="2319628F" w14:textId="77777777" w:rsidR="006A173D" w:rsidRPr="006A173D" w:rsidRDefault="006A173D" w:rsidP="0080341D">
      <w:pPr>
        <w:ind w:left="851" w:hanging="432"/>
        <w:jc w:val="both"/>
        <w:rPr>
          <w:rFonts w:ascii="Montserrat Medium" w:hAnsi="Montserrat Medium" w:cs="Arial"/>
          <w:i w:val="0"/>
          <w:color w:val="000000"/>
        </w:rPr>
      </w:pPr>
    </w:p>
    <w:p w14:paraId="1FE6DF9E"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 xml:space="preserve">La presentación de información y datos incompletos en cualquiera de los documentos requeridos en esta convocatoria a la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 xml:space="preserve">, incluyendo el convenio privado para la agrupación de personas físicas y/o morales a que se refiere el punto 4.11 de esta convocatoria </w:t>
      </w:r>
      <w:r w:rsidRPr="006A173D">
        <w:rPr>
          <w:rFonts w:ascii="Montserrat Medium" w:hAnsi="Montserrat Medium" w:cs="Arial"/>
          <w:b/>
          <w:i w:val="0"/>
        </w:rPr>
        <w:t>(</w:t>
      </w:r>
      <w:r w:rsidRPr="006A173D">
        <w:rPr>
          <w:rFonts w:ascii="Montserrat Medium" w:hAnsi="Montserrat Medium" w:cs="Arial"/>
          <w:b/>
          <w:i w:val="0"/>
          <w:u w:val="single"/>
        </w:rPr>
        <w:t>o el que corresponda</w:t>
      </w:r>
      <w:r w:rsidRPr="006A173D">
        <w:rPr>
          <w:rFonts w:ascii="Montserrat Medium" w:hAnsi="Montserrat Medium" w:cs="Arial"/>
          <w:b/>
          <w:i w:val="0"/>
        </w:rPr>
        <w:t>)</w:t>
      </w:r>
      <w:r w:rsidRPr="006A173D">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771D77CD" w14:textId="77777777" w:rsidR="006A173D" w:rsidRPr="006A173D" w:rsidRDefault="006A173D" w:rsidP="0080341D">
      <w:pPr>
        <w:ind w:left="851" w:hanging="432"/>
        <w:jc w:val="both"/>
        <w:rPr>
          <w:rFonts w:ascii="Montserrat Medium" w:hAnsi="Montserrat Medium" w:cs="Arial"/>
          <w:i w:val="0"/>
          <w:color w:val="000000"/>
        </w:rPr>
      </w:pPr>
    </w:p>
    <w:p w14:paraId="4089F7A5"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07EE5EAB" w14:textId="77777777" w:rsidR="006A173D" w:rsidRPr="006A173D" w:rsidRDefault="006A173D" w:rsidP="0080341D">
      <w:pPr>
        <w:ind w:left="851" w:hanging="432"/>
        <w:jc w:val="both"/>
        <w:rPr>
          <w:rFonts w:ascii="Montserrat Medium" w:hAnsi="Montserrat Medium" w:cs="Arial"/>
          <w:i w:val="0"/>
          <w:color w:val="000000"/>
        </w:rPr>
      </w:pPr>
    </w:p>
    <w:p w14:paraId="5EB284E9"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 xml:space="preserve">El incumplimiento de las condiciones legales, técnicas y económicas requeridas por la </w:t>
      </w:r>
      <w:r w:rsidRPr="006A173D">
        <w:rPr>
          <w:rFonts w:ascii="Montserrat Medium" w:hAnsi="Montserrat Medium" w:cs="Arial"/>
          <w:i w:val="0"/>
        </w:rPr>
        <w:t>Comisión de Agua Potable y Alcantarillado del Estado de Quintana Roo</w:t>
      </w:r>
      <w:r w:rsidRPr="006A173D">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01A1C0BB" w14:textId="77777777" w:rsidR="006A173D" w:rsidRPr="006A173D" w:rsidRDefault="006A173D" w:rsidP="0080341D">
      <w:pPr>
        <w:ind w:left="851" w:hanging="432"/>
        <w:jc w:val="both"/>
        <w:rPr>
          <w:rFonts w:ascii="Montserrat Medium" w:hAnsi="Montserrat Medium" w:cs="Arial"/>
          <w:i w:val="0"/>
          <w:color w:val="000000"/>
        </w:rPr>
      </w:pPr>
    </w:p>
    <w:p w14:paraId="356B707E"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75C77234" w14:textId="77777777" w:rsidR="006A173D" w:rsidRPr="006A173D" w:rsidRDefault="006A173D" w:rsidP="0080341D">
      <w:pPr>
        <w:ind w:left="851" w:hanging="432"/>
        <w:jc w:val="both"/>
        <w:rPr>
          <w:rFonts w:ascii="Montserrat Medium" w:hAnsi="Montserrat Medium" w:cs="Arial"/>
          <w:i w:val="0"/>
          <w:color w:val="000000"/>
        </w:rPr>
      </w:pPr>
    </w:p>
    <w:p w14:paraId="7F7537C9"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4EEA26CF" w14:textId="77777777" w:rsidR="006A173D" w:rsidRPr="006A173D" w:rsidRDefault="006A173D" w:rsidP="0080341D">
      <w:pPr>
        <w:ind w:left="851" w:hanging="432"/>
        <w:jc w:val="both"/>
        <w:rPr>
          <w:rFonts w:ascii="Montserrat Medium" w:hAnsi="Montserrat Medium" w:cs="Arial"/>
          <w:i w:val="0"/>
          <w:color w:val="000000"/>
        </w:rPr>
      </w:pPr>
    </w:p>
    <w:p w14:paraId="07DFB8BB"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2CBE9622" w14:textId="77777777" w:rsidR="006A173D" w:rsidRPr="006A173D" w:rsidRDefault="006A173D" w:rsidP="0080341D">
      <w:pPr>
        <w:ind w:left="851" w:hanging="432"/>
        <w:jc w:val="both"/>
        <w:rPr>
          <w:rFonts w:ascii="Montserrat Medium" w:hAnsi="Montserrat Medium" w:cs="Arial"/>
          <w:i w:val="0"/>
          <w:color w:val="000000"/>
        </w:rPr>
      </w:pPr>
    </w:p>
    <w:p w14:paraId="269252AC"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567A4C6D" w14:textId="77777777" w:rsidR="006A173D" w:rsidRPr="006A173D" w:rsidRDefault="006A173D" w:rsidP="0080341D">
      <w:pPr>
        <w:ind w:left="851" w:hanging="432"/>
        <w:jc w:val="both"/>
        <w:rPr>
          <w:rFonts w:ascii="Montserrat Medium" w:hAnsi="Montserrat Medium" w:cs="Arial"/>
          <w:i w:val="0"/>
          <w:color w:val="000000"/>
        </w:rPr>
      </w:pPr>
    </w:p>
    <w:p w14:paraId="2CD2D76D" w14:textId="77777777" w:rsidR="006A173D" w:rsidRPr="006A173D" w:rsidRDefault="006A173D" w:rsidP="0080341D">
      <w:pPr>
        <w:numPr>
          <w:ilvl w:val="0"/>
          <w:numId w:val="11"/>
        </w:numPr>
        <w:tabs>
          <w:tab w:val="clear" w:pos="180"/>
          <w:tab w:val="left" w:pos="1701"/>
        </w:tabs>
        <w:ind w:left="851"/>
        <w:jc w:val="both"/>
        <w:rPr>
          <w:rFonts w:ascii="Montserrat Medium" w:hAnsi="Montserrat Medium" w:cs="Arial"/>
          <w:i w:val="0"/>
          <w:color w:val="000000"/>
        </w:rPr>
      </w:pPr>
      <w:r w:rsidRPr="006A173D">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2F9F44AB" w14:textId="77777777" w:rsidR="006A173D" w:rsidRPr="006A173D" w:rsidRDefault="006A173D" w:rsidP="0080341D">
      <w:pPr>
        <w:ind w:left="851" w:hanging="432"/>
        <w:jc w:val="both"/>
        <w:rPr>
          <w:rFonts w:ascii="Montserrat Medium" w:hAnsi="Montserrat Medium" w:cs="Arial"/>
          <w:i w:val="0"/>
          <w:color w:val="000000"/>
        </w:rPr>
      </w:pPr>
    </w:p>
    <w:p w14:paraId="0C1A2652"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623CD53A" w14:textId="77777777" w:rsidR="006A173D" w:rsidRPr="006A173D" w:rsidRDefault="006A173D" w:rsidP="0080341D">
      <w:pPr>
        <w:ind w:left="851" w:hanging="432"/>
        <w:jc w:val="both"/>
        <w:rPr>
          <w:rFonts w:ascii="Montserrat Medium" w:hAnsi="Montserrat Medium" w:cs="Arial"/>
          <w:i w:val="0"/>
          <w:color w:val="000000"/>
        </w:rPr>
      </w:pPr>
    </w:p>
    <w:p w14:paraId="52CD102C"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1FF25CBA" w14:textId="77777777" w:rsidR="006A173D" w:rsidRPr="006A173D" w:rsidRDefault="006A173D" w:rsidP="0080341D">
      <w:pPr>
        <w:ind w:left="851" w:hanging="432"/>
        <w:jc w:val="both"/>
        <w:rPr>
          <w:rFonts w:ascii="Montserrat Medium" w:hAnsi="Montserrat Medium" w:cs="Arial"/>
          <w:i w:val="0"/>
          <w:color w:val="000000"/>
        </w:rPr>
      </w:pPr>
    </w:p>
    <w:p w14:paraId="2FDBFEE6"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25CE814B" w14:textId="77777777" w:rsidR="006A173D" w:rsidRPr="006A173D" w:rsidRDefault="006A173D" w:rsidP="0080341D">
      <w:pPr>
        <w:ind w:left="851" w:hanging="432"/>
        <w:jc w:val="both"/>
        <w:rPr>
          <w:rFonts w:ascii="Montserrat Medium" w:hAnsi="Montserrat Medium" w:cs="Arial"/>
          <w:i w:val="0"/>
          <w:color w:val="000000"/>
        </w:rPr>
      </w:pPr>
    </w:p>
    <w:p w14:paraId="7E42D583"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6505F66D" w14:textId="77777777" w:rsidR="006A173D" w:rsidRPr="006A173D" w:rsidRDefault="006A173D" w:rsidP="0080341D">
      <w:pPr>
        <w:ind w:left="851" w:hanging="432"/>
        <w:jc w:val="both"/>
        <w:rPr>
          <w:rFonts w:ascii="Montserrat Medium" w:hAnsi="Montserrat Medium" w:cs="Arial"/>
          <w:i w:val="0"/>
          <w:color w:val="000000"/>
        </w:rPr>
      </w:pPr>
    </w:p>
    <w:p w14:paraId="30CBACE8"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10B51D0C" w14:textId="77777777" w:rsidR="006A173D" w:rsidRPr="006A173D" w:rsidRDefault="006A173D" w:rsidP="0080341D">
      <w:pPr>
        <w:ind w:left="851"/>
        <w:jc w:val="both"/>
        <w:rPr>
          <w:rFonts w:ascii="Montserrat Medium" w:hAnsi="Montserrat Medium" w:cs="Arial"/>
          <w:i w:val="0"/>
          <w:color w:val="000000"/>
        </w:rPr>
      </w:pPr>
    </w:p>
    <w:p w14:paraId="0F2803E5"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0D2A13F4" w14:textId="77777777" w:rsidR="006A173D" w:rsidRPr="006A173D" w:rsidRDefault="006A173D" w:rsidP="0080341D">
      <w:pPr>
        <w:ind w:left="851"/>
        <w:jc w:val="both"/>
        <w:rPr>
          <w:rFonts w:ascii="Montserrat Medium" w:hAnsi="Montserrat Medium" w:cs="Arial"/>
          <w:i w:val="0"/>
          <w:color w:val="000000"/>
        </w:rPr>
      </w:pPr>
    </w:p>
    <w:p w14:paraId="224C2E1E" w14:textId="77777777" w:rsidR="006A173D" w:rsidRPr="006A173D" w:rsidRDefault="006A173D" w:rsidP="0080341D">
      <w:pPr>
        <w:numPr>
          <w:ilvl w:val="0"/>
          <w:numId w:val="11"/>
        </w:numPr>
        <w:tabs>
          <w:tab w:val="clear" w:pos="180"/>
        </w:tabs>
        <w:ind w:left="851"/>
        <w:jc w:val="both"/>
        <w:rPr>
          <w:rFonts w:ascii="Montserrat Medium" w:hAnsi="Montserrat Medium" w:cs="Arial"/>
          <w:i w:val="0"/>
          <w:color w:val="000000"/>
        </w:rPr>
      </w:pPr>
      <w:r w:rsidRPr="006A173D">
        <w:rPr>
          <w:rFonts w:ascii="Montserrat Medium" w:hAnsi="Montserrat Medium" w:cs="Arial"/>
          <w:i w:val="0"/>
          <w:color w:val="000000"/>
        </w:rPr>
        <w:t xml:space="preserve">Omitir firmar autógrafamente el catálogo de conceptos </w:t>
      </w:r>
      <w:r w:rsidRPr="006A173D">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5F91EA65" w14:textId="77777777" w:rsidR="006A173D" w:rsidRPr="006A173D" w:rsidRDefault="006A173D" w:rsidP="004C1BDC">
      <w:pPr>
        <w:jc w:val="both"/>
        <w:rPr>
          <w:rFonts w:ascii="Montserrat Medium" w:hAnsi="Montserrat Medium" w:cs="Arial"/>
          <w:i w:val="0"/>
        </w:rPr>
      </w:pPr>
    </w:p>
    <w:p w14:paraId="7BDA190D" w14:textId="77777777" w:rsidR="006A173D" w:rsidRPr="006A173D" w:rsidRDefault="006A173D" w:rsidP="004C1BDC">
      <w:pPr>
        <w:ind w:left="567" w:hanging="567"/>
        <w:jc w:val="both"/>
        <w:rPr>
          <w:rFonts w:ascii="Montserrat Medium" w:hAnsi="Montserrat Medium" w:cs="Arial"/>
          <w:i w:val="0"/>
        </w:rPr>
      </w:pPr>
      <w:r w:rsidRPr="006A173D">
        <w:rPr>
          <w:rFonts w:ascii="Montserrat Medium" w:hAnsi="Montserrat Medium" w:cs="Arial"/>
          <w:b/>
          <w:i w:val="0"/>
        </w:rPr>
        <w:t>5.4</w:t>
      </w:r>
      <w:r w:rsidRPr="006A173D">
        <w:rPr>
          <w:rFonts w:ascii="Montserrat Medium" w:hAnsi="Montserrat Medium" w:cs="Arial"/>
          <w:b/>
          <w:i w:val="0"/>
        </w:rPr>
        <w:tab/>
        <w:t>CRITERIOS PARA LA EVALUACIÓN DE LAS PROPOSICIONES MEDIANTE EL MECANISMO DE EVALUACIÓN BINARIO.</w:t>
      </w:r>
    </w:p>
    <w:p w14:paraId="79000B4B" w14:textId="77777777" w:rsidR="006A173D" w:rsidRPr="006A173D" w:rsidRDefault="006A173D" w:rsidP="004C1BDC">
      <w:pPr>
        <w:jc w:val="both"/>
        <w:rPr>
          <w:rFonts w:ascii="Montserrat Medium" w:hAnsi="Montserrat Medium" w:cs="Arial"/>
          <w:i w:val="0"/>
        </w:rPr>
      </w:pPr>
    </w:p>
    <w:p w14:paraId="11BE3AF4" w14:textId="77777777" w:rsidR="006A173D" w:rsidRPr="006A173D" w:rsidRDefault="006A173D" w:rsidP="00DC1DB2">
      <w:pPr>
        <w:jc w:val="both"/>
        <w:rPr>
          <w:rFonts w:ascii="Montserrat Medium" w:hAnsi="Montserrat Medium" w:cs="Arial"/>
          <w:i w:val="0"/>
          <w:color w:val="000000"/>
        </w:rPr>
      </w:pPr>
      <w:r w:rsidRPr="006A173D">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49E85C1C" w14:textId="77777777" w:rsidR="006A173D" w:rsidRPr="006A173D" w:rsidRDefault="006A173D" w:rsidP="00DC1DB2">
      <w:pPr>
        <w:ind w:hanging="720"/>
        <w:jc w:val="both"/>
        <w:rPr>
          <w:rFonts w:ascii="Montserrat Medium" w:hAnsi="Montserrat Medium" w:cs="Arial"/>
          <w:i w:val="0"/>
          <w:color w:val="000000"/>
        </w:rPr>
      </w:pPr>
    </w:p>
    <w:p w14:paraId="72228439" w14:textId="77777777" w:rsidR="006A173D" w:rsidRPr="006A173D" w:rsidRDefault="006A173D" w:rsidP="00DC1DB2">
      <w:pPr>
        <w:jc w:val="both"/>
        <w:rPr>
          <w:rFonts w:ascii="Montserrat Medium" w:hAnsi="Montserrat Medium" w:cs="Arial"/>
          <w:i w:val="0"/>
          <w:color w:val="000000"/>
        </w:rPr>
      </w:pPr>
      <w:r w:rsidRPr="006A173D">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 las condiciones legales, técnicas y económicas requeridas por la convocante, y por tanto garantiza el cumplimiento de las obligaciones respectivas.</w:t>
      </w:r>
    </w:p>
    <w:p w14:paraId="313767AF" w14:textId="77777777" w:rsidR="006A173D" w:rsidRPr="006A173D" w:rsidRDefault="006A173D" w:rsidP="00DC1DB2">
      <w:pPr>
        <w:ind w:hanging="720"/>
        <w:jc w:val="both"/>
        <w:rPr>
          <w:rFonts w:ascii="Montserrat Medium" w:hAnsi="Montserrat Medium" w:cs="Arial"/>
          <w:i w:val="0"/>
          <w:color w:val="000000"/>
        </w:rPr>
      </w:pPr>
    </w:p>
    <w:p w14:paraId="35916A7C" w14:textId="77777777" w:rsidR="006A173D" w:rsidRPr="006A173D" w:rsidRDefault="006A173D" w:rsidP="00DC1DB2">
      <w:pPr>
        <w:jc w:val="both"/>
        <w:rPr>
          <w:rFonts w:ascii="Montserrat Medium" w:hAnsi="Montserrat Medium" w:cs="Arial"/>
          <w:i w:val="0"/>
          <w:color w:val="000000"/>
        </w:rPr>
      </w:pPr>
      <w:r w:rsidRPr="006A173D">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w:t>
      </w:r>
      <w:r w:rsidRPr="006A173D">
        <w:rPr>
          <w:rFonts w:ascii="Montserrat Medium" w:hAnsi="Montserrat Medium" w:cs="Arial"/>
          <w:i w:val="0"/>
          <w:color w:val="000000"/>
        </w:rPr>
        <w:lastRenderedPageBreak/>
        <w:t>Quintana Roo, el contrato se adjudicara a quien presente la proposición que asegure las mejores condiciones disponibles en cuanto a precio, calidad, financiamiento, oportunidad y demás circunstancias pertinentes.</w:t>
      </w:r>
    </w:p>
    <w:p w14:paraId="26AEDC95" w14:textId="77777777" w:rsidR="006A173D" w:rsidRPr="006A173D" w:rsidRDefault="006A173D" w:rsidP="00DC1DB2">
      <w:pPr>
        <w:jc w:val="both"/>
        <w:rPr>
          <w:rFonts w:ascii="Montserrat Medium" w:hAnsi="Montserrat Medium" w:cs="Arial"/>
          <w:i w:val="0"/>
          <w:color w:val="000000"/>
        </w:rPr>
      </w:pPr>
    </w:p>
    <w:p w14:paraId="1D510930" w14:textId="77777777" w:rsidR="006A173D" w:rsidRPr="006A173D" w:rsidRDefault="006A173D" w:rsidP="005812F6">
      <w:pPr>
        <w:jc w:val="both"/>
        <w:rPr>
          <w:rFonts w:ascii="Montserrat Medium" w:hAnsi="Montserrat Medium" w:cs="Arial"/>
          <w:i w:val="0"/>
          <w:color w:val="000000"/>
        </w:rPr>
      </w:pPr>
      <w:r w:rsidRPr="006A173D">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48DA2DBC" w14:textId="77777777" w:rsidR="006A173D" w:rsidRPr="006A173D" w:rsidRDefault="006A173D" w:rsidP="005812F6">
      <w:pPr>
        <w:jc w:val="both"/>
        <w:rPr>
          <w:rFonts w:ascii="Montserrat Medium" w:hAnsi="Montserrat Medium" w:cs="Arial"/>
          <w:i w:val="0"/>
        </w:rPr>
      </w:pPr>
    </w:p>
    <w:p w14:paraId="75196115" w14:textId="77777777" w:rsidR="006A173D" w:rsidRPr="006A173D" w:rsidRDefault="006A173D" w:rsidP="00DC1DB2">
      <w:pPr>
        <w:jc w:val="both"/>
        <w:rPr>
          <w:rFonts w:ascii="Montserrat Medium" w:hAnsi="Montserrat Medium" w:cs="Arial"/>
          <w:i w:val="0"/>
        </w:rPr>
      </w:pPr>
      <w:r w:rsidRPr="006A173D">
        <w:rPr>
          <w:rFonts w:ascii="Montserrat Medium" w:hAnsi="Montserrat Medium" w:cs="Arial"/>
          <w:i w:val="0"/>
        </w:rPr>
        <w:t xml:space="preserve">En cumplimiento con lo dispuesto por el Artículo 64, apartado A, del Reglamento de la Ley de Obras Públicas y Servicios Relacionados con las Mismas, para la </w:t>
      </w:r>
      <w:r w:rsidRPr="006A173D">
        <w:rPr>
          <w:rFonts w:ascii="Montserrat Medium" w:hAnsi="Montserrat Medium" w:cs="Arial"/>
          <w:i w:val="0"/>
          <w:color w:val="000000"/>
        </w:rPr>
        <w:t>evaluación</w:t>
      </w:r>
      <w:r w:rsidRPr="006A173D">
        <w:rPr>
          <w:rFonts w:ascii="Montserrat Medium" w:hAnsi="Montserrat Medium" w:cs="Arial"/>
          <w:i w:val="0"/>
        </w:rPr>
        <w:t xml:space="preserve"> técnica de las proposiciones mediante el mecanismo de evaluación binario se verificarán, entre otros, los siguientes aspectos:</w:t>
      </w:r>
    </w:p>
    <w:p w14:paraId="69AE5006" w14:textId="77777777" w:rsidR="006A173D" w:rsidRPr="006A173D" w:rsidRDefault="006A173D" w:rsidP="004C1BDC">
      <w:pPr>
        <w:pStyle w:val="Texto0"/>
        <w:spacing w:after="0" w:line="240" w:lineRule="auto"/>
        <w:ind w:firstLine="0"/>
        <w:rPr>
          <w:rFonts w:ascii="Montserrat Medium" w:hAnsi="Montserrat Medium"/>
          <w:i w:val="0"/>
          <w:sz w:val="20"/>
          <w:szCs w:val="20"/>
        </w:rPr>
      </w:pPr>
    </w:p>
    <w:p w14:paraId="5F40D783"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r w:rsidRPr="006A173D">
        <w:rPr>
          <w:rFonts w:ascii="Montserrat Medium" w:hAnsi="Montserrat Medium"/>
          <w:b/>
          <w:i w:val="0"/>
          <w:sz w:val="20"/>
          <w:szCs w:val="20"/>
        </w:rPr>
        <w:t>I.</w:t>
      </w:r>
      <w:r w:rsidRPr="006A173D">
        <w:rPr>
          <w:rFonts w:ascii="Montserrat Medium" w:hAnsi="Montserrat Medium"/>
          <w:b/>
          <w:i w:val="0"/>
          <w:sz w:val="20"/>
          <w:szCs w:val="20"/>
        </w:rPr>
        <w:tab/>
      </w:r>
      <w:r w:rsidRPr="006A173D">
        <w:rPr>
          <w:rFonts w:ascii="Montserrat Medium" w:hAnsi="Montserrat Medium"/>
          <w:i w:val="0"/>
          <w:sz w:val="20"/>
          <w:szCs w:val="20"/>
        </w:rPr>
        <w:t>Que cada documento contenga toda la información solicitada;</w:t>
      </w:r>
    </w:p>
    <w:p w14:paraId="5598948E" w14:textId="77777777" w:rsidR="006A173D" w:rsidRPr="006A173D" w:rsidRDefault="006A173D" w:rsidP="004C1BDC">
      <w:pPr>
        <w:pStyle w:val="Texto0"/>
        <w:spacing w:after="0" w:line="240" w:lineRule="auto"/>
        <w:ind w:left="567" w:hanging="567"/>
        <w:rPr>
          <w:rFonts w:ascii="Montserrat Medium" w:hAnsi="Montserrat Medium"/>
          <w:i w:val="0"/>
          <w:sz w:val="20"/>
          <w:szCs w:val="20"/>
        </w:rPr>
      </w:pPr>
    </w:p>
    <w:p w14:paraId="5987EEDD"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r w:rsidRPr="006A173D">
        <w:rPr>
          <w:rFonts w:ascii="Montserrat Medium" w:hAnsi="Montserrat Medium"/>
          <w:b/>
          <w:i w:val="0"/>
          <w:sz w:val="20"/>
          <w:szCs w:val="20"/>
        </w:rPr>
        <w:t>II.</w:t>
      </w:r>
      <w:r w:rsidRPr="006A173D">
        <w:rPr>
          <w:rFonts w:ascii="Montserrat Medium" w:hAnsi="Montserrat Medium"/>
          <w:b/>
          <w:i w:val="0"/>
          <w:sz w:val="20"/>
          <w:szCs w:val="20"/>
        </w:rPr>
        <w:tab/>
      </w:r>
      <w:r w:rsidRPr="006A173D">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4EE387F9"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p>
    <w:p w14:paraId="09E446AF" w14:textId="77777777" w:rsidR="006A173D" w:rsidRPr="006A173D" w:rsidRDefault="006A173D" w:rsidP="004C1BDC">
      <w:pPr>
        <w:pStyle w:val="Texto0"/>
        <w:spacing w:after="0" w:line="240" w:lineRule="auto"/>
        <w:ind w:left="284" w:firstLine="0"/>
        <w:rPr>
          <w:rFonts w:ascii="Montserrat Medium" w:hAnsi="Montserrat Medium"/>
          <w:i w:val="0"/>
          <w:sz w:val="20"/>
          <w:szCs w:val="20"/>
        </w:rPr>
      </w:pPr>
      <w:r w:rsidRPr="006A173D">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5785848" w14:textId="77777777" w:rsidR="006A173D" w:rsidRPr="006A173D" w:rsidRDefault="006A173D" w:rsidP="004C1BDC">
      <w:pPr>
        <w:pStyle w:val="Texto0"/>
        <w:spacing w:after="0" w:line="240" w:lineRule="auto"/>
        <w:ind w:left="567" w:hanging="567"/>
        <w:rPr>
          <w:rFonts w:ascii="Montserrat Medium" w:hAnsi="Montserrat Medium"/>
          <w:i w:val="0"/>
          <w:sz w:val="20"/>
          <w:szCs w:val="20"/>
        </w:rPr>
      </w:pPr>
    </w:p>
    <w:p w14:paraId="44DF782E"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r w:rsidRPr="006A173D">
        <w:rPr>
          <w:rFonts w:ascii="Montserrat Medium" w:hAnsi="Montserrat Medium"/>
          <w:b/>
          <w:i w:val="0"/>
          <w:sz w:val="20"/>
          <w:szCs w:val="20"/>
        </w:rPr>
        <w:t>III.</w:t>
      </w:r>
      <w:r w:rsidRPr="006A173D">
        <w:rPr>
          <w:rFonts w:ascii="Montserrat Medium" w:hAnsi="Montserrat Medium"/>
          <w:b/>
          <w:i w:val="0"/>
          <w:sz w:val="20"/>
          <w:szCs w:val="20"/>
        </w:rPr>
        <w:tab/>
      </w:r>
      <w:r w:rsidRPr="006A173D">
        <w:rPr>
          <w:rFonts w:ascii="Montserrat Medium" w:hAnsi="Montserrat Medium"/>
          <w:i w:val="0"/>
          <w:sz w:val="20"/>
          <w:szCs w:val="20"/>
        </w:rPr>
        <w:t>Que los licitantes cuenten con la maquinaria y equipo adecuado, suficiente y necesario, sea o no propio, para desarrollar los trabajos que se convocan;</w:t>
      </w:r>
    </w:p>
    <w:p w14:paraId="4C125520" w14:textId="77777777" w:rsidR="006A173D" w:rsidRPr="006A173D" w:rsidRDefault="006A173D" w:rsidP="004C1BDC">
      <w:pPr>
        <w:pStyle w:val="Texto0"/>
        <w:spacing w:after="0" w:line="240" w:lineRule="auto"/>
        <w:ind w:left="567" w:hanging="567"/>
        <w:rPr>
          <w:rFonts w:ascii="Montserrat Medium" w:hAnsi="Montserrat Medium"/>
          <w:i w:val="0"/>
          <w:sz w:val="20"/>
          <w:szCs w:val="20"/>
        </w:rPr>
      </w:pPr>
    </w:p>
    <w:p w14:paraId="76589359"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r w:rsidRPr="006A173D">
        <w:rPr>
          <w:rFonts w:ascii="Montserrat Medium" w:hAnsi="Montserrat Medium"/>
          <w:b/>
          <w:i w:val="0"/>
          <w:sz w:val="20"/>
          <w:szCs w:val="20"/>
        </w:rPr>
        <w:t>IV.</w:t>
      </w:r>
      <w:r w:rsidRPr="006A173D">
        <w:rPr>
          <w:rFonts w:ascii="Montserrat Medium" w:hAnsi="Montserrat Medium"/>
          <w:b/>
          <w:i w:val="0"/>
          <w:sz w:val="20"/>
          <w:szCs w:val="20"/>
        </w:rPr>
        <w:tab/>
      </w:r>
      <w:r w:rsidRPr="006A173D">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3F19BEA9" w14:textId="77777777" w:rsidR="006A173D" w:rsidRPr="006A173D" w:rsidRDefault="006A173D" w:rsidP="004C1BDC">
      <w:pPr>
        <w:pStyle w:val="Texto0"/>
        <w:ind w:left="567" w:hanging="567"/>
        <w:rPr>
          <w:rFonts w:ascii="Montserrat Medium" w:hAnsi="Montserrat Medium"/>
          <w:i w:val="0"/>
          <w:sz w:val="20"/>
          <w:szCs w:val="20"/>
        </w:rPr>
      </w:pPr>
    </w:p>
    <w:p w14:paraId="59B420A6"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r w:rsidRPr="006A173D">
        <w:rPr>
          <w:rFonts w:ascii="Montserrat Medium" w:hAnsi="Montserrat Medium"/>
          <w:b/>
          <w:i w:val="0"/>
          <w:sz w:val="20"/>
          <w:szCs w:val="20"/>
        </w:rPr>
        <w:t>V.</w:t>
      </w:r>
      <w:r w:rsidRPr="006A173D">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6E55768A" w14:textId="77777777" w:rsidR="006A173D" w:rsidRPr="006A173D" w:rsidRDefault="006A173D" w:rsidP="004C1BDC">
      <w:pPr>
        <w:pStyle w:val="Texto0"/>
        <w:spacing w:after="0" w:line="240" w:lineRule="auto"/>
        <w:ind w:left="567" w:hanging="567"/>
        <w:rPr>
          <w:rFonts w:ascii="Montserrat Medium" w:hAnsi="Montserrat Medium"/>
          <w:i w:val="0"/>
          <w:sz w:val="20"/>
          <w:szCs w:val="20"/>
        </w:rPr>
      </w:pPr>
    </w:p>
    <w:p w14:paraId="5FB17E19" w14:textId="77777777" w:rsidR="006A173D" w:rsidRPr="006A173D" w:rsidRDefault="006A173D" w:rsidP="004C1BDC">
      <w:pPr>
        <w:pStyle w:val="Texto0"/>
        <w:spacing w:after="0" w:line="240" w:lineRule="auto"/>
        <w:ind w:left="426" w:hanging="426"/>
        <w:rPr>
          <w:rFonts w:ascii="Montserrat Medium" w:hAnsi="Montserrat Medium"/>
          <w:i w:val="0"/>
          <w:sz w:val="20"/>
          <w:szCs w:val="20"/>
        </w:rPr>
      </w:pPr>
      <w:r w:rsidRPr="006A173D">
        <w:rPr>
          <w:rFonts w:ascii="Montserrat Medium" w:hAnsi="Montserrat Medium"/>
          <w:b/>
          <w:i w:val="0"/>
          <w:sz w:val="20"/>
          <w:szCs w:val="20"/>
        </w:rPr>
        <w:t>VI.</w:t>
      </w:r>
      <w:r w:rsidRPr="006A173D">
        <w:rPr>
          <w:rFonts w:ascii="Montserrat Medium" w:hAnsi="Montserrat Medium"/>
          <w:i w:val="0"/>
          <w:sz w:val="20"/>
          <w:szCs w:val="20"/>
        </w:rPr>
        <w:tab/>
        <w:t>Se verificará en los estados financieros de los licitantes, entre otros, los siguientes aspectos:</w:t>
      </w:r>
    </w:p>
    <w:p w14:paraId="373F6990" w14:textId="77777777" w:rsidR="006A173D" w:rsidRPr="006A173D" w:rsidRDefault="006A173D" w:rsidP="004C1BDC">
      <w:pPr>
        <w:pStyle w:val="Texto0"/>
        <w:spacing w:after="0" w:line="240" w:lineRule="auto"/>
        <w:ind w:left="567" w:hanging="567"/>
        <w:rPr>
          <w:rFonts w:ascii="Montserrat Medium" w:hAnsi="Montserrat Medium"/>
          <w:i w:val="0"/>
          <w:sz w:val="20"/>
          <w:szCs w:val="20"/>
        </w:rPr>
      </w:pPr>
    </w:p>
    <w:p w14:paraId="16C1830B" w14:textId="77777777" w:rsidR="006A173D" w:rsidRPr="006A173D" w:rsidRDefault="006A173D" w:rsidP="004C1BDC">
      <w:pPr>
        <w:pStyle w:val="Texto0"/>
        <w:ind w:left="709" w:hanging="283"/>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b/>
          <w:i w:val="0"/>
          <w:sz w:val="20"/>
          <w:szCs w:val="20"/>
        </w:rPr>
        <w:tab/>
      </w:r>
      <w:r w:rsidRPr="006A173D">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18CD0CA6" w14:textId="77777777" w:rsidR="006A173D" w:rsidRPr="006A173D" w:rsidRDefault="006A173D" w:rsidP="004C1BDC">
      <w:pPr>
        <w:pStyle w:val="Texto0"/>
        <w:ind w:left="709" w:hanging="283"/>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b/>
          <w:i w:val="0"/>
          <w:sz w:val="20"/>
          <w:szCs w:val="20"/>
        </w:rPr>
        <w:tab/>
      </w:r>
      <w:r w:rsidRPr="006A173D">
        <w:rPr>
          <w:rFonts w:ascii="Montserrat Medium" w:hAnsi="Montserrat Medium"/>
          <w:i w:val="0"/>
          <w:sz w:val="20"/>
          <w:szCs w:val="20"/>
        </w:rPr>
        <w:t>Que el licitante tenga capacidad para pagar sus obligaciones, y</w:t>
      </w:r>
    </w:p>
    <w:p w14:paraId="0D6AF301" w14:textId="77777777" w:rsidR="006A173D" w:rsidRPr="006A173D" w:rsidRDefault="006A173D" w:rsidP="00BA2628">
      <w:pPr>
        <w:pStyle w:val="Texto0"/>
        <w:ind w:left="709" w:hanging="283"/>
        <w:rPr>
          <w:rFonts w:ascii="Montserrat Medium" w:hAnsi="Montserrat Medium"/>
          <w:i w:val="0"/>
          <w:sz w:val="20"/>
          <w:szCs w:val="20"/>
        </w:rPr>
      </w:pPr>
      <w:r w:rsidRPr="006A173D">
        <w:rPr>
          <w:rFonts w:ascii="Montserrat Medium" w:hAnsi="Montserrat Medium"/>
          <w:b/>
          <w:i w:val="0"/>
          <w:sz w:val="20"/>
          <w:szCs w:val="20"/>
        </w:rPr>
        <w:lastRenderedPageBreak/>
        <w:t>c)</w:t>
      </w:r>
      <w:r w:rsidRPr="006A173D">
        <w:rPr>
          <w:rFonts w:ascii="Montserrat Medium" w:hAnsi="Montserrat Medium"/>
          <w:b/>
          <w:i w:val="0"/>
          <w:sz w:val="20"/>
          <w:szCs w:val="20"/>
        </w:rPr>
        <w:tab/>
      </w:r>
      <w:r w:rsidRPr="006A173D">
        <w:rPr>
          <w:rFonts w:ascii="Montserrat Medium" w:hAnsi="Montserrat Medium"/>
          <w:i w:val="0"/>
          <w:sz w:val="20"/>
          <w:szCs w:val="20"/>
        </w:rPr>
        <w:t>El grado en que el licitante depende del endeudamiento y la rentabilidad de la empresa, y</w:t>
      </w:r>
    </w:p>
    <w:p w14:paraId="5AF937C4" w14:textId="77777777" w:rsidR="006A173D" w:rsidRPr="006A173D" w:rsidRDefault="006A173D" w:rsidP="00BA2628">
      <w:pPr>
        <w:pStyle w:val="Texto0"/>
        <w:ind w:left="709" w:hanging="283"/>
        <w:rPr>
          <w:rFonts w:ascii="Montserrat Medium" w:hAnsi="Montserrat Medium"/>
          <w:i w:val="0"/>
          <w:sz w:val="20"/>
          <w:szCs w:val="20"/>
        </w:rPr>
      </w:pPr>
    </w:p>
    <w:p w14:paraId="25DD4235" w14:textId="77777777" w:rsidR="006A173D" w:rsidRPr="006A173D" w:rsidRDefault="006A173D" w:rsidP="004C1BDC">
      <w:pPr>
        <w:pStyle w:val="Texto0"/>
        <w:spacing w:after="0" w:line="240" w:lineRule="auto"/>
        <w:ind w:left="426" w:hanging="426"/>
        <w:rPr>
          <w:rFonts w:ascii="Montserrat Medium" w:hAnsi="Montserrat Medium"/>
          <w:i w:val="0"/>
          <w:sz w:val="20"/>
          <w:szCs w:val="20"/>
        </w:rPr>
      </w:pPr>
      <w:r w:rsidRPr="006A173D">
        <w:rPr>
          <w:rFonts w:ascii="Montserrat Medium" w:hAnsi="Montserrat Medium"/>
          <w:b/>
          <w:i w:val="0"/>
          <w:sz w:val="20"/>
          <w:szCs w:val="20"/>
        </w:rPr>
        <w:t>VII.</w:t>
      </w:r>
      <w:r w:rsidRPr="006A173D">
        <w:rPr>
          <w:rFonts w:ascii="Montserrat Medium" w:hAnsi="Montserrat Medium"/>
          <w:b/>
          <w:i w:val="0"/>
          <w:sz w:val="20"/>
          <w:szCs w:val="20"/>
        </w:rPr>
        <w:tab/>
      </w:r>
      <w:r w:rsidRPr="006A173D">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3441A33A" w14:textId="77777777" w:rsidR="006A173D" w:rsidRPr="006A173D" w:rsidRDefault="006A173D" w:rsidP="004C1BDC">
      <w:pPr>
        <w:pStyle w:val="Texto0"/>
        <w:spacing w:after="0" w:line="240" w:lineRule="auto"/>
        <w:ind w:firstLine="0"/>
        <w:rPr>
          <w:rFonts w:ascii="Montserrat Medium" w:hAnsi="Montserrat Medium"/>
          <w:i w:val="0"/>
          <w:sz w:val="20"/>
          <w:szCs w:val="20"/>
        </w:rPr>
      </w:pPr>
    </w:p>
    <w:p w14:paraId="551FB5D8" w14:textId="77777777" w:rsidR="006A173D" w:rsidRPr="006A173D" w:rsidRDefault="006A173D" w:rsidP="004C1BDC">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Asimismo, en razón de que las condiciones de pago serán sobre la base de precios unitarios, se verificarán, además, los siguientes aspectos:</w:t>
      </w:r>
    </w:p>
    <w:p w14:paraId="3C900E23" w14:textId="77777777" w:rsidR="006A173D" w:rsidRPr="006A173D" w:rsidRDefault="006A173D" w:rsidP="004C1BDC">
      <w:pPr>
        <w:pStyle w:val="Texto0"/>
        <w:tabs>
          <w:tab w:val="left" w:pos="567"/>
        </w:tabs>
        <w:spacing w:after="0" w:line="240" w:lineRule="auto"/>
        <w:ind w:left="567" w:hanging="567"/>
        <w:rPr>
          <w:rFonts w:ascii="Montserrat Medium" w:hAnsi="Montserrat Medium"/>
          <w:b/>
          <w:i w:val="0"/>
          <w:sz w:val="20"/>
          <w:szCs w:val="20"/>
        </w:rPr>
      </w:pPr>
    </w:p>
    <w:p w14:paraId="7D7B396A" w14:textId="77777777" w:rsidR="006A173D" w:rsidRPr="006A173D" w:rsidRDefault="006A173D" w:rsidP="004C1BDC">
      <w:pPr>
        <w:pStyle w:val="Texto0"/>
        <w:tabs>
          <w:tab w:val="left" w:pos="567"/>
        </w:tabs>
        <w:spacing w:after="0" w:line="240" w:lineRule="auto"/>
        <w:ind w:left="567" w:hanging="567"/>
        <w:rPr>
          <w:rFonts w:ascii="Montserrat Medium" w:hAnsi="Montserrat Medium"/>
          <w:b/>
          <w:i w:val="0"/>
          <w:sz w:val="20"/>
          <w:szCs w:val="20"/>
        </w:rPr>
      </w:pPr>
      <w:r w:rsidRPr="006A173D">
        <w:rPr>
          <w:rFonts w:ascii="Montserrat Medium" w:hAnsi="Montserrat Medium"/>
          <w:b/>
          <w:i w:val="0"/>
          <w:sz w:val="20"/>
          <w:szCs w:val="20"/>
        </w:rPr>
        <w:t>I.</w:t>
      </w:r>
      <w:r w:rsidRPr="006A173D">
        <w:rPr>
          <w:rFonts w:ascii="Montserrat Medium" w:hAnsi="Montserrat Medium"/>
          <w:b/>
          <w:i w:val="0"/>
          <w:sz w:val="20"/>
          <w:szCs w:val="20"/>
        </w:rPr>
        <w:tab/>
        <w:t>De los programas:</w:t>
      </w:r>
    </w:p>
    <w:p w14:paraId="7B569C81" w14:textId="77777777" w:rsidR="006A173D" w:rsidRPr="006A173D" w:rsidRDefault="006A173D" w:rsidP="004C1BDC">
      <w:pPr>
        <w:pStyle w:val="Texto0"/>
        <w:tabs>
          <w:tab w:val="left" w:pos="567"/>
        </w:tabs>
        <w:spacing w:after="0" w:line="240" w:lineRule="auto"/>
        <w:ind w:left="567" w:hanging="567"/>
        <w:rPr>
          <w:rFonts w:ascii="Montserrat Medium" w:hAnsi="Montserrat Medium"/>
          <w:i w:val="0"/>
          <w:sz w:val="20"/>
          <w:szCs w:val="20"/>
        </w:rPr>
      </w:pPr>
    </w:p>
    <w:p w14:paraId="44BEEA96" w14:textId="77777777" w:rsidR="006A173D" w:rsidRPr="006A173D" w:rsidRDefault="006A173D" w:rsidP="004C1BDC">
      <w:pPr>
        <w:pStyle w:val="Texto0"/>
        <w:ind w:left="851" w:hanging="284"/>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b/>
          <w:i w:val="0"/>
          <w:sz w:val="20"/>
          <w:szCs w:val="20"/>
        </w:rPr>
        <w:tab/>
      </w:r>
      <w:r w:rsidRPr="006A173D">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B3A61B8" w14:textId="77777777" w:rsidR="006A173D" w:rsidRPr="006A173D" w:rsidRDefault="006A173D" w:rsidP="004C1BDC">
      <w:pPr>
        <w:pStyle w:val="Texto0"/>
        <w:ind w:left="851" w:hanging="284"/>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b/>
          <w:i w:val="0"/>
          <w:sz w:val="20"/>
          <w:szCs w:val="20"/>
        </w:rPr>
        <w:tab/>
      </w:r>
      <w:r w:rsidRPr="006A173D">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9C3B8E5" w14:textId="77777777" w:rsidR="006A173D" w:rsidRPr="006A173D" w:rsidRDefault="006A173D" w:rsidP="004C1BDC">
      <w:pPr>
        <w:pStyle w:val="Texto0"/>
        <w:ind w:left="851" w:hanging="284"/>
        <w:rPr>
          <w:rFonts w:ascii="Montserrat Medium" w:hAnsi="Montserrat Medium"/>
          <w:i w:val="0"/>
          <w:sz w:val="20"/>
          <w:szCs w:val="20"/>
        </w:rPr>
      </w:pPr>
      <w:r w:rsidRPr="006A173D">
        <w:rPr>
          <w:rFonts w:ascii="Montserrat Medium" w:hAnsi="Montserrat Medium"/>
          <w:b/>
          <w:i w:val="0"/>
          <w:sz w:val="20"/>
          <w:szCs w:val="20"/>
        </w:rPr>
        <w:t>c)</w:t>
      </w:r>
      <w:r w:rsidRPr="006A173D">
        <w:rPr>
          <w:rFonts w:ascii="Montserrat Medium" w:hAnsi="Montserrat Medium"/>
          <w:b/>
          <w:i w:val="0"/>
          <w:sz w:val="20"/>
          <w:szCs w:val="20"/>
        </w:rPr>
        <w:tab/>
      </w:r>
      <w:r w:rsidRPr="006A173D">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498F625" w14:textId="77777777" w:rsidR="006A173D" w:rsidRPr="006A173D" w:rsidRDefault="006A173D" w:rsidP="004C1BDC">
      <w:pPr>
        <w:pStyle w:val="Texto0"/>
        <w:ind w:left="851" w:hanging="284"/>
        <w:rPr>
          <w:rFonts w:ascii="Montserrat Medium" w:hAnsi="Montserrat Medium"/>
          <w:i w:val="0"/>
          <w:sz w:val="20"/>
          <w:szCs w:val="20"/>
        </w:rPr>
      </w:pPr>
      <w:r w:rsidRPr="006A173D">
        <w:rPr>
          <w:rFonts w:ascii="Montserrat Medium" w:hAnsi="Montserrat Medium"/>
          <w:b/>
          <w:i w:val="0"/>
          <w:sz w:val="20"/>
          <w:szCs w:val="20"/>
        </w:rPr>
        <w:t>d)</w:t>
      </w:r>
      <w:r w:rsidRPr="006A173D">
        <w:rPr>
          <w:rFonts w:ascii="Montserrat Medium" w:hAnsi="Montserrat Medium"/>
          <w:b/>
          <w:i w:val="0"/>
          <w:sz w:val="20"/>
          <w:szCs w:val="20"/>
        </w:rPr>
        <w:tab/>
      </w:r>
      <w:r w:rsidRPr="006A173D">
        <w:rPr>
          <w:rFonts w:ascii="Montserrat Medium" w:hAnsi="Montserrat Medium"/>
          <w:i w:val="0"/>
          <w:sz w:val="20"/>
          <w:szCs w:val="20"/>
        </w:rPr>
        <w:t>Que los suministros sean congruentes con el programa de ejecución general, en caso de que se requiera de equipo, y</w:t>
      </w:r>
    </w:p>
    <w:p w14:paraId="1B27B1D3" w14:textId="77777777" w:rsidR="006A173D" w:rsidRPr="006A173D" w:rsidRDefault="006A173D" w:rsidP="004C1BDC">
      <w:pPr>
        <w:pStyle w:val="Texto0"/>
        <w:spacing w:after="0" w:line="240" w:lineRule="auto"/>
        <w:ind w:left="851" w:hanging="284"/>
        <w:rPr>
          <w:rFonts w:ascii="Montserrat Medium" w:hAnsi="Montserrat Medium"/>
          <w:i w:val="0"/>
          <w:sz w:val="20"/>
          <w:szCs w:val="20"/>
        </w:rPr>
      </w:pPr>
      <w:r w:rsidRPr="006A173D">
        <w:rPr>
          <w:rFonts w:ascii="Montserrat Medium" w:hAnsi="Montserrat Medium"/>
          <w:b/>
          <w:i w:val="0"/>
          <w:sz w:val="20"/>
          <w:szCs w:val="20"/>
        </w:rPr>
        <w:t>e)</w:t>
      </w:r>
      <w:r w:rsidRPr="006A173D">
        <w:rPr>
          <w:rFonts w:ascii="Montserrat Medium" w:hAnsi="Montserrat Medium"/>
          <w:b/>
          <w:i w:val="0"/>
          <w:sz w:val="20"/>
          <w:szCs w:val="20"/>
        </w:rPr>
        <w:tab/>
      </w:r>
      <w:r w:rsidRPr="006A173D">
        <w:rPr>
          <w:rFonts w:ascii="Montserrat Medium" w:hAnsi="Montserrat Medium"/>
          <w:i w:val="0"/>
          <w:sz w:val="20"/>
          <w:szCs w:val="20"/>
        </w:rPr>
        <w:t>Que los insumos propuestos por el licitante correspondan a los periodos presentados en los programas;</w:t>
      </w:r>
    </w:p>
    <w:p w14:paraId="5CDDB0F6" w14:textId="77777777" w:rsidR="006A173D" w:rsidRPr="006A173D" w:rsidRDefault="006A173D" w:rsidP="004C1BDC">
      <w:pPr>
        <w:pStyle w:val="Texto0"/>
        <w:spacing w:after="0" w:line="240" w:lineRule="auto"/>
        <w:ind w:firstLine="0"/>
        <w:rPr>
          <w:rFonts w:ascii="Montserrat Medium" w:hAnsi="Montserrat Medium"/>
          <w:i w:val="0"/>
          <w:sz w:val="20"/>
          <w:szCs w:val="20"/>
        </w:rPr>
      </w:pPr>
    </w:p>
    <w:p w14:paraId="3FDAA7E2" w14:textId="77777777" w:rsidR="006A173D" w:rsidRPr="006A173D" w:rsidRDefault="006A173D" w:rsidP="004C1BDC">
      <w:pPr>
        <w:pStyle w:val="Texto0"/>
        <w:tabs>
          <w:tab w:val="left" w:pos="567"/>
        </w:tabs>
        <w:spacing w:after="0" w:line="240" w:lineRule="auto"/>
        <w:ind w:left="567" w:hanging="567"/>
        <w:rPr>
          <w:rFonts w:ascii="Montserrat Medium" w:hAnsi="Montserrat Medium"/>
          <w:b/>
          <w:i w:val="0"/>
          <w:sz w:val="20"/>
          <w:szCs w:val="20"/>
        </w:rPr>
      </w:pPr>
      <w:r w:rsidRPr="006A173D">
        <w:rPr>
          <w:rFonts w:ascii="Montserrat Medium" w:hAnsi="Montserrat Medium"/>
          <w:b/>
          <w:i w:val="0"/>
          <w:sz w:val="20"/>
          <w:szCs w:val="20"/>
        </w:rPr>
        <w:t>II.</w:t>
      </w:r>
      <w:r w:rsidRPr="006A173D">
        <w:rPr>
          <w:rFonts w:ascii="Montserrat Medium" w:hAnsi="Montserrat Medium"/>
          <w:b/>
          <w:i w:val="0"/>
          <w:sz w:val="20"/>
          <w:szCs w:val="20"/>
        </w:rPr>
        <w:tab/>
        <w:t>De la maquinaria y equipo:</w:t>
      </w:r>
    </w:p>
    <w:p w14:paraId="42674CC3" w14:textId="77777777" w:rsidR="006A173D" w:rsidRPr="006A173D" w:rsidRDefault="006A173D" w:rsidP="004C1BDC">
      <w:pPr>
        <w:pStyle w:val="Texto0"/>
        <w:tabs>
          <w:tab w:val="left" w:pos="567"/>
        </w:tabs>
        <w:spacing w:after="0" w:line="240" w:lineRule="auto"/>
        <w:ind w:left="567" w:hanging="567"/>
        <w:rPr>
          <w:rFonts w:ascii="Montserrat Medium" w:hAnsi="Montserrat Medium"/>
          <w:i w:val="0"/>
          <w:sz w:val="20"/>
          <w:szCs w:val="20"/>
        </w:rPr>
      </w:pPr>
    </w:p>
    <w:p w14:paraId="0FF8AF82" w14:textId="77777777" w:rsidR="006A173D" w:rsidRPr="006A173D" w:rsidRDefault="006A173D" w:rsidP="004C1BDC">
      <w:pPr>
        <w:pStyle w:val="Texto0"/>
        <w:spacing w:line="240" w:lineRule="auto"/>
        <w:ind w:left="851" w:hanging="284"/>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b/>
          <w:i w:val="0"/>
          <w:sz w:val="20"/>
          <w:szCs w:val="20"/>
        </w:rPr>
        <w:tab/>
      </w:r>
      <w:r w:rsidRPr="006A173D">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5271B976" w14:textId="77777777" w:rsidR="006A173D" w:rsidRPr="006A173D" w:rsidRDefault="006A173D" w:rsidP="004C1BDC">
      <w:pPr>
        <w:pStyle w:val="Texto0"/>
        <w:ind w:left="851" w:hanging="284"/>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b/>
          <w:i w:val="0"/>
          <w:sz w:val="20"/>
          <w:szCs w:val="20"/>
        </w:rPr>
        <w:tab/>
      </w:r>
      <w:r w:rsidRPr="006A173D">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FE4B649" w14:textId="77777777" w:rsidR="006A173D" w:rsidRPr="006A173D" w:rsidRDefault="006A173D" w:rsidP="004C1BDC">
      <w:pPr>
        <w:pStyle w:val="Texto0"/>
        <w:ind w:left="851" w:hanging="284"/>
        <w:rPr>
          <w:rFonts w:ascii="Montserrat Medium" w:hAnsi="Montserrat Medium"/>
          <w:i w:val="0"/>
          <w:sz w:val="20"/>
          <w:szCs w:val="20"/>
        </w:rPr>
      </w:pPr>
      <w:r w:rsidRPr="006A173D">
        <w:rPr>
          <w:rFonts w:ascii="Montserrat Medium" w:hAnsi="Montserrat Medium"/>
          <w:b/>
          <w:i w:val="0"/>
          <w:sz w:val="20"/>
          <w:szCs w:val="20"/>
        </w:rPr>
        <w:t>c)</w:t>
      </w:r>
      <w:r w:rsidRPr="006A173D">
        <w:rPr>
          <w:rFonts w:ascii="Montserrat Medium" w:hAnsi="Montserrat Medium"/>
          <w:b/>
          <w:i w:val="0"/>
          <w:sz w:val="20"/>
          <w:szCs w:val="20"/>
        </w:rPr>
        <w:tab/>
      </w:r>
      <w:proofErr w:type="gramStart"/>
      <w:r w:rsidRPr="006A173D">
        <w:rPr>
          <w:rFonts w:ascii="Montserrat Medium" w:hAnsi="Montserrat Medium"/>
          <w:i w:val="0"/>
          <w:sz w:val="20"/>
          <w:szCs w:val="20"/>
        </w:rPr>
        <w:t>Que</w:t>
      </w:r>
      <w:proofErr w:type="gramEnd"/>
      <w:r w:rsidRPr="006A173D">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3432073B" w14:textId="77777777" w:rsidR="006A173D" w:rsidRPr="006A173D" w:rsidRDefault="006A173D" w:rsidP="004C1BDC">
      <w:pPr>
        <w:pStyle w:val="Texto0"/>
        <w:spacing w:after="0" w:line="240" w:lineRule="auto"/>
        <w:ind w:left="284" w:hanging="284"/>
        <w:rPr>
          <w:rFonts w:ascii="Montserrat Medium" w:hAnsi="Montserrat Medium"/>
          <w:b/>
          <w:i w:val="0"/>
          <w:sz w:val="20"/>
          <w:szCs w:val="20"/>
        </w:rPr>
      </w:pPr>
    </w:p>
    <w:p w14:paraId="7E4C2DE2" w14:textId="77777777" w:rsidR="006A173D" w:rsidRPr="006A173D" w:rsidRDefault="006A173D" w:rsidP="004C1BDC">
      <w:pPr>
        <w:pStyle w:val="Texto0"/>
        <w:spacing w:after="0" w:line="240" w:lineRule="auto"/>
        <w:ind w:left="284" w:hanging="284"/>
        <w:rPr>
          <w:rFonts w:ascii="Montserrat Medium" w:hAnsi="Montserrat Medium"/>
          <w:b/>
          <w:i w:val="0"/>
          <w:sz w:val="20"/>
          <w:szCs w:val="20"/>
        </w:rPr>
      </w:pPr>
      <w:r w:rsidRPr="006A173D">
        <w:rPr>
          <w:rFonts w:ascii="Montserrat Medium" w:hAnsi="Montserrat Medium"/>
          <w:b/>
          <w:i w:val="0"/>
          <w:sz w:val="20"/>
          <w:szCs w:val="20"/>
        </w:rPr>
        <w:lastRenderedPageBreak/>
        <w:t>III.</w:t>
      </w:r>
      <w:r w:rsidRPr="006A173D">
        <w:rPr>
          <w:rFonts w:ascii="Montserrat Medium" w:hAnsi="Montserrat Medium"/>
          <w:b/>
          <w:i w:val="0"/>
          <w:sz w:val="20"/>
          <w:szCs w:val="20"/>
        </w:rPr>
        <w:tab/>
        <w:t>De los materiales:</w:t>
      </w:r>
    </w:p>
    <w:p w14:paraId="4B8933EF" w14:textId="77777777" w:rsidR="006A173D" w:rsidRPr="006A173D" w:rsidRDefault="006A173D" w:rsidP="004C1BDC">
      <w:pPr>
        <w:pStyle w:val="Texto0"/>
        <w:tabs>
          <w:tab w:val="left" w:pos="567"/>
        </w:tabs>
        <w:spacing w:after="0" w:line="240" w:lineRule="auto"/>
        <w:ind w:left="567" w:hanging="567"/>
        <w:rPr>
          <w:rFonts w:ascii="Montserrat Medium" w:hAnsi="Montserrat Medium"/>
          <w:i w:val="0"/>
          <w:sz w:val="20"/>
          <w:szCs w:val="20"/>
        </w:rPr>
      </w:pPr>
    </w:p>
    <w:p w14:paraId="699A22FA" w14:textId="77777777" w:rsidR="006A173D" w:rsidRPr="006A173D" w:rsidRDefault="006A173D" w:rsidP="004C1BDC">
      <w:pPr>
        <w:pStyle w:val="Texto0"/>
        <w:spacing w:line="240" w:lineRule="auto"/>
        <w:ind w:left="851" w:hanging="284"/>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b/>
          <w:i w:val="0"/>
          <w:sz w:val="20"/>
          <w:szCs w:val="20"/>
        </w:rPr>
        <w:tab/>
      </w:r>
      <w:proofErr w:type="gramStart"/>
      <w:r w:rsidRPr="006A173D">
        <w:rPr>
          <w:rFonts w:ascii="Montserrat Medium" w:hAnsi="Montserrat Medium"/>
          <w:i w:val="0"/>
          <w:sz w:val="20"/>
          <w:szCs w:val="20"/>
        </w:rPr>
        <w:t>Que</w:t>
      </w:r>
      <w:proofErr w:type="gramEnd"/>
      <w:r w:rsidRPr="006A173D">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593CB1C7" w14:textId="77777777" w:rsidR="006A173D" w:rsidRPr="006A173D" w:rsidRDefault="006A173D" w:rsidP="004C1BDC">
      <w:pPr>
        <w:pStyle w:val="Texto0"/>
        <w:ind w:left="851" w:hanging="284"/>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b/>
          <w:i w:val="0"/>
          <w:sz w:val="20"/>
          <w:szCs w:val="20"/>
        </w:rPr>
        <w:tab/>
      </w:r>
      <w:r w:rsidRPr="006A173D">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087CFAC9" w14:textId="77777777" w:rsidR="006A173D" w:rsidRPr="006A173D" w:rsidRDefault="006A173D" w:rsidP="004C1BDC">
      <w:pPr>
        <w:pStyle w:val="Texto0"/>
        <w:spacing w:after="0" w:line="240" w:lineRule="auto"/>
        <w:ind w:firstLine="0"/>
        <w:rPr>
          <w:rFonts w:ascii="Montserrat Medium" w:hAnsi="Montserrat Medium"/>
          <w:i w:val="0"/>
          <w:sz w:val="20"/>
          <w:szCs w:val="20"/>
        </w:rPr>
      </w:pPr>
    </w:p>
    <w:p w14:paraId="3DAD9C2E" w14:textId="77777777" w:rsidR="006A173D" w:rsidRPr="006A173D" w:rsidRDefault="006A173D" w:rsidP="004C1BDC">
      <w:pPr>
        <w:pStyle w:val="Texto0"/>
        <w:tabs>
          <w:tab w:val="left" w:pos="567"/>
        </w:tabs>
        <w:spacing w:after="0" w:line="240" w:lineRule="auto"/>
        <w:ind w:left="567" w:hanging="567"/>
        <w:rPr>
          <w:rFonts w:ascii="Montserrat Medium" w:hAnsi="Montserrat Medium"/>
          <w:b/>
          <w:i w:val="0"/>
          <w:sz w:val="20"/>
          <w:szCs w:val="20"/>
        </w:rPr>
      </w:pPr>
      <w:r w:rsidRPr="006A173D">
        <w:rPr>
          <w:rFonts w:ascii="Montserrat Medium" w:hAnsi="Montserrat Medium"/>
          <w:b/>
          <w:i w:val="0"/>
          <w:sz w:val="20"/>
          <w:szCs w:val="20"/>
        </w:rPr>
        <w:t>IV.</w:t>
      </w:r>
      <w:r w:rsidRPr="006A173D">
        <w:rPr>
          <w:rFonts w:ascii="Montserrat Medium" w:hAnsi="Montserrat Medium"/>
          <w:b/>
          <w:i w:val="0"/>
          <w:sz w:val="20"/>
          <w:szCs w:val="20"/>
        </w:rPr>
        <w:tab/>
        <w:t>De la mano de obra:</w:t>
      </w:r>
    </w:p>
    <w:p w14:paraId="484D5C2A" w14:textId="77777777" w:rsidR="006A173D" w:rsidRPr="006A173D" w:rsidRDefault="006A173D" w:rsidP="004C1BDC">
      <w:pPr>
        <w:pStyle w:val="Texto0"/>
        <w:spacing w:after="0" w:line="240" w:lineRule="auto"/>
        <w:ind w:firstLine="0"/>
        <w:rPr>
          <w:rFonts w:ascii="Montserrat Medium" w:hAnsi="Montserrat Medium"/>
          <w:i w:val="0"/>
          <w:sz w:val="20"/>
          <w:szCs w:val="20"/>
        </w:rPr>
      </w:pPr>
    </w:p>
    <w:p w14:paraId="5AD58DB9" w14:textId="77777777" w:rsidR="006A173D" w:rsidRPr="006A173D" w:rsidRDefault="006A173D" w:rsidP="004C1BDC">
      <w:pPr>
        <w:pStyle w:val="Texto0"/>
        <w:spacing w:after="0" w:line="240" w:lineRule="auto"/>
        <w:ind w:left="851" w:hanging="284"/>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b/>
          <w:i w:val="0"/>
          <w:sz w:val="20"/>
          <w:szCs w:val="20"/>
        </w:rPr>
        <w:tab/>
      </w:r>
      <w:r w:rsidRPr="006A173D">
        <w:rPr>
          <w:rFonts w:ascii="Montserrat Medium" w:hAnsi="Montserrat Medium"/>
          <w:i w:val="0"/>
          <w:sz w:val="20"/>
          <w:szCs w:val="20"/>
        </w:rPr>
        <w:t>Que el personal administrativo, técnico y de servicio sea el adecuado y suficiente para ejecutar los trabajos;</w:t>
      </w:r>
    </w:p>
    <w:p w14:paraId="4DAAE393" w14:textId="77777777" w:rsidR="006A173D" w:rsidRPr="006A173D" w:rsidRDefault="006A173D" w:rsidP="004C1BDC">
      <w:pPr>
        <w:pStyle w:val="Texto0"/>
        <w:ind w:left="851" w:hanging="284"/>
        <w:rPr>
          <w:rFonts w:ascii="Montserrat Medium" w:hAnsi="Montserrat Medium"/>
          <w:i w:val="0"/>
          <w:sz w:val="20"/>
          <w:szCs w:val="20"/>
        </w:rPr>
      </w:pPr>
    </w:p>
    <w:p w14:paraId="2FE9516D" w14:textId="77777777" w:rsidR="006A173D" w:rsidRPr="006A173D" w:rsidRDefault="006A173D" w:rsidP="004C1BDC">
      <w:pPr>
        <w:pStyle w:val="Texto0"/>
        <w:ind w:left="851" w:hanging="284"/>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b/>
          <w:i w:val="0"/>
          <w:sz w:val="20"/>
          <w:szCs w:val="20"/>
        </w:rPr>
        <w:tab/>
      </w:r>
      <w:r w:rsidRPr="006A173D">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4E57FF7" w14:textId="77777777" w:rsidR="006A173D" w:rsidRPr="006A173D" w:rsidRDefault="006A173D" w:rsidP="004C1BDC">
      <w:pPr>
        <w:pStyle w:val="Texto0"/>
        <w:spacing w:after="0" w:line="240" w:lineRule="auto"/>
        <w:ind w:left="851" w:hanging="284"/>
        <w:rPr>
          <w:rFonts w:ascii="Montserrat Medium" w:hAnsi="Montserrat Medium"/>
          <w:i w:val="0"/>
          <w:sz w:val="20"/>
          <w:szCs w:val="20"/>
        </w:rPr>
      </w:pPr>
      <w:r w:rsidRPr="006A173D">
        <w:rPr>
          <w:rFonts w:ascii="Montserrat Medium" w:hAnsi="Montserrat Medium"/>
          <w:b/>
          <w:i w:val="0"/>
          <w:sz w:val="20"/>
          <w:szCs w:val="20"/>
        </w:rPr>
        <w:t>c)</w:t>
      </w:r>
      <w:r w:rsidRPr="006A173D">
        <w:rPr>
          <w:rFonts w:ascii="Montserrat Medium" w:hAnsi="Montserrat Medium"/>
          <w:b/>
          <w:i w:val="0"/>
          <w:sz w:val="20"/>
          <w:szCs w:val="20"/>
        </w:rPr>
        <w:tab/>
      </w:r>
      <w:r w:rsidRPr="006A173D">
        <w:rPr>
          <w:rFonts w:ascii="Montserrat Medium" w:hAnsi="Montserrat Medium"/>
          <w:i w:val="0"/>
          <w:sz w:val="20"/>
          <w:szCs w:val="20"/>
        </w:rPr>
        <w:t>Que se hayan considerado trabajadores de la especialidad requerida para la ejecución de los conceptos más significativos.</w:t>
      </w:r>
    </w:p>
    <w:p w14:paraId="136AF782" w14:textId="77777777" w:rsidR="006A173D" w:rsidRPr="006A173D" w:rsidRDefault="006A173D" w:rsidP="004C1BDC">
      <w:pPr>
        <w:ind w:left="720" w:hanging="720"/>
        <w:jc w:val="both"/>
        <w:rPr>
          <w:rFonts w:ascii="Montserrat Medium" w:hAnsi="Montserrat Medium" w:cs="Arial"/>
          <w:i w:val="0"/>
        </w:rPr>
      </w:pPr>
    </w:p>
    <w:p w14:paraId="09A5E25D" w14:textId="77777777" w:rsidR="006A173D" w:rsidRPr="006A173D" w:rsidRDefault="006A173D" w:rsidP="004C1BDC">
      <w:pPr>
        <w:jc w:val="both"/>
        <w:rPr>
          <w:rFonts w:ascii="Montserrat Medium" w:hAnsi="Montserrat Medium" w:cs="Arial"/>
          <w:i w:val="0"/>
        </w:rPr>
      </w:pPr>
      <w:r w:rsidRPr="006A173D">
        <w:rPr>
          <w:rFonts w:ascii="Montserrat Medium" w:hAnsi="Montserrat Medium" w:cs="Arial"/>
          <w:i w:val="0"/>
        </w:rPr>
        <w:t xml:space="preserve">De conformidad con lo dispuesto por el Artículo 65, apartado A, del Reglamento de la Ley de Obras Públicas y Servicios Relacionados con las Mismas, para la </w:t>
      </w:r>
      <w:r w:rsidRPr="006A173D">
        <w:rPr>
          <w:rFonts w:ascii="Montserrat Medium" w:hAnsi="Montserrat Medium" w:cs="Arial"/>
          <w:i w:val="0"/>
          <w:color w:val="000000"/>
        </w:rPr>
        <w:t>evaluación</w:t>
      </w:r>
      <w:r w:rsidRPr="006A173D">
        <w:rPr>
          <w:rFonts w:ascii="Montserrat Medium" w:hAnsi="Montserrat Medium" w:cs="Arial"/>
          <w:i w:val="0"/>
        </w:rPr>
        <w:t xml:space="preserve"> económica de las proposiciones mediante el mecanismo de evaluación binario se verificarán, entre otros, los siguientes aspectos:</w:t>
      </w:r>
    </w:p>
    <w:p w14:paraId="3BE9BCBD" w14:textId="77777777" w:rsidR="006A173D" w:rsidRPr="006A173D" w:rsidRDefault="006A173D" w:rsidP="004C1BDC">
      <w:pPr>
        <w:ind w:left="720" w:hanging="720"/>
        <w:jc w:val="both"/>
        <w:rPr>
          <w:rFonts w:ascii="Montserrat Medium" w:hAnsi="Montserrat Medium" w:cs="Arial"/>
          <w:i w:val="0"/>
        </w:rPr>
      </w:pPr>
    </w:p>
    <w:p w14:paraId="10FA65EC"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r w:rsidRPr="006A173D">
        <w:rPr>
          <w:rFonts w:ascii="Montserrat Medium" w:hAnsi="Montserrat Medium"/>
          <w:b/>
          <w:i w:val="0"/>
          <w:sz w:val="20"/>
          <w:szCs w:val="20"/>
        </w:rPr>
        <w:t>I.</w:t>
      </w:r>
      <w:r w:rsidRPr="006A173D">
        <w:rPr>
          <w:rFonts w:ascii="Montserrat Medium" w:hAnsi="Montserrat Medium"/>
          <w:i w:val="0"/>
          <w:sz w:val="20"/>
          <w:szCs w:val="20"/>
        </w:rPr>
        <w:tab/>
        <w:t>Que cada documento contenga toda la información solicitada, y</w:t>
      </w:r>
    </w:p>
    <w:p w14:paraId="7124B83E"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p>
    <w:p w14:paraId="28BD147E"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r w:rsidRPr="006A173D">
        <w:rPr>
          <w:rFonts w:ascii="Montserrat Medium" w:hAnsi="Montserrat Medium"/>
          <w:b/>
          <w:i w:val="0"/>
          <w:sz w:val="20"/>
          <w:szCs w:val="20"/>
        </w:rPr>
        <w:t>II.</w:t>
      </w:r>
      <w:r w:rsidRPr="006A173D">
        <w:rPr>
          <w:rFonts w:ascii="Montserrat Medium" w:hAnsi="Montserrat Medium"/>
          <w:b/>
          <w:i w:val="0"/>
          <w:sz w:val="20"/>
          <w:szCs w:val="20"/>
        </w:rPr>
        <w:tab/>
      </w:r>
      <w:r w:rsidRPr="006A173D">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8C7E3E3"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p>
    <w:p w14:paraId="277E6B8F" w14:textId="77777777" w:rsidR="006A173D" w:rsidRPr="006A173D" w:rsidRDefault="006A173D" w:rsidP="004C1BDC">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Asimismo, en razón de que las condiciones de pago serán sobre la base de precios unitarios, se verificarán, además, los siguientes aspectos:</w:t>
      </w:r>
    </w:p>
    <w:p w14:paraId="37F11C99" w14:textId="77777777" w:rsidR="006A173D" w:rsidRPr="006A173D" w:rsidRDefault="006A173D" w:rsidP="004C1BDC">
      <w:pPr>
        <w:pStyle w:val="Texto0"/>
        <w:spacing w:after="0" w:line="240" w:lineRule="auto"/>
        <w:ind w:firstLine="0"/>
        <w:rPr>
          <w:rFonts w:ascii="Montserrat Medium" w:hAnsi="Montserrat Medium"/>
          <w:i w:val="0"/>
          <w:sz w:val="20"/>
          <w:szCs w:val="20"/>
        </w:rPr>
      </w:pPr>
    </w:p>
    <w:p w14:paraId="37E2F6A5" w14:textId="77777777" w:rsidR="006A173D" w:rsidRPr="006A173D" w:rsidRDefault="006A173D" w:rsidP="004C1BDC">
      <w:pPr>
        <w:pStyle w:val="Texto0"/>
        <w:spacing w:after="0" w:line="240" w:lineRule="auto"/>
        <w:ind w:left="284" w:hanging="284"/>
        <w:rPr>
          <w:rFonts w:ascii="Montserrat Medium" w:hAnsi="Montserrat Medium"/>
          <w:b/>
          <w:i w:val="0"/>
          <w:sz w:val="20"/>
          <w:szCs w:val="20"/>
        </w:rPr>
      </w:pPr>
      <w:r w:rsidRPr="006A173D">
        <w:rPr>
          <w:rFonts w:ascii="Montserrat Medium" w:hAnsi="Montserrat Medium"/>
          <w:b/>
          <w:i w:val="0"/>
          <w:sz w:val="20"/>
          <w:szCs w:val="20"/>
        </w:rPr>
        <w:t>I.</w:t>
      </w:r>
      <w:r w:rsidRPr="006A173D">
        <w:rPr>
          <w:rFonts w:ascii="Montserrat Medium" w:hAnsi="Montserrat Medium"/>
          <w:i w:val="0"/>
          <w:sz w:val="20"/>
          <w:szCs w:val="20"/>
        </w:rPr>
        <w:tab/>
      </w:r>
      <w:r w:rsidRPr="006A173D">
        <w:rPr>
          <w:rFonts w:ascii="Montserrat Medium" w:hAnsi="Montserrat Medium"/>
          <w:b/>
          <w:i w:val="0"/>
          <w:sz w:val="20"/>
          <w:szCs w:val="20"/>
        </w:rPr>
        <w:t>Del presupuesto de obra pública:</w:t>
      </w:r>
    </w:p>
    <w:p w14:paraId="191CE259"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p>
    <w:p w14:paraId="042431F9" w14:textId="77777777" w:rsidR="006A173D" w:rsidRPr="006A173D" w:rsidRDefault="006A173D" w:rsidP="004C1BDC">
      <w:pPr>
        <w:pStyle w:val="Texto0"/>
        <w:spacing w:line="240" w:lineRule="auto"/>
        <w:ind w:left="568" w:hanging="284"/>
        <w:rPr>
          <w:rFonts w:ascii="Montserrat Medium" w:hAnsi="Montserrat Medium"/>
          <w:i w:val="0"/>
          <w:sz w:val="20"/>
          <w:szCs w:val="20"/>
        </w:rPr>
      </w:pPr>
      <w:r w:rsidRPr="006A173D">
        <w:rPr>
          <w:rFonts w:ascii="Montserrat Medium" w:hAnsi="Montserrat Medium"/>
          <w:b/>
          <w:i w:val="0"/>
          <w:sz w:val="20"/>
          <w:szCs w:val="20"/>
        </w:rPr>
        <w:lastRenderedPageBreak/>
        <w:t>a)</w:t>
      </w:r>
      <w:r w:rsidRPr="006A173D">
        <w:rPr>
          <w:rFonts w:ascii="Montserrat Medium" w:hAnsi="Montserrat Medium"/>
          <w:i w:val="0"/>
          <w:sz w:val="20"/>
          <w:szCs w:val="20"/>
        </w:rPr>
        <w:tab/>
        <w:t>Que en todos y cada uno de los conceptos que lo integran se establezca el importe del precio unitario;</w:t>
      </w:r>
    </w:p>
    <w:p w14:paraId="7B9DD56D"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111AABC"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c)</w:t>
      </w:r>
      <w:r w:rsidRPr="006A173D">
        <w:rPr>
          <w:rFonts w:ascii="Montserrat Medium" w:hAnsi="Montserrat Medium"/>
          <w:b/>
          <w:i w:val="0"/>
          <w:sz w:val="20"/>
          <w:szCs w:val="20"/>
        </w:rPr>
        <w:tab/>
      </w:r>
      <w:r w:rsidRPr="006A173D">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DCFDD1E" w14:textId="77777777" w:rsidR="006A173D" w:rsidRPr="006A173D" w:rsidRDefault="006A173D" w:rsidP="004C1BDC">
      <w:pPr>
        <w:pStyle w:val="Texto0"/>
        <w:spacing w:after="0" w:line="240" w:lineRule="auto"/>
        <w:ind w:firstLine="0"/>
        <w:rPr>
          <w:rFonts w:ascii="Montserrat Medium" w:hAnsi="Montserrat Medium"/>
          <w:i w:val="0"/>
          <w:sz w:val="20"/>
          <w:szCs w:val="20"/>
        </w:rPr>
      </w:pPr>
    </w:p>
    <w:p w14:paraId="3A629440" w14:textId="77777777" w:rsidR="006A173D" w:rsidRPr="006A173D" w:rsidRDefault="006A173D" w:rsidP="004C1BDC">
      <w:pPr>
        <w:pStyle w:val="Texto0"/>
        <w:spacing w:after="0" w:line="240" w:lineRule="auto"/>
        <w:ind w:left="284" w:hanging="284"/>
        <w:rPr>
          <w:rFonts w:ascii="Montserrat Medium" w:hAnsi="Montserrat Medium"/>
          <w:b/>
          <w:i w:val="0"/>
          <w:sz w:val="20"/>
          <w:szCs w:val="20"/>
        </w:rPr>
      </w:pPr>
      <w:r w:rsidRPr="006A173D">
        <w:rPr>
          <w:rFonts w:ascii="Montserrat Medium" w:hAnsi="Montserrat Medium"/>
          <w:b/>
          <w:i w:val="0"/>
          <w:sz w:val="20"/>
          <w:szCs w:val="20"/>
        </w:rPr>
        <w:t>II.</w:t>
      </w:r>
      <w:r w:rsidRPr="006A173D">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72DE389C" w14:textId="77777777" w:rsidR="006A173D" w:rsidRPr="006A173D" w:rsidRDefault="006A173D" w:rsidP="004C1BDC">
      <w:pPr>
        <w:pStyle w:val="Texto0"/>
        <w:spacing w:after="0" w:line="240" w:lineRule="auto"/>
        <w:ind w:left="284" w:hanging="284"/>
        <w:rPr>
          <w:rFonts w:ascii="Montserrat Medium" w:hAnsi="Montserrat Medium"/>
          <w:i w:val="0"/>
          <w:sz w:val="20"/>
          <w:szCs w:val="20"/>
        </w:rPr>
      </w:pPr>
    </w:p>
    <w:p w14:paraId="522E9EF3" w14:textId="77777777" w:rsidR="006A173D" w:rsidRPr="006A173D" w:rsidRDefault="006A173D" w:rsidP="004C1BDC">
      <w:pPr>
        <w:pStyle w:val="Texto0"/>
        <w:spacing w:line="240" w:lineRule="auto"/>
        <w:ind w:left="568" w:hanging="284"/>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6194A7DE"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i w:val="0"/>
          <w:sz w:val="20"/>
          <w:szCs w:val="20"/>
        </w:rPr>
        <w:tab/>
        <w:t>Que los costos directos se integren con los correspondientes a materiales, equipos, mano de obra, maquinaria y equipo;</w:t>
      </w:r>
    </w:p>
    <w:p w14:paraId="1EF8D674"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c)</w:t>
      </w:r>
      <w:r w:rsidRPr="006A173D">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4B47DBB5"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d)</w:t>
      </w:r>
      <w:r w:rsidRPr="006A173D">
        <w:rPr>
          <w:rFonts w:ascii="Montserrat Medium" w:hAnsi="Montserrat Medium"/>
          <w:b/>
          <w:i w:val="0"/>
          <w:sz w:val="20"/>
          <w:szCs w:val="20"/>
        </w:rPr>
        <w:tab/>
      </w:r>
      <w:r w:rsidRPr="006A173D">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1EC4981B"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e)</w:t>
      </w:r>
      <w:r w:rsidRPr="006A173D">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70C061E"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f)</w:t>
      </w:r>
      <w:r w:rsidRPr="006A173D">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353A396" w14:textId="77777777" w:rsidR="006A173D" w:rsidRPr="006A173D" w:rsidRDefault="006A173D" w:rsidP="004C1BDC">
      <w:pPr>
        <w:pStyle w:val="Texto0"/>
        <w:spacing w:after="0" w:line="240" w:lineRule="auto"/>
        <w:rPr>
          <w:rFonts w:ascii="Montserrat Medium" w:hAnsi="Montserrat Medium"/>
          <w:i w:val="0"/>
          <w:sz w:val="20"/>
          <w:szCs w:val="20"/>
        </w:rPr>
      </w:pPr>
    </w:p>
    <w:p w14:paraId="5AB7808A" w14:textId="77777777" w:rsidR="006A173D" w:rsidRPr="006A173D" w:rsidRDefault="006A173D" w:rsidP="004C1BDC">
      <w:pPr>
        <w:pStyle w:val="Texto0"/>
        <w:spacing w:after="0" w:line="240" w:lineRule="auto"/>
        <w:ind w:left="284" w:hanging="284"/>
        <w:rPr>
          <w:rFonts w:ascii="Montserrat Medium" w:hAnsi="Montserrat Medium"/>
          <w:b/>
          <w:i w:val="0"/>
          <w:sz w:val="20"/>
          <w:szCs w:val="20"/>
        </w:rPr>
      </w:pPr>
      <w:r w:rsidRPr="006A173D">
        <w:rPr>
          <w:rFonts w:ascii="Montserrat Medium" w:hAnsi="Montserrat Medium"/>
          <w:b/>
          <w:i w:val="0"/>
          <w:sz w:val="20"/>
          <w:szCs w:val="20"/>
        </w:rPr>
        <w:t>III.</w:t>
      </w:r>
      <w:r w:rsidRPr="006A173D">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4CCB202C" w14:textId="77777777" w:rsidR="006A173D" w:rsidRPr="006A173D" w:rsidRDefault="006A173D" w:rsidP="004C1BDC">
      <w:pPr>
        <w:pStyle w:val="Texto0"/>
        <w:spacing w:after="0" w:line="240" w:lineRule="auto"/>
        <w:rPr>
          <w:rFonts w:ascii="Montserrat Medium" w:hAnsi="Montserrat Medium"/>
          <w:i w:val="0"/>
          <w:sz w:val="20"/>
          <w:szCs w:val="20"/>
        </w:rPr>
      </w:pPr>
    </w:p>
    <w:p w14:paraId="279E235C"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b/>
          <w:i w:val="0"/>
          <w:sz w:val="20"/>
          <w:szCs w:val="20"/>
        </w:rPr>
        <w:tab/>
      </w:r>
      <w:r w:rsidRPr="006A173D">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78BF3F0F"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5BE31CF5"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c)</w:t>
      </w:r>
      <w:r w:rsidRPr="006A173D">
        <w:rPr>
          <w:rFonts w:ascii="Montserrat Medium" w:hAnsi="Montserrat Medium"/>
          <w:b/>
          <w:i w:val="0"/>
          <w:sz w:val="20"/>
          <w:szCs w:val="20"/>
        </w:rPr>
        <w:tab/>
      </w:r>
      <w:r w:rsidRPr="006A173D">
        <w:rPr>
          <w:rFonts w:ascii="Montserrat Medium" w:hAnsi="Montserrat Medium"/>
          <w:i w:val="0"/>
          <w:sz w:val="20"/>
          <w:szCs w:val="20"/>
        </w:rPr>
        <w:t xml:space="preserve">Que los costos horarios de la maquinaria y equipo se hayan determinado con base en el precio y rendimientos de éstos considerados como nuevos, para lo cual se tomarán como </w:t>
      </w:r>
      <w:r w:rsidRPr="006A173D">
        <w:rPr>
          <w:rFonts w:ascii="Montserrat Medium" w:hAnsi="Montserrat Medium"/>
          <w:i w:val="0"/>
          <w:sz w:val="20"/>
          <w:szCs w:val="20"/>
        </w:rPr>
        <w:lastRenderedPageBreak/>
        <w:t>máximos los rendimientos que determinen los manuales de los fabricantes respectivos, así como las características ambientales de la zona donde vayan a realizarse los trabajos;</w:t>
      </w:r>
    </w:p>
    <w:p w14:paraId="32DABC3F" w14:textId="77777777" w:rsidR="006A173D" w:rsidRPr="006A173D" w:rsidRDefault="006A173D" w:rsidP="004C1BDC">
      <w:pPr>
        <w:pStyle w:val="Texto0"/>
        <w:spacing w:after="0" w:line="240" w:lineRule="auto"/>
        <w:rPr>
          <w:rFonts w:ascii="Montserrat Medium" w:hAnsi="Montserrat Medium"/>
          <w:i w:val="0"/>
          <w:sz w:val="20"/>
          <w:szCs w:val="20"/>
        </w:rPr>
      </w:pPr>
    </w:p>
    <w:p w14:paraId="0C747D2E" w14:textId="77777777" w:rsidR="006A173D" w:rsidRPr="006A173D" w:rsidRDefault="006A173D" w:rsidP="004C1BDC">
      <w:pPr>
        <w:pStyle w:val="Texto0"/>
        <w:spacing w:after="0" w:line="240" w:lineRule="auto"/>
        <w:ind w:left="284" w:hanging="284"/>
        <w:rPr>
          <w:rFonts w:ascii="Montserrat Medium" w:hAnsi="Montserrat Medium"/>
          <w:b/>
          <w:i w:val="0"/>
          <w:sz w:val="20"/>
          <w:szCs w:val="20"/>
        </w:rPr>
      </w:pPr>
      <w:r w:rsidRPr="006A173D">
        <w:rPr>
          <w:rFonts w:ascii="Montserrat Medium" w:hAnsi="Montserrat Medium"/>
          <w:b/>
          <w:i w:val="0"/>
          <w:sz w:val="20"/>
          <w:szCs w:val="20"/>
        </w:rPr>
        <w:t>IV.</w:t>
      </w:r>
      <w:r w:rsidRPr="006A173D">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6BF2FB57" w14:textId="77777777" w:rsidR="006A173D" w:rsidRPr="006A173D" w:rsidRDefault="006A173D" w:rsidP="004C1BDC">
      <w:pPr>
        <w:pStyle w:val="Texto0"/>
        <w:spacing w:after="0" w:line="240" w:lineRule="auto"/>
        <w:rPr>
          <w:rFonts w:ascii="Montserrat Medium" w:hAnsi="Montserrat Medium"/>
          <w:i w:val="0"/>
          <w:sz w:val="20"/>
          <w:szCs w:val="20"/>
        </w:rPr>
      </w:pPr>
    </w:p>
    <w:p w14:paraId="63A12A32"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b/>
          <w:i w:val="0"/>
          <w:sz w:val="20"/>
          <w:szCs w:val="20"/>
        </w:rPr>
        <w:tab/>
      </w:r>
      <w:r w:rsidRPr="006A173D">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38DCA817"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b/>
          <w:i w:val="0"/>
          <w:sz w:val="20"/>
          <w:szCs w:val="20"/>
        </w:rPr>
        <w:tab/>
      </w:r>
      <w:r w:rsidRPr="006A173D">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042951BA"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c)</w:t>
      </w:r>
      <w:r w:rsidRPr="006A173D">
        <w:rPr>
          <w:rFonts w:ascii="Montserrat Medium" w:hAnsi="Montserrat Medium"/>
          <w:b/>
          <w:i w:val="0"/>
          <w:sz w:val="20"/>
          <w:szCs w:val="20"/>
        </w:rPr>
        <w:tab/>
      </w:r>
      <w:r w:rsidRPr="006A173D">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4030F81B" w14:textId="77777777" w:rsidR="006A173D" w:rsidRPr="006A173D" w:rsidRDefault="006A173D" w:rsidP="004C1BDC">
      <w:pPr>
        <w:pStyle w:val="Texto0"/>
        <w:spacing w:after="0" w:line="240" w:lineRule="auto"/>
        <w:rPr>
          <w:rFonts w:ascii="Montserrat Medium" w:hAnsi="Montserrat Medium"/>
          <w:i w:val="0"/>
          <w:sz w:val="20"/>
          <w:szCs w:val="20"/>
        </w:rPr>
      </w:pPr>
    </w:p>
    <w:p w14:paraId="31AAEBBE" w14:textId="77777777" w:rsidR="006A173D" w:rsidRPr="006A173D" w:rsidRDefault="006A173D" w:rsidP="004C1BDC">
      <w:pPr>
        <w:pStyle w:val="Texto0"/>
        <w:spacing w:after="0" w:line="240" w:lineRule="auto"/>
        <w:ind w:left="284" w:hanging="284"/>
        <w:rPr>
          <w:rFonts w:ascii="Montserrat Medium" w:hAnsi="Montserrat Medium"/>
          <w:b/>
          <w:i w:val="0"/>
          <w:sz w:val="20"/>
          <w:szCs w:val="20"/>
        </w:rPr>
      </w:pPr>
      <w:r w:rsidRPr="006A173D">
        <w:rPr>
          <w:rFonts w:ascii="Montserrat Medium" w:hAnsi="Montserrat Medium"/>
          <w:b/>
          <w:i w:val="0"/>
          <w:sz w:val="20"/>
          <w:szCs w:val="20"/>
        </w:rPr>
        <w:t>V.</w:t>
      </w:r>
      <w:r w:rsidRPr="006A173D">
        <w:rPr>
          <w:rFonts w:ascii="Montserrat Medium" w:hAnsi="Montserrat Medium"/>
          <w:b/>
          <w:i w:val="0"/>
          <w:sz w:val="20"/>
          <w:szCs w:val="20"/>
        </w:rPr>
        <w:tab/>
        <w:t>Que el análisis, cálculo e integración del costo financiero se haya determinado considerando lo siguiente:</w:t>
      </w:r>
    </w:p>
    <w:p w14:paraId="052299E4" w14:textId="77777777" w:rsidR="006A173D" w:rsidRPr="006A173D" w:rsidRDefault="006A173D" w:rsidP="004C1BDC">
      <w:pPr>
        <w:pStyle w:val="Texto0"/>
        <w:spacing w:after="0" w:line="240" w:lineRule="auto"/>
        <w:rPr>
          <w:rFonts w:ascii="Montserrat Medium" w:hAnsi="Montserrat Medium"/>
          <w:i w:val="0"/>
          <w:sz w:val="20"/>
          <w:szCs w:val="20"/>
        </w:rPr>
      </w:pPr>
    </w:p>
    <w:p w14:paraId="1B766658"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a)</w:t>
      </w:r>
      <w:r w:rsidRPr="006A173D">
        <w:rPr>
          <w:rFonts w:ascii="Montserrat Medium" w:hAnsi="Montserrat Medium"/>
          <w:i w:val="0"/>
          <w:sz w:val="20"/>
          <w:szCs w:val="20"/>
        </w:rPr>
        <w:tab/>
        <w:t>Que el costo del financiamiento esté representado por un porcentaje de la suma de los costos directos e indirectos;</w:t>
      </w:r>
    </w:p>
    <w:p w14:paraId="2840FF62"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b)</w:t>
      </w:r>
      <w:r w:rsidRPr="006A173D">
        <w:rPr>
          <w:rFonts w:ascii="Montserrat Medium" w:hAnsi="Montserrat Medium"/>
          <w:i w:val="0"/>
          <w:sz w:val="20"/>
          <w:szCs w:val="20"/>
        </w:rPr>
        <w:tab/>
        <w:t>Que la tasa de interés aplicable esté definida con base en un indicador económico específico;</w:t>
      </w:r>
    </w:p>
    <w:p w14:paraId="60921C08" w14:textId="77777777" w:rsidR="006A173D" w:rsidRPr="006A173D" w:rsidRDefault="006A173D" w:rsidP="004C1BDC">
      <w:pPr>
        <w:pStyle w:val="Texto0"/>
        <w:ind w:left="567" w:hanging="283"/>
        <w:rPr>
          <w:rFonts w:ascii="Montserrat Medium" w:hAnsi="Montserrat Medium"/>
          <w:i w:val="0"/>
          <w:sz w:val="20"/>
          <w:szCs w:val="20"/>
        </w:rPr>
      </w:pPr>
      <w:r w:rsidRPr="006A173D">
        <w:rPr>
          <w:rFonts w:ascii="Montserrat Medium" w:hAnsi="Montserrat Medium"/>
          <w:b/>
          <w:i w:val="0"/>
          <w:sz w:val="20"/>
          <w:szCs w:val="20"/>
        </w:rPr>
        <w:t>c)</w:t>
      </w:r>
      <w:r w:rsidRPr="006A173D">
        <w:rPr>
          <w:rFonts w:ascii="Montserrat Medium" w:hAnsi="Montserrat Medium"/>
          <w:i w:val="0"/>
          <w:sz w:val="20"/>
          <w:szCs w:val="20"/>
        </w:rPr>
        <w:tab/>
        <w:t>Que el costo del financiamiento sea congruente con el programa de ejecución valorizado con montos mensuales, y</w:t>
      </w:r>
    </w:p>
    <w:p w14:paraId="604A390B" w14:textId="77777777" w:rsidR="006A173D" w:rsidRPr="006A173D" w:rsidRDefault="006A173D" w:rsidP="004C1BDC">
      <w:pPr>
        <w:pStyle w:val="Texto0"/>
        <w:spacing w:after="0" w:line="240" w:lineRule="auto"/>
        <w:ind w:left="567" w:hanging="283"/>
        <w:rPr>
          <w:rFonts w:ascii="Montserrat Medium" w:hAnsi="Montserrat Medium"/>
          <w:i w:val="0"/>
          <w:sz w:val="20"/>
          <w:szCs w:val="20"/>
        </w:rPr>
      </w:pPr>
      <w:r w:rsidRPr="006A173D">
        <w:rPr>
          <w:rFonts w:ascii="Montserrat Medium" w:hAnsi="Montserrat Medium"/>
          <w:b/>
          <w:i w:val="0"/>
          <w:sz w:val="20"/>
          <w:szCs w:val="20"/>
        </w:rPr>
        <w:t>d)</w:t>
      </w:r>
      <w:r w:rsidRPr="006A173D">
        <w:rPr>
          <w:rFonts w:ascii="Montserrat Medium" w:hAnsi="Montserrat Medium"/>
          <w:b/>
          <w:i w:val="0"/>
          <w:sz w:val="20"/>
          <w:szCs w:val="20"/>
        </w:rPr>
        <w:tab/>
      </w:r>
      <w:r w:rsidRPr="006A173D">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1A7B488B" w14:textId="77777777" w:rsidR="006A173D" w:rsidRPr="006A173D" w:rsidRDefault="006A173D" w:rsidP="004C1BDC">
      <w:pPr>
        <w:pStyle w:val="Texto0"/>
        <w:spacing w:after="0" w:line="240" w:lineRule="auto"/>
        <w:rPr>
          <w:rFonts w:ascii="Montserrat Medium" w:hAnsi="Montserrat Medium"/>
          <w:i w:val="0"/>
          <w:sz w:val="20"/>
          <w:szCs w:val="20"/>
        </w:rPr>
      </w:pPr>
    </w:p>
    <w:p w14:paraId="069AC568" w14:textId="77777777" w:rsidR="006A173D" w:rsidRPr="006A173D" w:rsidRDefault="006A173D" w:rsidP="004C1BDC">
      <w:pPr>
        <w:pStyle w:val="Texto0"/>
        <w:spacing w:after="0" w:line="240" w:lineRule="auto"/>
        <w:ind w:left="284" w:hanging="284"/>
        <w:rPr>
          <w:rFonts w:ascii="Montserrat Medium" w:hAnsi="Montserrat Medium"/>
          <w:b/>
          <w:i w:val="0"/>
          <w:sz w:val="20"/>
          <w:szCs w:val="20"/>
        </w:rPr>
      </w:pPr>
      <w:r w:rsidRPr="006A173D">
        <w:rPr>
          <w:rFonts w:ascii="Montserrat Medium" w:hAnsi="Montserrat Medium"/>
          <w:b/>
          <w:i w:val="0"/>
          <w:sz w:val="20"/>
          <w:szCs w:val="20"/>
        </w:rPr>
        <w:t>VI.</w:t>
      </w:r>
      <w:r w:rsidRPr="006A173D">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7A93D023" w14:textId="77777777" w:rsidR="006A173D" w:rsidRPr="006A173D" w:rsidRDefault="006A173D" w:rsidP="004C1BDC">
      <w:pPr>
        <w:pStyle w:val="Texto0"/>
        <w:spacing w:after="0" w:line="240" w:lineRule="auto"/>
        <w:rPr>
          <w:rFonts w:ascii="Montserrat Medium" w:hAnsi="Montserrat Medium"/>
          <w:i w:val="0"/>
          <w:sz w:val="20"/>
          <w:szCs w:val="20"/>
        </w:rPr>
      </w:pPr>
    </w:p>
    <w:p w14:paraId="13A4D91C" w14:textId="77777777" w:rsidR="006A173D" w:rsidRPr="006A173D" w:rsidRDefault="006A173D" w:rsidP="004C1BDC">
      <w:pPr>
        <w:pStyle w:val="Texto0"/>
        <w:tabs>
          <w:tab w:val="left" w:pos="426"/>
        </w:tabs>
        <w:spacing w:after="0" w:line="240" w:lineRule="auto"/>
        <w:ind w:left="284" w:hanging="284"/>
        <w:rPr>
          <w:rFonts w:ascii="Montserrat Medium" w:hAnsi="Montserrat Medium"/>
          <w:b/>
          <w:i w:val="0"/>
          <w:sz w:val="20"/>
          <w:szCs w:val="20"/>
        </w:rPr>
      </w:pPr>
      <w:r w:rsidRPr="006A173D">
        <w:rPr>
          <w:rFonts w:ascii="Montserrat Medium" w:hAnsi="Montserrat Medium"/>
          <w:b/>
          <w:i w:val="0"/>
          <w:sz w:val="20"/>
          <w:szCs w:val="20"/>
        </w:rPr>
        <w:t>VII.</w:t>
      </w:r>
      <w:r w:rsidRPr="006A173D">
        <w:rPr>
          <w:rFonts w:ascii="Montserrat Medium" w:hAnsi="Montserrat Medium"/>
          <w:b/>
          <w:i w:val="0"/>
          <w:sz w:val="20"/>
          <w:szCs w:val="20"/>
        </w:rPr>
        <w:tab/>
        <w:t>Que el importe total de la proposición sea congruente con todos los documentos que la integran, y</w:t>
      </w:r>
    </w:p>
    <w:p w14:paraId="3629CD88" w14:textId="77777777" w:rsidR="006A173D" w:rsidRPr="006A173D" w:rsidRDefault="006A173D" w:rsidP="004C1BDC">
      <w:pPr>
        <w:pStyle w:val="Texto0"/>
        <w:spacing w:after="0" w:line="240" w:lineRule="auto"/>
        <w:rPr>
          <w:rFonts w:ascii="Montserrat Medium" w:hAnsi="Montserrat Medium"/>
          <w:i w:val="0"/>
          <w:sz w:val="20"/>
          <w:szCs w:val="20"/>
        </w:rPr>
      </w:pPr>
    </w:p>
    <w:p w14:paraId="7CBEA362" w14:textId="77777777" w:rsidR="006A173D" w:rsidRPr="006A173D" w:rsidRDefault="006A173D" w:rsidP="004C1BDC">
      <w:pPr>
        <w:pStyle w:val="Texto0"/>
        <w:tabs>
          <w:tab w:val="left" w:pos="426"/>
        </w:tabs>
        <w:spacing w:after="0" w:line="240" w:lineRule="auto"/>
        <w:ind w:left="284" w:hanging="284"/>
        <w:rPr>
          <w:rFonts w:ascii="Montserrat Medium" w:hAnsi="Montserrat Medium"/>
          <w:b/>
          <w:i w:val="0"/>
          <w:sz w:val="20"/>
          <w:szCs w:val="20"/>
        </w:rPr>
      </w:pPr>
      <w:r w:rsidRPr="006A173D">
        <w:rPr>
          <w:rFonts w:ascii="Montserrat Medium" w:hAnsi="Montserrat Medium"/>
          <w:b/>
          <w:i w:val="0"/>
          <w:sz w:val="20"/>
          <w:szCs w:val="20"/>
        </w:rPr>
        <w:t>VIII.</w:t>
      </w:r>
      <w:r w:rsidRPr="006A173D">
        <w:rPr>
          <w:rFonts w:ascii="Montserrat Medium" w:hAnsi="Montserrat Medium"/>
          <w:i w:val="0"/>
          <w:sz w:val="20"/>
          <w:szCs w:val="20"/>
        </w:rPr>
        <w:tab/>
      </w:r>
      <w:r w:rsidRPr="006A173D">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388EE3A8" w14:textId="77777777" w:rsidR="006A173D" w:rsidRPr="006A173D" w:rsidRDefault="006A173D" w:rsidP="004C1BDC">
      <w:pPr>
        <w:ind w:left="720" w:hanging="720"/>
        <w:jc w:val="both"/>
        <w:rPr>
          <w:rFonts w:ascii="Montserrat Medium" w:hAnsi="Montserrat Medium" w:cs="Arial"/>
          <w:i w:val="0"/>
        </w:rPr>
      </w:pPr>
    </w:p>
    <w:p w14:paraId="5CC08403" w14:textId="77777777" w:rsidR="006A173D" w:rsidRPr="006A173D" w:rsidRDefault="006A173D" w:rsidP="004C1BDC">
      <w:pPr>
        <w:ind w:left="567" w:hanging="567"/>
        <w:jc w:val="both"/>
        <w:rPr>
          <w:rFonts w:ascii="Montserrat Medium" w:hAnsi="Montserrat Medium" w:cs="Arial"/>
          <w:i w:val="0"/>
          <w:color w:val="000000"/>
        </w:rPr>
      </w:pPr>
      <w:r w:rsidRPr="006A173D">
        <w:rPr>
          <w:rFonts w:ascii="Montserrat Medium" w:hAnsi="Montserrat Medium" w:cs="Arial"/>
          <w:b/>
          <w:i w:val="0"/>
        </w:rPr>
        <w:lastRenderedPageBreak/>
        <w:t>5.5</w:t>
      </w:r>
      <w:r w:rsidRPr="006A173D">
        <w:rPr>
          <w:rFonts w:ascii="Montserrat Medium" w:hAnsi="Montserrat Medium" w:cs="Arial"/>
          <w:b/>
          <w:i w:val="0"/>
        </w:rPr>
        <w:tab/>
        <w:t>CRITERIOS PARA LA ADJUDICACIÓN DEL CONTRATO MEDIANTE EL MECANISMO DE EVALUACIÓN BINARIO.</w:t>
      </w:r>
    </w:p>
    <w:p w14:paraId="60955B14" w14:textId="77777777" w:rsidR="006A173D" w:rsidRPr="006A173D" w:rsidRDefault="006A173D" w:rsidP="004C1BDC">
      <w:pPr>
        <w:jc w:val="both"/>
        <w:rPr>
          <w:rFonts w:ascii="Montserrat Medium" w:hAnsi="Montserrat Medium" w:cs="Arial"/>
          <w:i w:val="0"/>
        </w:rPr>
      </w:pPr>
    </w:p>
    <w:p w14:paraId="5CD3EEFF" w14:textId="77777777" w:rsidR="006A173D" w:rsidRPr="006A173D" w:rsidRDefault="006A173D" w:rsidP="004C1BDC">
      <w:pPr>
        <w:jc w:val="both"/>
        <w:rPr>
          <w:rFonts w:ascii="Montserrat Medium" w:hAnsi="Montserrat Medium" w:cs="Arial"/>
          <w:b/>
          <w:i w:val="0"/>
          <w:color w:val="000000"/>
        </w:rPr>
      </w:pPr>
      <w:r w:rsidRPr="006A173D">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9849995" w14:textId="77777777" w:rsidR="006A173D" w:rsidRPr="006A173D" w:rsidRDefault="006A173D" w:rsidP="004C1BDC">
      <w:pPr>
        <w:jc w:val="both"/>
        <w:rPr>
          <w:rFonts w:ascii="Montserrat Medium" w:hAnsi="Montserrat Medium" w:cs="Arial"/>
          <w:i w:val="0"/>
        </w:rPr>
      </w:pPr>
    </w:p>
    <w:p w14:paraId="7F04C703" w14:textId="77777777" w:rsidR="006A173D" w:rsidRPr="006A173D" w:rsidRDefault="006A173D" w:rsidP="004C1BDC">
      <w:pPr>
        <w:jc w:val="both"/>
        <w:rPr>
          <w:rFonts w:ascii="Montserrat Medium" w:hAnsi="Montserrat Medium" w:cs="Arial"/>
          <w:b/>
          <w:i w:val="0"/>
          <w:lang w:eastAsia="es-ES"/>
        </w:rPr>
      </w:pPr>
      <w:r w:rsidRPr="006A173D">
        <w:rPr>
          <w:rFonts w:ascii="Montserrat Medium" w:hAnsi="Montserrat Medium" w:cs="Arial"/>
          <w:i w:val="0"/>
        </w:rPr>
        <w:t xml:space="preserve">Si resultare que dos o más proposiciones son solventes porque satisfacen la totalidad de los requerimientos solicitados por la </w:t>
      </w:r>
      <w:r w:rsidRPr="006A173D">
        <w:rPr>
          <w:rFonts w:ascii="Montserrat Medium" w:hAnsi="Montserrat Medium" w:cs="Arial"/>
          <w:i w:val="0"/>
          <w:color w:val="000000"/>
        </w:rPr>
        <w:t>Comisión de Agua Potable y Alcantarillado del Estado de Quintana Roo</w:t>
      </w:r>
      <w:r w:rsidRPr="006A173D">
        <w:rPr>
          <w:rFonts w:ascii="Montserrat Medium" w:hAnsi="Montserrat Medium" w:cs="Arial"/>
          <w:i w:val="0"/>
        </w:rPr>
        <w:t xml:space="preserve"> y ofertaren el mismo precio, el contrato se adjudicará a quién presente la proposición </w:t>
      </w:r>
      <w:r w:rsidRPr="006A173D">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7553AEC7" w14:textId="77777777" w:rsidR="006A173D" w:rsidRPr="006A173D" w:rsidRDefault="006A173D" w:rsidP="004C1BDC">
      <w:pPr>
        <w:jc w:val="both"/>
        <w:rPr>
          <w:rFonts w:ascii="Montserrat Medium" w:hAnsi="Montserrat Medium" w:cs="Arial"/>
          <w:i w:val="0"/>
        </w:rPr>
      </w:pPr>
    </w:p>
    <w:p w14:paraId="26650FB1" w14:textId="77777777" w:rsidR="006A173D" w:rsidRPr="006A173D" w:rsidRDefault="006A173D" w:rsidP="004C1BDC">
      <w:pPr>
        <w:pStyle w:val="Texto0"/>
        <w:spacing w:after="0" w:line="240" w:lineRule="auto"/>
        <w:ind w:firstLine="0"/>
        <w:rPr>
          <w:rFonts w:ascii="Montserrat Medium" w:hAnsi="Montserrat Medium"/>
          <w:b/>
          <w:i w:val="0"/>
          <w:sz w:val="20"/>
          <w:szCs w:val="20"/>
        </w:rPr>
      </w:pPr>
      <w:r w:rsidRPr="006A173D">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0E17B579" w14:textId="77777777" w:rsidR="006A173D" w:rsidRPr="006A173D" w:rsidRDefault="006A173D" w:rsidP="004C1BDC">
      <w:pPr>
        <w:pStyle w:val="Texto0"/>
        <w:spacing w:after="0" w:line="240" w:lineRule="auto"/>
        <w:ind w:firstLine="0"/>
        <w:rPr>
          <w:rFonts w:ascii="Montserrat Medium" w:hAnsi="Montserrat Medium"/>
          <w:i w:val="0"/>
          <w:sz w:val="20"/>
          <w:szCs w:val="20"/>
        </w:rPr>
      </w:pPr>
    </w:p>
    <w:p w14:paraId="3E9990F7" w14:textId="77777777" w:rsidR="006A173D" w:rsidRPr="006A173D" w:rsidRDefault="006A173D" w:rsidP="004C1BDC">
      <w:pPr>
        <w:pStyle w:val="Texto0"/>
        <w:spacing w:after="0" w:line="240" w:lineRule="auto"/>
        <w:ind w:firstLine="0"/>
        <w:rPr>
          <w:rFonts w:ascii="Montserrat Medium" w:hAnsi="Montserrat Medium"/>
          <w:b/>
          <w:i w:val="0"/>
          <w:sz w:val="20"/>
          <w:szCs w:val="20"/>
        </w:rPr>
      </w:pPr>
      <w:r w:rsidRPr="006A173D">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45B1B70" w14:textId="77777777" w:rsidR="006A173D" w:rsidRPr="006A173D" w:rsidRDefault="006A173D" w:rsidP="004C1BDC">
      <w:pPr>
        <w:jc w:val="both"/>
        <w:rPr>
          <w:rFonts w:ascii="Montserrat Medium" w:hAnsi="Montserrat Medium" w:cs="Arial"/>
          <w:i w:val="0"/>
        </w:rPr>
      </w:pPr>
    </w:p>
    <w:p w14:paraId="56386B02" w14:textId="77777777" w:rsidR="006A173D" w:rsidRPr="006A173D" w:rsidRDefault="006A173D" w:rsidP="00DB4C8D">
      <w:pPr>
        <w:rPr>
          <w:rFonts w:ascii="Montserrat Medium" w:hAnsi="Montserrat Medium" w:cs="Arial"/>
          <w:b/>
          <w:i w:val="0"/>
        </w:rPr>
      </w:pPr>
      <w:r w:rsidRPr="006A173D">
        <w:rPr>
          <w:rFonts w:ascii="Montserrat Medium" w:hAnsi="Montserrat Medium" w:cs="Arial"/>
          <w:b/>
          <w:i w:val="0"/>
        </w:rPr>
        <w:t>6</w:t>
      </w:r>
      <w:r w:rsidRPr="006A173D">
        <w:rPr>
          <w:rFonts w:ascii="Montserrat Medium" w:hAnsi="Montserrat Medium" w:cs="Arial"/>
          <w:b/>
          <w:i w:val="0"/>
        </w:rPr>
        <w:tab/>
        <w:t>DEL CONTRATO</w:t>
      </w:r>
    </w:p>
    <w:p w14:paraId="4D6E04F7" w14:textId="77777777" w:rsidR="006A173D" w:rsidRPr="006A173D" w:rsidRDefault="006A173D" w:rsidP="004C1BDC">
      <w:pPr>
        <w:jc w:val="both"/>
        <w:rPr>
          <w:rFonts w:ascii="Montserrat Medium" w:hAnsi="Montserrat Medium" w:cs="Arial"/>
          <w:i w:val="0"/>
        </w:rPr>
      </w:pPr>
    </w:p>
    <w:p w14:paraId="10C15E63" w14:textId="77777777" w:rsidR="006A173D" w:rsidRPr="006A173D" w:rsidRDefault="006A173D" w:rsidP="004C1BDC">
      <w:pPr>
        <w:ind w:left="567" w:hanging="567"/>
        <w:jc w:val="both"/>
        <w:rPr>
          <w:rFonts w:ascii="Montserrat Medium" w:hAnsi="Montserrat Medium" w:cs="Arial"/>
          <w:b/>
          <w:i w:val="0"/>
        </w:rPr>
      </w:pPr>
      <w:r w:rsidRPr="006A173D">
        <w:rPr>
          <w:rFonts w:ascii="Montserrat Medium" w:hAnsi="Montserrat Medium" w:cs="Arial"/>
          <w:b/>
          <w:i w:val="0"/>
        </w:rPr>
        <w:t>6.1</w:t>
      </w:r>
      <w:r w:rsidRPr="006A173D">
        <w:rPr>
          <w:rFonts w:ascii="Montserrat Medium" w:hAnsi="Montserrat Medium" w:cs="Arial"/>
          <w:b/>
          <w:i w:val="0"/>
        </w:rPr>
        <w:tab/>
        <w:t>MODELO DEL CONTRATO.</w:t>
      </w:r>
    </w:p>
    <w:p w14:paraId="654EA998" w14:textId="77777777" w:rsidR="006A173D" w:rsidRPr="006A173D" w:rsidRDefault="006A173D" w:rsidP="004C1BDC">
      <w:pPr>
        <w:jc w:val="both"/>
        <w:rPr>
          <w:rFonts w:ascii="Montserrat Medium" w:hAnsi="Montserrat Medium" w:cs="Arial"/>
          <w:i w:val="0"/>
        </w:rPr>
      </w:pPr>
    </w:p>
    <w:p w14:paraId="15CD1DD0" w14:textId="77777777" w:rsidR="006A173D" w:rsidRPr="006A173D" w:rsidRDefault="006A173D" w:rsidP="004C1BDC">
      <w:pPr>
        <w:jc w:val="both"/>
        <w:rPr>
          <w:rFonts w:ascii="Montserrat Medium" w:hAnsi="Montserrat Medium" w:cs="Arial"/>
          <w:i w:val="0"/>
        </w:rPr>
      </w:pPr>
      <w:r w:rsidRPr="006A173D">
        <w:rPr>
          <w:rFonts w:ascii="Montserrat Medium" w:hAnsi="Montserrat Medium" w:cs="Arial"/>
          <w:i w:val="0"/>
        </w:rPr>
        <w:t xml:space="preserve">El modelo de contrato de servicios relacionados con la obra pública, que se anexa a esta convocatoria a la </w:t>
      </w:r>
      <w:r w:rsidRPr="006A173D">
        <w:rPr>
          <w:rFonts w:ascii="Montserrat Medium" w:hAnsi="Montserrat Medium" w:cs="Arial"/>
          <w:i w:val="0"/>
          <w:noProof/>
        </w:rPr>
        <w:t>Invitación a cuando menos tres personas</w:t>
      </w:r>
      <w:r w:rsidRPr="006A173D">
        <w:rPr>
          <w:rFonts w:ascii="Montserrat Medium" w:hAnsi="Montserrat Medium" w:cs="Arial"/>
          <w:i w:val="0"/>
        </w:rPr>
        <w:t>, es emitido con apego a lo previsto por la Ley de Obras Públicas y Servicios Relacionados con las Mismas y su Reglamento, así como en la demás normatividad aplicable vigente.</w:t>
      </w:r>
    </w:p>
    <w:p w14:paraId="78FD761F" w14:textId="77777777" w:rsidR="006A173D" w:rsidRPr="006A173D" w:rsidRDefault="006A173D" w:rsidP="004C1BDC">
      <w:pPr>
        <w:ind w:left="567" w:hanging="567"/>
        <w:jc w:val="both"/>
        <w:rPr>
          <w:rFonts w:ascii="Montserrat Medium" w:hAnsi="Montserrat Medium" w:cs="Arial"/>
          <w:b/>
          <w:i w:val="0"/>
        </w:rPr>
      </w:pPr>
    </w:p>
    <w:p w14:paraId="2EA980FE" w14:textId="77777777" w:rsidR="006A173D" w:rsidRPr="006A173D" w:rsidRDefault="006A173D" w:rsidP="004C1BDC">
      <w:pPr>
        <w:ind w:left="567" w:hanging="567"/>
        <w:jc w:val="both"/>
        <w:rPr>
          <w:rFonts w:ascii="Montserrat Medium" w:hAnsi="Montserrat Medium" w:cs="Arial"/>
          <w:b/>
          <w:i w:val="0"/>
        </w:rPr>
      </w:pPr>
      <w:r w:rsidRPr="006A173D">
        <w:rPr>
          <w:rFonts w:ascii="Montserrat Medium" w:hAnsi="Montserrat Medium" w:cs="Arial"/>
          <w:b/>
          <w:i w:val="0"/>
        </w:rPr>
        <w:t>6.2</w:t>
      </w:r>
      <w:r w:rsidRPr="006A173D">
        <w:rPr>
          <w:rFonts w:ascii="Montserrat Medium" w:hAnsi="Montserrat Medium" w:cs="Arial"/>
          <w:b/>
          <w:i w:val="0"/>
        </w:rPr>
        <w:tab/>
        <w:t>FIRMA DEL CONTRATO.</w:t>
      </w:r>
    </w:p>
    <w:p w14:paraId="37C66252" w14:textId="77777777" w:rsidR="006A173D" w:rsidRPr="006A173D" w:rsidRDefault="006A173D" w:rsidP="004C1BDC">
      <w:pPr>
        <w:jc w:val="both"/>
        <w:rPr>
          <w:rFonts w:ascii="Montserrat Medium" w:hAnsi="Montserrat Medium" w:cs="Arial"/>
          <w:i w:val="0"/>
        </w:rPr>
      </w:pPr>
    </w:p>
    <w:p w14:paraId="50B6B9A8"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0CFD4205" w14:textId="77777777" w:rsidR="006A173D" w:rsidRPr="006A173D" w:rsidRDefault="006A173D" w:rsidP="00F25916">
      <w:pPr>
        <w:jc w:val="both"/>
        <w:rPr>
          <w:rFonts w:ascii="Montserrat Medium" w:hAnsi="Montserrat Medium" w:cs="Arial"/>
          <w:i w:val="0"/>
        </w:rPr>
      </w:pPr>
    </w:p>
    <w:p w14:paraId="6ADA6114"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La presentación de estos documentos servirá para constatar que la persona cumple con los requisitos legales necesarios, sin perjuicio de su análisis detallado.</w:t>
      </w:r>
    </w:p>
    <w:p w14:paraId="56CB1CFF" w14:textId="77777777" w:rsidR="006A173D" w:rsidRPr="006A173D" w:rsidRDefault="006A173D" w:rsidP="00F25916">
      <w:pPr>
        <w:pStyle w:val="texto"/>
        <w:spacing w:after="0" w:line="240" w:lineRule="auto"/>
        <w:ind w:firstLine="0"/>
        <w:rPr>
          <w:rFonts w:ascii="Montserrat Medium" w:hAnsi="Montserrat Medium" w:cs="Arial"/>
          <w:i w:val="0"/>
          <w:sz w:val="20"/>
          <w:lang w:val="es-MX"/>
        </w:rPr>
      </w:pPr>
      <w:r w:rsidRPr="006A173D">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6A173D">
        <w:rPr>
          <w:rFonts w:ascii="Montserrat Medium" w:hAnsi="Montserrat Medium" w:cs="Arial"/>
          <w:b/>
          <w:i w:val="0"/>
          <w:sz w:val="20"/>
          <w:lang w:val="es-MX"/>
        </w:rPr>
        <w:t>los quince días naturales</w:t>
      </w:r>
      <w:r w:rsidRPr="006A173D">
        <w:rPr>
          <w:rFonts w:ascii="Montserrat Medium" w:hAnsi="Montserrat Medium"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49244FA8" w14:textId="77777777" w:rsidR="006A173D" w:rsidRPr="006A173D" w:rsidRDefault="006A173D" w:rsidP="00F25916">
      <w:pPr>
        <w:pStyle w:val="texto"/>
        <w:spacing w:after="0" w:line="240" w:lineRule="auto"/>
        <w:ind w:firstLine="0"/>
        <w:rPr>
          <w:rFonts w:ascii="Montserrat Medium" w:hAnsi="Montserrat Medium" w:cs="Arial"/>
          <w:i w:val="0"/>
          <w:sz w:val="20"/>
          <w:lang w:val="es-MX"/>
        </w:rPr>
      </w:pPr>
    </w:p>
    <w:p w14:paraId="1110C4E3" w14:textId="77777777" w:rsidR="006A173D" w:rsidRPr="006A173D" w:rsidRDefault="006A173D" w:rsidP="00F25916">
      <w:pPr>
        <w:pStyle w:val="Textoindependiente21"/>
        <w:ind w:left="0"/>
        <w:rPr>
          <w:rFonts w:ascii="Montserrat Medium" w:hAnsi="Montserrat Medium" w:cs="Arial"/>
          <w:i w:val="0"/>
          <w:lang w:val="es-MX"/>
        </w:rPr>
      </w:pPr>
      <w:r w:rsidRPr="006A173D">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4B5DFEAC" w14:textId="77777777" w:rsidR="006A173D" w:rsidRPr="006A173D" w:rsidRDefault="006A173D" w:rsidP="00F25916">
      <w:pPr>
        <w:jc w:val="both"/>
        <w:rPr>
          <w:rFonts w:ascii="Montserrat Medium" w:hAnsi="Montserrat Medium" w:cs="Arial"/>
          <w:i w:val="0"/>
        </w:rPr>
      </w:pPr>
    </w:p>
    <w:p w14:paraId="6FFFEDE3" w14:textId="77777777" w:rsidR="006A173D" w:rsidRPr="006A173D" w:rsidRDefault="006A173D" w:rsidP="00F25916">
      <w:pPr>
        <w:autoSpaceDE w:val="0"/>
        <w:autoSpaceDN w:val="0"/>
        <w:adjustRightInd w:val="0"/>
        <w:jc w:val="both"/>
        <w:rPr>
          <w:rFonts w:ascii="Montserrat Medium" w:hAnsi="Montserrat Medium" w:cs="Arial"/>
          <w:i w:val="0"/>
        </w:rPr>
      </w:pPr>
      <w:r w:rsidRPr="006A173D">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485622C3" w14:textId="77777777" w:rsidR="006A173D" w:rsidRPr="006A173D" w:rsidRDefault="006A173D" w:rsidP="00F25916">
      <w:pPr>
        <w:pStyle w:val="Texto0"/>
        <w:spacing w:after="0" w:line="232" w:lineRule="exact"/>
        <w:ind w:firstLine="0"/>
        <w:rPr>
          <w:rFonts w:ascii="Montserrat Medium" w:hAnsi="Montserrat Medium"/>
          <w:i w:val="0"/>
          <w:sz w:val="20"/>
          <w:szCs w:val="20"/>
          <w:lang w:eastAsia="es-MX"/>
        </w:rPr>
      </w:pPr>
    </w:p>
    <w:p w14:paraId="2B807213"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w:t>
      </w:r>
      <w:r w:rsidRPr="006A173D">
        <w:rPr>
          <w:rFonts w:ascii="Montserrat Medium" w:hAnsi="Montserrat Medium" w:cs="Arial"/>
          <w:i w:val="0"/>
        </w:rPr>
        <w:lastRenderedPageBreak/>
        <w:t>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9A51791" w14:textId="77777777" w:rsidR="006A173D" w:rsidRPr="006A173D" w:rsidRDefault="006A173D" w:rsidP="00F25916">
      <w:pPr>
        <w:jc w:val="both"/>
        <w:rPr>
          <w:rFonts w:ascii="Montserrat Medium" w:hAnsi="Montserrat Medium" w:cs="Arial"/>
          <w:i w:val="0"/>
        </w:rPr>
      </w:pPr>
    </w:p>
    <w:p w14:paraId="4D861F9E"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10. Manifestación bajo protesta de decir verdad que a la fecha de su escrito libre:</w:t>
      </w:r>
    </w:p>
    <w:p w14:paraId="2D77D9AD" w14:textId="77777777" w:rsidR="006A173D" w:rsidRPr="006A173D" w:rsidRDefault="006A173D" w:rsidP="00F25916">
      <w:pPr>
        <w:jc w:val="both"/>
        <w:rPr>
          <w:rFonts w:ascii="Montserrat Medium" w:hAnsi="Montserrat Medium" w:cs="Arial"/>
          <w:i w:val="0"/>
        </w:rPr>
      </w:pPr>
    </w:p>
    <w:p w14:paraId="69E67D30" w14:textId="77777777" w:rsidR="006A173D" w:rsidRPr="006A173D" w:rsidRDefault="006A173D" w:rsidP="00DC1DB2">
      <w:pPr>
        <w:ind w:left="426" w:hanging="426"/>
        <w:jc w:val="both"/>
        <w:rPr>
          <w:rFonts w:ascii="Montserrat Medium" w:hAnsi="Montserrat Medium" w:cs="Arial"/>
          <w:i w:val="0"/>
        </w:rPr>
      </w:pPr>
      <w:r w:rsidRPr="006A173D">
        <w:rPr>
          <w:rFonts w:ascii="Montserrat Medium" w:hAnsi="Montserrat Medium" w:cs="Arial"/>
          <w:i w:val="0"/>
        </w:rPr>
        <w:t xml:space="preserve">a) </w:t>
      </w:r>
      <w:r w:rsidRPr="006A173D">
        <w:rPr>
          <w:rFonts w:ascii="Montserrat Medium" w:hAnsi="Montserrat Medium" w:cs="Arial"/>
          <w:i w:val="0"/>
        </w:rPr>
        <w:tab/>
        <w:t>Han cumplido con sus obligaciones en materia de inscripción al RFC, a que se refieren el CFF y su Reglamento.</w:t>
      </w:r>
    </w:p>
    <w:p w14:paraId="4A5D953F" w14:textId="77777777" w:rsidR="006A173D" w:rsidRPr="006A173D" w:rsidRDefault="006A173D" w:rsidP="00DC1DB2">
      <w:pPr>
        <w:ind w:left="426" w:hanging="426"/>
        <w:jc w:val="both"/>
        <w:rPr>
          <w:rFonts w:ascii="Montserrat Medium" w:hAnsi="Montserrat Medium" w:cs="Arial"/>
          <w:i w:val="0"/>
        </w:rPr>
      </w:pPr>
      <w:r w:rsidRPr="006A173D">
        <w:rPr>
          <w:rFonts w:ascii="Montserrat Medium" w:hAnsi="Montserrat Medium" w:cs="Arial"/>
          <w:i w:val="0"/>
        </w:rPr>
        <w:t xml:space="preserve">b) </w:t>
      </w:r>
      <w:r w:rsidRPr="006A173D">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03336091" w14:textId="77777777" w:rsidR="006A173D" w:rsidRPr="006A173D" w:rsidRDefault="006A173D" w:rsidP="00DC1DB2">
      <w:pPr>
        <w:ind w:left="426" w:hanging="426"/>
        <w:jc w:val="both"/>
        <w:rPr>
          <w:rFonts w:ascii="Montserrat Medium" w:hAnsi="Montserrat Medium" w:cs="Arial"/>
          <w:i w:val="0"/>
        </w:rPr>
      </w:pPr>
      <w:r w:rsidRPr="006A173D">
        <w:rPr>
          <w:rFonts w:ascii="Montserrat Medium" w:hAnsi="Montserrat Medium" w:cs="Arial"/>
          <w:i w:val="0"/>
        </w:rPr>
        <w:t xml:space="preserve">c) </w:t>
      </w:r>
      <w:r w:rsidRPr="006A173D">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650C4383" w14:textId="77777777" w:rsidR="006A173D" w:rsidRPr="006A173D" w:rsidRDefault="006A173D" w:rsidP="00DC1DB2">
      <w:pPr>
        <w:ind w:left="426"/>
        <w:jc w:val="both"/>
        <w:rPr>
          <w:rFonts w:ascii="Montserrat Medium" w:hAnsi="Montserrat Medium" w:cs="Arial"/>
          <w:i w:val="0"/>
        </w:rPr>
      </w:pPr>
      <w:r w:rsidRPr="006A173D">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2286D235" w14:textId="77777777" w:rsidR="006A173D" w:rsidRPr="006A173D" w:rsidRDefault="006A173D" w:rsidP="00DC1DB2">
      <w:pPr>
        <w:ind w:left="426" w:hanging="426"/>
        <w:jc w:val="both"/>
        <w:rPr>
          <w:rFonts w:ascii="Montserrat Medium" w:hAnsi="Montserrat Medium" w:cs="Arial"/>
          <w:i w:val="0"/>
        </w:rPr>
      </w:pPr>
      <w:r w:rsidRPr="006A173D">
        <w:rPr>
          <w:rFonts w:ascii="Montserrat Medium" w:hAnsi="Montserrat Medium" w:cs="Arial"/>
          <w:i w:val="0"/>
        </w:rPr>
        <w:t xml:space="preserve">d) </w:t>
      </w:r>
      <w:r w:rsidRPr="006A173D">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293B0F07" w14:textId="77777777" w:rsidR="006A173D" w:rsidRPr="006A173D" w:rsidRDefault="006A173D" w:rsidP="00DC1DB2">
      <w:pPr>
        <w:ind w:left="426" w:hanging="426"/>
        <w:jc w:val="both"/>
        <w:rPr>
          <w:rFonts w:ascii="Montserrat Medium" w:hAnsi="Montserrat Medium" w:cs="Arial"/>
          <w:i w:val="0"/>
        </w:rPr>
      </w:pPr>
      <w:r w:rsidRPr="006A173D">
        <w:rPr>
          <w:rFonts w:ascii="Montserrat Medium" w:hAnsi="Montserrat Medium" w:cs="Arial"/>
          <w:i w:val="0"/>
        </w:rPr>
        <w:t xml:space="preserve">e) </w:t>
      </w:r>
      <w:r w:rsidRPr="006A173D">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9BC35DD" w14:textId="77777777" w:rsidR="006A173D" w:rsidRPr="006A173D" w:rsidRDefault="006A173D" w:rsidP="00DC1DB2">
      <w:pPr>
        <w:ind w:left="426" w:hanging="426"/>
        <w:jc w:val="both"/>
        <w:rPr>
          <w:rFonts w:ascii="Montserrat Medium" w:hAnsi="Montserrat Medium" w:cs="Arial"/>
          <w:i w:val="0"/>
        </w:rPr>
      </w:pPr>
      <w:r w:rsidRPr="006A173D">
        <w:rPr>
          <w:rFonts w:ascii="Montserrat Medium" w:hAnsi="Montserrat Medium" w:cs="Arial"/>
          <w:i w:val="0"/>
        </w:rPr>
        <w:t xml:space="preserve">f) </w:t>
      </w:r>
      <w:r w:rsidRPr="006A173D">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46B5393" w14:textId="77777777" w:rsidR="006A173D" w:rsidRPr="006A173D" w:rsidRDefault="006A173D" w:rsidP="00F25916">
      <w:pPr>
        <w:jc w:val="both"/>
        <w:rPr>
          <w:rFonts w:ascii="Montserrat Medium" w:hAnsi="Montserrat Medium" w:cs="Arial"/>
          <w:i w:val="0"/>
        </w:rPr>
      </w:pPr>
    </w:p>
    <w:p w14:paraId="447204A5" w14:textId="77777777" w:rsidR="006A173D" w:rsidRPr="006A173D" w:rsidRDefault="006A173D" w:rsidP="00DC1DB2">
      <w:pPr>
        <w:pStyle w:val="Texto0"/>
        <w:tabs>
          <w:tab w:val="right" w:pos="8827"/>
        </w:tabs>
        <w:spacing w:line="234" w:lineRule="exact"/>
        <w:ind w:hanging="2"/>
        <w:rPr>
          <w:rFonts w:ascii="Montserrat Medium" w:hAnsi="Montserrat Medium"/>
          <w:i w:val="0"/>
          <w:sz w:val="20"/>
          <w:szCs w:val="20"/>
          <w:lang w:eastAsia="es-MX"/>
        </w:rPr>
      </w:pPr>
      <w:r w:rsidRPr="006A173D">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65290A67" w14:textId="77777777" w:rsidR="006A173D" w:rsidRPr="006A173D" w:rsidRDefault="006A173D" w:rsidP="00F25916">
      <w:pPr>
        <w:jc w:val="both"/>
        <w:rPr>
          <w:rFonts w:ascii="Montserrat Medium" w:hAnsi="Montserrat Medium" w:cs="Arial"/>
          <w:i w:val="0"/>
        </w:rPr>
      </w:pPr>
    </w:p>
    <w:p w14:paraId="7280F0CD" w14:textId="77777777" w:rsidR="006A173D" w:rsidRPr="006A173D" w:rsidRDefault="006A173D" w:rsidP="00F25916">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w:t>
      </w:r>
      <w:r w:rsidRPr="006A173D">
        <w:rPr>
          <w:rFonts w:ascii="Montserrat Medium" w:hAnsi="Montserrat Medium" w:cs="Arial"/>
          <w:i w:val="0"/>
          <w:sz w:val="20"/>
          <w:lang w:val="es-MX"/>
        </w:rPr>
        <w:lastRenderedPageBreak/>
        <w:t>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7A2CB14" w14:textId="77777777" w:rsidR="006A173D" w:rsidRPr="006A173D" w:rsidRDefault="006A173D" w:rsidP="00F25916">
      <w:pPr>
        <w:pStyle w:val="Textoindependiente31"/>
        <w:rPr>
          <w:rFonts w:ascii="Montserrat Medium" w:hAnsi="Montserrat Medium" w:cs="Arial"/>
          <w:i w:val="0"/>
          <w:sz w:val="20"/>
          <w:lang w:val="es-MX"/>
        </w:rPr>
      </w:pPr>
    </w:p>
    <w:p w14:paraId="1B55999B" w14:textId="77777777" w:rsidR="006A173D" w:rsidRPr="006A173D" w:rsidRDefault="006A173D" w:rsidP="00F25916">
      <w:pPr>
        <w:pStyle w:val="Sangra3detindependiente1"/>
        <w:ind w:left="0"/>
        <w:rPr>
          <w:rFonts w:ascii="Montserrat Medium" w:hAnsi="Montserrat Medium" w:cs="Arial"/>
          <w:sz w:val="20"/>
        </w:rPr>
      </w:pPr>
      <w:r w:rsidRPr="006A173D">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3DF292E5" w14:textId="77777777" w:rsidR="006A173D" w:rsidRPr="006A173D" w:rsidRDefault="006A173D" w:rsidP="00F25916">
      <w:pPr>
        <w:pStyle w:val="Sangra3detindependiente1"/>
        <w:ind w:left="0"/>
        <w:rPr>
          <w:rFonts w:ascii="Montserrat Medium" w:hAnsi="Montserrat Medium" w:cs="Arial"/>
          <w:sz w:val="20"/>
        </w:rPr>
      </w:pPr>
    </w:p>
    <w:p w14:paraId="1DFA2EE4" w14:textId="77777777" w:rsidR="006A173D" w:rsidRPr="006A173D" w:rsidRDefault="006A173D" w:rsidP="00F25916">
      <w:pPr>
        <w:pStyle w:val="Sangra3detindependiente1"/>
        <w:ind w:left="720" w:hanging="720"/>
        <w:rPr>
          <w:rFonts w:ascii="Montserrat Medium" w:hAnsi="Montserrat Medium" w:cs="Arial"/>
          <w:b/>
          <w:sz w:val="20"/>
        </w:rPr>
      </w:pPr>
      <w:r w:rsidRPr="006A173D">
        <w:rPr>
          <w:rFonts w:ascii="Montserrat Medium" w:hAnsi="Montserrat Medium" w:cs="Arial"/>
          <w:b/>
          <w:sz w:val="20"/>
        </w:rPr>
        <w:t>6.3</w:t>
      </w:r>
      <w:r w:rsidRPr="006A173D">
        <w:rPr>
          <w:rFonts w:ascii="Montserrat Medium" w:hAnsi="Montserrat Medium" w:cs="Arial"/>
          <w:b/>
          <w:sz w:val="20"/>
        </w:rPr>
        <w:tab/>
        <w:t>GARANTÍAS DEL ANTICIPO; DE CUMPLIMIENTO DEL CONTRATO; Y POR DEFECTOS, VICIOS OCULTOS O CUALQUIER OTRA RESPONSABILIDAD.</w:t>
      </w:r>
    </w:p>
    <w:p w14:paraId="21E5902F" w14:textId="77777777" w:rsidR="006A173D" w:rsidRPr="006A173D" w:rsidRDefault="006A173D" w:rsidP="00F25916">
      <w:pPr>
        <w:ind w:left="720" w:hanging="720"/>
        <w:jc w:val="both"/>
        <w:rPr>
          <w:rFonts w:ascii="Montserrat Medium" w:hAnsi="Montserrat Medium" w:cs="Arial"/>
          <w:b/>
          <w:i w:val="0"/>
        </w:rPr>
      </w:pPr>
    </w:p>
    <w:p w14:paraId="7ED92D1E" w14:textId="77777777" w:rsidR="006A173D" w:rsidRPr="006A173D" w:rsidRDefault="006A173D" w:rsidP="00F25916">
      <w:pPr>
        <w:ind w:left="720" w:hanging="720"/>
        <w:jc w:val="both"/>
        <w:rPr>
          <w:rFonts w:ascii="Montserrat Medium" w:hAnsi="Montserrat Medium" w:cs="Arial"/>
          <w:bCs/>
          <w:i w:val="0"/>
        </w:rPr>
      </w:pPr>
      <w:r w:rsidRPr="006A173D">
        <w:rPr>
          <w:rFonts w:ascii="Montserrat Medium" w:hAnsi="Montserrat Medium" w:cs="Arial"/>
          <w:b/>
          <w:i w:val="0"/>
        </w:rPr>
        <w:t>6.3.1</w:t>
      </w:r>
      <w:r w:rsidRPr="006A173D">
        <w:rPr>
          <w:rFonts w:ascii="Montserrat Medium" w:hAnsi="Montserrat Medium" w:cs="Arial"/>
          <w:b/>
          <w:i w:val="0"/>
        </w:rPr>
        <w:tab/>
        <w:t>GARANTÍA DEL ANTICIPO.</w:t>
      </w:r>
    </w:p>
    <w:p w14:paraId="6CA4D421" w14:textId="77777777" w:rsidR="006A173D" w:rsidRPr="006A173D" w:rsidRDefault="006A173D" w:rsidP="00F25916">
      <w:pPr>
        <w:jc w:val="both"/>
        <w:rPr>
          <w:rFonts w:ascii="Montserrat Medium" w:hAnsi="Montserrat Medium" w:cs="Arial"/>
          <w:bCs/>
          <w:i w:val="0"/>
        </w:rPr>
      </w:pPr>
    </w:p>
    <w:p w14:paraId="0A6AD620" w14:textId="77777777" w:rsidR="006A173D" w:rsidRPr="006A173D" w:rsidRDefault="006A173D" w:rsidP="00F25916">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3FA53EE6" w14:textId="77777777" w:rsidR="006A173D" w:rsidRPr="006A173D" w:rsidRDefault="006A173D" w:rsidP="00F25916">
      <w:pPr>
        <w:jc w:val="both"/>
        <w:rPr>
          <w:rFonts w:ascii="Montserrat Medium" w:hAnsi="Montserrat Medium" w:cs="Arial"/>
          <w:i w:val="0"/>
        </w:rPr>
      </w:pPr>
    </w:p>
    <w:p w14:paraId="416ADD03" w14:textId="77777777" w:rsidR="006A173D" w:rsidRPr="006A173D" w:rsidRDefault="006A173D" w:rsidP="00F25916">
      <w:pPr>
        <w:jc w:val="both"/>
        <w:rPr>
          <w:rFonts w:ascii="Montserrat Medium" w:hAnsi="Montserrat Medium" w:cs="Arial"/>
          <w:i w:val="0"/>
          <w:color w:val="000000"/>
        </w:rPr>
      </w:pPr>
      <w:r w:rsidRPr="006A173D">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3BADA5AA" w14:textId="77777777" w:rsidR="006A173D" w:rsidRPr="006A173D" w:rsidRDefault="006A173D" w:rsidP="00F25916">
      <w:pPr>
        <w:jc w:val="both"/>
        <w:rPr>
          <w:rFonts w:ascii="Montserrat Medium" w:hAnsi="Montserrat Medium" w:cs="Arial"/>
          <w:i w:val="0"/>
        </w:rPr>
      </w:pPr>
    </w:p>
    <w:p w14:paraId="0FB941FA" w14:textId="77777777" w:rsidR="006A173D" w:rsidRPr="006A173D" w:rsidRDefault="006A173D" w:rsidP="00F25916">
      <w:pPr>
        <w:pStyle w:val="Textoindependiente"/>
        <w:jc w:val="center"/>
        <w:rPr>
          <w:rFonts w:ascii="Montserrat Medium" w:hAnsi="Montserrat Medium" w:cs="Arial"/>
          <w:b/>
          <w:i w:val="0"/>
          <w:lang w:val="es-MX"/>
        </w:rPr>
      </w:pPr>
      <w:r w:rsidRPr="006A173D">
        <w:rPr>
          <w:rFonts w:ascii="Montserrat Medium" w:hAnsi="Montserrat Medium" w:cs="Arial"/>
          <w:b/>
          <w:bCs/>
          <w:i w:val="0"/>
          <w:lang w:val="es-MX"/>
        </w:rPr>
        <w:t>FORMATO DE POLIZA DE FIANZA PARA ANTICIPO A CONTRATOS DE OBRA PÚBLICA</w:t>
      </w:r>
      <w:r w:rsidRPr="006A173D">
        <w:rPr>
          <w:rFonts w:ascii="Montserrat Medium" w:hAnsi="Montserrat Medium" w:cs="Arial"/>
          <w:b/>
          <w:i w:val="0"/>
          <w:lang w:val="es-MX"/>
        </w:rPr>
        <w:t>.</w:t>
      </w:r>
    </w:p>
    <w:p w14:paraId="5124D7C8" w14:textId="77777777" w:rsidR="006A173D" w:rsidRPr="006A173D" w:rsidRDefault="006A173D" w:rsidP="00F25916">
      <w:pPr>
        <w:jc w:val="both"/>
        <w:rPr>
          <w:rFonts w:ascii="Montserrat Medium" w:hAnsi="Montserrat Medium" w:cs="Arial"/>
          <w:i w:val="0"/>
        </w:rPr>
      </w:pPr>
    </w:p>
    <w:p w14:paraId="0D76E3D5"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 xml:space="preserve">El modelo de fianza para anticipo, que se anexa a esta </w:t>
      </w:r>
      <w:r w:rsidRPr="006A173D">
        <w:rPr>
          <w:rFonts w:ascii="Montserrat Medium" w:hAnsi="Montserrat Medium" w:cs="Arial"/>
          <w:i w:val="0"/>
          <w:noProof/>
        </w:rPr>
        <w:t>Invitación a cuando menos tres personas</w:t>
      </w:r>
      <w:r w:rsidRPr="006A173D">
        <w:rPr>
          <w:rFonts w:ascii="Montserrat Medium" w:hAnsi="Montserrat Medium" w:cs="Arial"/>
          <w:i w:val="0"/>
        </w:rPr>
        <w:t>, es emitido con apego en lo previsto en la legislación y normatividad vigente.</w:t>
      </w:r>
    </w:p>
    <w:p w14:paraId="250F237E" w14:textId="77777777" w:rsidR="006A173D" w:rsidRPr="006A173D" w:rsidRDefault="006A173D" w:rsidP="00F25916">
      <w:pPr>
        <w:jc w:val="both"/>
        <w:rPr>
          <w:rFonts w:ascii="Montserrat Medium" w:hAnsi="Montserrat Medium" w:cs="Arial"/>
          <w:i w:val="0"/>
        </w:rPr>
      </w:pPr>
    </w:p>
    <w:p w14:paraId="50D16CB1" w14:textId="77777777" w:rsidR="006A173D" w:rsidRPr="006A173D" w:rsidRDefault="006A173D" w:rsidP="00F25916">
      <w:pPr>
        <w:ind w:left="720" w:hanging="720"/>
        <w:jc w:val="both"/>
        <w:rPr>
          <w:rFonts w:ascii="Montserrat Medium" w:hAnsi="Montserrat Medium" w:cs="Arial"/>
          <w:b/>
          <w:i w:val="0"/>
        </w:rPr>
      </w:pPr>
      <w:r w:rsidRPr="006A173D">
        <w:rPr>
          <w:rFonts w:ascii="Montserrat Medium" w:hAnsi="Montserrat Medium" w:cs="Arial"/>
          <w:b/>
          <w:i w:val="0"/>
        </w:rPr>
        <w:t>6.3.2</w:t>
      </w:r>
      <w:r w:rsidRPr="006A173D">
        <w:rPr>
          <w:rFonts w:ascii="Montserrat Medium" w:hAnsi="Montserrat Medium" w:cs="Arial"/>
          <w:b/>
          <w:i w:val="0"/>
        </w:rPr>
        <w:tab/>
        <w:t>GARANTÍA DE CUMPLIMIENTO DEL CONTRATO.</w:t>
      </w:r>
    </w:p>
    <w:p w14:paraId="0D43ACED" w14:textId="77777777" w:rsidR="006A173D" w:rsidRPr="006A173D" w:rsidRDefault="006A173D" w:rsidP="00F25916">
      <w:pPr>
        <w:jc w:val="both"/>
        <w:rPr>
          <w:rFonts w:ascii="Montserrat Medium" w:hAnsi="Montserrat Medium" w:cs="Arial"/>
          <w:i w:val="0"/>
        </w:rPr>
      </w:pPr>
    </w:p>
    <w:p w14:paraId="784DC5C7"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5AA960A6" w14:textId="77777777" w:rsidR="006A173D" w:rsidRPr="006A173D" w:rsidRDefault="006A173D" w:rsidP="00F25916">
      <w:pPr>
        <w:jc w:val="both"/>
        <w:rPr>
          <w:rFonts w:ascii="Montserrat Medium" w:hAnsi="Montserrat Medium" w:cs="Arial"/>
          <w:i w:val="0"/>
        </w:rPr>
      </w:pPr>
    </w:p>
    <w:p w14:paraId="2EED95CD" w14:textId="77777777" w:rsidR="006A173D" w:rsidRPr="006A173D" w:rsidRDefault="006A173D" w:rsidP="00F25916">
      <w:pPr>
        <w:jc w:val="center"/>
        <w:rPr>
          <w:rFonts w:ascii="Montserrat Medium" w:hAnsi="Montserrat Medium" w:cs="Arial"/>
          <w:b/>
          <w:bCs/>
          <w:i w:val="0"/>
        </w:rPr>
      </w:pPr>
      <w:r w:rsidRPr="006A173D">
        <w:rPr>
          <w:rFonts w:ascii="Montserrat Medium" w:hAnsi="Montserrat Medium" w:cs="Arial"/>
          <w:b/>
          <w:bCs/>
          <w:i w:val="0"/>
        </w:rPr>
        <w:t>FORMATO DE FIANZA DE CUMPLIMIENTO PARA CONTRATO DE OBRA PÚBLICA.</w:t>
      </w:r>
    </w:p>
    <w:p w14:paraId="6B98969D" w14:textId="77777777" w:rsidR="006A173D" w:rsidRPr="006A173D" w:rsidRDefault="006A173D" w:rsidP="00F25916">
      <w:pPr>
        <w:jc w:val="both"/>
        <w:rPr>
          <w:rFonts w:ascii="Montserrat Medium" w:hAnsi="Montserrat Medium" w:cs="Arial"/>
          <w:i w:val="0"/>
        </w:rPr>
      </w:pPr>
    </w:p>
    <w:p w14:paraId="57D6E744"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 xml:space="preserve">El modelo de fianza de cumplimiento para contrato, que se anexa a esta </w:t>
      </w:r>
      <w:r w:rsidRPr="006A173D">
        <w:rPr>
          <w:rFonts w:ascii="Montserrat Medium" w:hAnsi="Montserrat Medium" w:cs="Arial"/>
          <w:i w:val="0"/>
          <w:noProof/>
        </w:rPr>
        <w:t>Invitación a cuando menos tres personas</w:t>
      </w:r>
      <w:r w:rsidRPr="006A173D">
        <w:rPr>
          <w:rFonts w:ascii="Montserrat Medium" w:hAnsi="Montserrat Medium" w:cs="Arial"/>
          <w:i w:val="0"/>
        </w:rPr>
        <w:t>, es emitido con apego en lo previsto en la legislación y normatividad vigente.</w:t>
      </w:r>
    </w:p>
    <w:p w14:paraId="6A72FAA3" w14:textId="77777777" w:rsidR="006A173D" w:rsidRPr="006A173D" w:rsidRDefault="006A173D" w:rsidP="00F25916">
      <w:pPr>
        <w:jc w:val="both"/>
        <w:rPr>
          <w:rFonts w:ascii="Montserrat Medium" w:hAnsi="Montserrat Medium" w:cs="Arial"/>
          <w:i w:val="0"/>
        </w:rPr>
      </w:pPr>
    </w:p>
    <w:p w14:paraId="58061E5F" w14:textId="77777777" w:rsidR="006A173D" w:rsidRPr="006A173D" w:rsidRDefault="006A173D" w:rsidP="00F25916">
      <w:pPr>
        <w:pStyle w:val="Sangra2detindependiente"/>
        <w:rPr>
          <w:rFonts w:ascii="Montserrat Medium" w:hAnsi="Montserrat Medium" w:cs="Arial"/>
        </w:rPr>
      </w:pPr>
      <w:r w:rsidRPr="006A173D">
        <w:rPr>
          <w:rFonts w:ascii="Montserrat Medium" w:hAnsi="Montserrat Medium" w:cs="Arial"/>
        </w:rPr>
        <w:t>6.3.3</w:t>
      </w:r>
      <w:r w:rsidRPr="006A173D">
        <w:rPr>
          <w:rFonts w:ascii="Montserrat Medium" w:hAnsi="Montserrat Medium" w:cs="Arial"/>
        </w:rPr>
        <w:tab/>
        <w:t>GARANTÍA POR DEFECTOS, VICIOS OCULTOS Y CUALQUIER OTRA RESPONSABILIDAD.</w:t>
      </w:r>
    </w:p>
    <w:p w14:paraId="7DC81692" w14:textId="77777777" w:rsidR="006A173D" w:rsidRPr="006A173D" w:rsidRDefault="006A173D" w:rsidP="00F25916">
      <w:pPr>
        <w:jc w:val="both"/>
        <w:rPr>
          <w:rFonts w:ascii="Montserrat Medium" w:hAnsi="Montserrat Medium" w:cs="Arial"/>
          <w:i w:val="0"/>
        </w:rPr>
      </w:pPr>
    </w:p>
    <w:p w14:paraId="0016ED1B"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0A92E746" w14:textId="77777777" w:rsidR="006A173D" w:rsidRPr="006A173D" w:rsidRDefault="006A173D" w:rsidP="00F25916">
      <w:pPr>
        <w:pStyle w:val="Textoindependiente31"/>
        <w:rPr>
          <w:rFonts w:ascii="Montserrat Medium" w:hAnsi="Montserrat Medium" w:cs="Arial"/>
          <w:i w:val="0"/>
          <w:sz w:val="20"/>
          <w:lang w:val="es-MX"/>
        </w:rPr>
      </w:pPr>
    </w:p>
    <w:p w14:paraId="40BF2054" w14:textId="77777777" w:rsidR="006A173D" w:rsidRPr="006A173D" w:rsidRDefault="006A173D" w:rsidP="00F25916">
      <w:pPr>
        <w:pStyle w:val="Textoindependiente31"/>
        <w:rPr>
          <w:rFonts w:ascii="Montserrat Medium" w:hAnsi="Montserrat Medium" w:cs="Arial"/>
          <w:i w:val="0"/>
          <w:sz w:val="20"/>
          <w:lang w:val="es-MX"/>
        </w:rPr>
      </w:pPr>
      <w:r w:rsidRPr="006A173D">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6A173D">
        <w:rPr>
          <w:rFonts w:ascii="Montserrat Medium" w:hAnsi="Montserrat Medium"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6A173D">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7F480AFA" w14:textId="77777777" w:rsidR="006A173D" w:rsidRPr="006A173D" w:rsidRDefault="006A173D" w:rsidP="00F25916">
      <w:pPr>
        <w:jc w:val="both"/>
        <w:rPr>
          <w:rFonts w:ascii="Montserrat Medium" w:hAnsi="Montserrat Medium" w:cs="Arial"/>
          <w:i w:val="0"/>
        </w:rPr>
      </w:pPr>
    </w:p>
    <w:p w14:paraId="09DA05FF"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Los recursos aportados en fideicomisos deberán invertirse en instrumento de renta fija.</w:t>
      </w:r>
    </w:p>
    <w:p w14:paraId="0C24ADC7" w14:textId="77777777" w:rsidR="006A173D" w:rsidRPr="006A173D" w:rsidRDefault="006A173D" w:rsidP="00F25916">
      <w:pPr>
        <w:jc w:val="both"/>
        <w:rPr>
          <w:rFonts w:ascii="Montserrat Medium" w:hAnsi="Montserrat Medium" w:cs="Arial"/>
          <w:i w:val="0"/>
        </w:rPr>
      </w:pPr>
    </w:p>
    <w:p w14:paraId="762B7039"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7B7D3F1A" w14:textId="77777777" w:rsidR="006A173D" w:rsidRPr="006A173D" w:rsidRDefault="006A173D" w:rsidP="00F25916">
      <w:pPr>
        <w:jc w:val="both"/>
        <w:rPr>
          <w:rFonts w:ascii="Montserrat Medium" w:hAnsi="Montserrat Medium" w:cs="Arial"/>
          <w:i w:val="0"/>
        </w:rPr>
      </w:pPr>
    </w:p>
    <w:p w14:paraId="0EEAC727"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6A173D">
        <w:rPr>
          <w:rFonts w:ascii="Montserrat Medium" w:hAnsi="Montserrat Medium" w:cs="Arial"/>
          <w:i w:val="0"/>
          <w:color w:val="000000"/>
        </w:rPr>
        <w:t>constituidas conforme al Artículo 66 de la Ley de Obras Públicas y Servicios Relacionados con las Mismas</w:t>
      </w:r>
      <w:r w:rsidRPr="006A173D">
        <w:rPr>
          <w:rFonts w:ascii="Montserrat Medium" w:hAnsi="Montserrat Medium" w:cs="Arial"/>
          <w:i w:val="0"/>
          <w:color w:val="FF0000"/>
        </w:rPr>
        <w:t>.</w:t>
      </w:r>
    </w:p>
    <w:p w14:paraId="5FE6DCA3" w14:textId="77777777" w:rsidR="006A173D" w:rsidRPr="006A173D" w:rsidRDefault="006A173D" w:rsidP="00F25916">
      <w:pPr>
        <w:jc w:val="both"/>
        <w:rPr>
          <w:rFonts w:ascii="Montserrat Medium" w:hAnsi="Montserrat Medium" w:cs="Arial"/>
          <w:i w:val="0"/>
        </w:rPr>
      </w:pPr>
    </w:p>
    <w:p w14:paraId="36AB3F45" w14:textId="77777777" w:rsidR="006A173D" w:rsidRPr="006A173D" w:rsidRDefault="006A173D" w:rsidP="00F25916">
      <w:pPr>
        <w:jc w:val="both"/>
        <w:rPr>
          <w:rFonts w:ascii="Montserrat Medium" w:hAnsi="Montserrat Medium" w:cs="Arial"/>
          <w:b/>
          <w:i w:val="0"/>
        </w:rPr>
      </w:pPr>
      <w:r w:rsidRPr="006A173D">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62A6FCAD" w14:textId="77777777" w:rsidR="006A173D" w:rsidRPr="006A173D" w:rsidRDefault="006A173D" w:rsidP="00F25916">
      <w:pPr>
        <w:jc w:val="both"/>
        <w:rPr>
          <w:rFonts w:ascii="Montserrat Medium" w:hAnsi="Montserrat Medium" w:cs="Arial"/>
          <w:b/>
          <w:i w:val="0"/>
        </w:rPr>
      </w:pPr>
    </w:p>
    <w:p w14:paraId="3B38650B" w14:textId="77777777" w:rsidR="006A173D" w:rsidRPr="006A173D" w:rsidRDefault="006A173D" w:rsidP="00F25916">
      <w:pPr>
        <w:jc w:val="center"/>
        <w:rPr>
          <w:rFonts w:ascii="Montserrat Medium" w:hAnsi="Montserrat Medium" w:cs="Arial"/>
          <w:b/>
          <w:i w:val="0"/>
        </w:rPr>
      </w:pPr>
      <w:r w:rsidRPr="006A173D">
        <w:rPr>
          <w:rFonts w:ascii="Montserrat Medium" w:hAnsi="Montserrat Medium" w:cs="Arial"/>
          <w:b/>
          <w:bCs/>
          <w:i w:val="0"/>
        </w:rPr>
        <w:lastRenderedPageBreak/>
        <w:t>FORMATO DE POLIZA DE FIANZA DE VICIOS OCULTOS PARA CONTRATO DE OBRA PÚBLICA.</w:t>
      </w:r>
    </w:p>
    <w:p w14:paraId="7D893BEC" w14:textId="77777777" w:rsidR="006A173D" w:rsidRPr="006A173D" w:rsidRDefault="006A173D" w:rsidP="00F25916">
      <w:pPr>
        <w:jc w:val="both"/>
        <w:rPr>
          <w:rFonts w:ascii="Montserrat Medium" w:hAnsi="Montserrat Medium" w:cs="Arial"/>
          <w:i w:val="0"/>
        </w:rPr>
      </w:pPr>
    </w:p>
    <w:p w14:paraId="14CCC047"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 xml:space="preserve">El modelo de fianza de vicios ocultos, que se anexa a esta </w:t>
      </w:r>
      <w:r w:rsidRPr="006A173D">
        <w:rPr>
          <w:rFonts w:ascii="Montserrat Medium" w:hAnsi="Montserrat Medium" w:cs="Arial"/>
          <w:i w:val="0"/>
          <w:noProof/>
        </w:rPr>
        <w:t>Invitación a cuando menos tres personas</w:t>
      </w:r>
      <w:r w:rsidRPr="006A173D">
        <w:rPr>
          <w:rFonts w:ascii="Montserrat Medium" w:hAnsi="Montserrat Medium" w:cs="Arial"/>
          <w:i w:val="0"/>
        </w:rPr>
        <w:t>, es emitido con apego en lo previsto en la legislación y normatividad vigente.</w:t>
      </w:r>
    </w:p>
    <w:p w14:paraId="0DF91ADE" w14:textId="77777777" w:rsidR="006A173D" w:rsidRPr="006A173D" w:rsidRDefault="006A173D" w:rsidP="00F25916">
      <w:pPr>
        <w:jc w:val="both"/>
        <w:rPr>
          <w:rFonts w:ascii="Montserrat Medium" w:hAnsi="Montserrat Medium" w:cs="Arial"/>
          <w:i w:val="0"/>
        </w:rPr>
      </w:pPr>
    </w:p>
    <w:p w14:paraId="28887D88"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Que la fianza se otorga en los términos del contrato citado.</w:t>
      </w:r>
    </w:p>
    <w:p w14:paraId="17449DCE" w14:textId="77777777" w:rsidR="006A173D" w:rsidRPr="006A173D" w:rsidRDefault="006A173D" w:rsidP="00F25916">
      <w:pPr>
        <w:jc w:val="both"/>
        <w:rPr>
          <w:rFonts w:ascii="Montserrat Medium" w:hAnsi="Montserrat Medium" w:cs="Arial"/>
          <w:i w:val="0"/>
        </w:rPr>
      </w:pPr>
    </w:p>
    <w:p w14:paraId="3E66A1AE"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A173D">
        <w:rPr>
          <w:rFonts w:ascii="Montserrat Medium" w:hAnsi="Montserrat Medium" w:cs="Arial"/>
          <w:i w:val="0"/>
          <w:color w:val="000000"/>
        </w:rPr>
        <w:t>la Comisión de Agua Potable y Alcantarillado del Estado de Quintana Roo</w:t>
      </w:r>
      <w:r w:rsidRPr="006A173D">
        <w:rPr>
          <w:rFonts w:ascii="Montserrat Medium" w:hAnsi="Montserrat Medium" w:cs="Arial"/>
          <w:i w:val="0"/>
        </w:rPr>
        <w:t xml:space="preserve"> deberá informar a la afianzadora el estado de las obras o trabajos realizados.</w:t>
      </w:r>
    </w:p>
    <w:p w14:paraId="025572BF" w14:textId="77777777" w:rsidR="006A173D" w:rsidRPr="006A173D" w:rsidRDefault="006A173D" w:rsidP="00F25916">
      <w:pPr>
        <w:jc w:val="both"/>
        <w:rPr>
          <w:rFonts w:ascii="Montserrat Medium" w:hAnsi="Montserrat Medium" w:cs="Arial"/>
          <w:i w:val="0"/>
        </w:rPr>
      </w:pPr>
    </w:p>
    <w:p w14:paraId="231FB765" w14:textId="77777777" w:rsidR="006A173D" w:rsidRPr="006A173D" w:rsidRDefault="006A173D" w:rsidP="00F25916">
      <w:pPr>
        <w:ind w:left="720" w:hanging="720"/>
        <w:jc w:val="both"/>
        <w:rPr>
          <w:rFonts w:ascii="Montserrat Medium" w:hAnsi="Montserrat Medium" w:cs="Arial"/>
          <w:b/>
          <w:i w:val="0"/>
        </w:rPr>
      </w:pPr>
      <w:r w:rsidRPr="006A173D">
        <w:rPr>
          <w:rFonts w:ascii="Montserrat Medium" w:hAnsi="Montserrat Medium" w:cs="Arial"/>
          <w:b/>
          <w:i w:val="0"/>
        </w:rPr>
        <w:t>6.4</w:t>
      </w:r>
      <w:r w:rsidRPr="006A173D">
        <w:rPr>
          <w:rFonts w:ascii="Montserrat Medium" w:hAnsi="Montserrat Medium" w:cs="Arial"/>
          <w:b/>
          <w:i w:val="0"/>
        </w:rPr>
        <w:tab/>
        <w:t>NO FORMALIZACIÓN.</w:t>
      </w:r>
    </w:p>
    <w:p w14:paraId="12CB6567" w14:textId="77777777" w:rsidR="006A173D" w:rsidRPr="006A173D" w:rsidRDefault="006A173D" w:rsidP="00F25916">
      <w:pPr>
        <w:jc w:val="both"/>
        <w:rPr>
          <w:rFonts w:ascii="Montserrat Medium" w:hAnsi="Montserrat Medium" w:cs="Arial"/>
          <w:i w:val="0"/>
        </w:rPr>
      </w:pPr>
    </w:p>
    <w:p w14:paraId="1FFDE461"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A2F2D69" w14:textId="77777777" w:rsidR="006A173D" w:rsidRPr="006A173D" w:rsidRDefault="006A173D" w:rsidP="00F25916">
      <w:pPr>
        <w:jc w:val="both"/>
        <w:rPr>
          <w:rFonts w:ascii="Montserrat Medium" w:hAnsi="Montserrat Medium" w:cs="Arial"/>
          <w:i w:val="0"/>
        </w:rPr>
      </w:pPr>
    </w:p>
    <w:p w14:paraId="2EEDFC9F" w14:textId="77777777" w:rsidR="006A173D" w:rsidRPr="006A173D" w:rsidRDefault="006A173D" w:rsidP="00F25916">
      <w:pPr>
        <w:pStyle w:val="Textoindependiente21"/>
        <w:ind w:left="720" w:hanging="720"/>
        <w:rPr>
          <w:rFonts w:ascii="Montserrat Medium" w:hAnsi="Montserrat Medium" w:cs="Arial"/>
          <w:b/>
          <w:i w:val="0"/>
          <w:color w:val="000000"/>
          <w:lang w:val="es-MX"/>
        </w:rPr>
      </w:pPr>
      <w:r w:rsidRPr="006A173D">
        <w:rPr>
          <w:rFonts w:ascii="Montserrat Medium" w:hAnsi="Montserrat Medium" w:cs="Arial"/>
          <w:b/>
          <w:i w:val="0"/>
          <w:color w:val="000000"/>
          <w:lang w:val="es-MX"/>
        </w:rPr>
        <w:t>6.5</w:t>
      </w:r>
      <w:r w:rsidRPr="006A173D">
        <w:rPr>
          <w:rFonts w:ascii="Montserrat Medium" w:hAnsi="Montserrat Medium" w:cs="Arial"/>
          <w:b/>
          <w:i w:val="0"/>
          <w:color w:val="FF0000"/>
          <w:lang w:val="es-MX"/>
        </w:rPr>
        <w:tab/>
      </w:r>
      <w:r w:rsidRPr="006A173D">
        <w:rPr>
          <w:rFonts w:ascii="Montserrat Medium" w:hAnsi="Montserrat Medium" w:cs="Arial"/>
          <w:b/>
          <w:i w:val="0"/>
          <w:color w:val="000000"/>
          <w:lang w:val="es-MX"/>
        </w:rPr>
        <w:t>INSPECCIÓN Y VERIFICACIÓN.</w:t>
      </w:r>
    </w:p>
    <w:p w14:paraId="7B0133AE" w14:textId="77777777" w:rsidR="006A173D" w:rsidRPr="006A173D" w:rsidRDefault="006A173D" w:rsidP="00F25916">
      <w:pPr>
        <w:jc w:val="both"/>
        <w:rPr>
          <w:rFonts w:ascii="Montserrat Medium" w:hAnsi="Montserrat Medium" w:cs="Arial"/>
          <w:i w:val="0"/>
        </w:rPr>
      </w:pPr>
    </w:p>
    <w:p w14:paraId="782884D5" w14:textId="77777777" w:rsidR="006A173D" w:rsidRPr="006A173D" w:rsidRDefault="006A173D" w:rsidP="00F25916">
      <w:pPr>
        <w:pStyle w:val="Textoindependiente21"/>
        <w:ind w:left="0"/>
        <w:rPr>
          <w:rFonts w:ascii="Montserrat Medium" w:hAnsi="Montserrat Medium" w:cs="Arial"/>
          <w:i w:val="0"/>
          <w:color w:val="000000"/>
          <w:lang w:val="es-MX"/>
        </w:rPr>
      </w:pPr>
      <w:r w:rsidRPr="006A173D">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457CCB80" w14:textId="77777777" w:rsidR="006A173D" w:rsidRPr="006A173D" w:rsidRDefault="006A173D" w:rsidP="00F25916">
      <w:pPr>
        <w:ind w:left="720" w:hanging="720"/>
        <w:jc w:val="both"/>
        <w:rPr>
          <w:rFonts w:ascii="Montserrat Medium" w:hAnsi="Montserrat Medium" w:cs="Arial"/>
          <w:b/>
          <w:i w:val="0"/>
        </w:rPr>
      </w:pPr>
    </w:p>
    <w:p w14:paraId="5F97CB89" w14:textId="77777777" w:rsidR="006A173D" w:rsidRPr="006A173D" w:rsidRDefault="006A173D" w:rsidP="00F25916">
      <w:pPr>
        <w:ind w:left="720" w:hanging="720"/>
        <w:jc w:val="both"/>
        <w:rPr>
          <w:rFonts w:ascii="Montserrat Medium" w:hAnsi="Montserrat Medium" w:cs="Arial"/>
          <w:i w:val="0"/>
        </w:rPr>
      </w:pPr>
      <w:r w:rsidRPr="006A173D">
        <w:rPr>
          <w:rFonts w:ascii="Montserrat Medium" w:hAnsi="Montserrat Medium" w:cs="Arial"/>
          <w:b/>
          <w:i w:val="0"/>
        </w:rPr>
        <w:t>6.6</w:t>
      </w:r>
      <w:r w:rsidRPr="006A173D">
        <w:rPr>
          <w:rFonts w:ascii="Montserrat Medium" w:hAnsi="Montserrat Medium" w:cs="Arial"/>
          <w:b/>
          <w:i w:val="0"/>
        </w:rPr>
        <w:tab/>
        <w:t>RETENCIONES Y/O PENAS CONVENCIONALES</w:t>
      </w:r>
      <w:r w:rsidRPr="006A173D">
        <w:rPr>
          <w:rFonts w:ascii="Montserrat Medium" w:hAnsi="Montserrat Medium" w:cs="Arial"/>
          <w:i w:val="0"/>
        </w:rPr>
        <w:t>.</w:t>
      </w:r>
    </w:p>
    <w:p w14:paraId="5D681F09" w14:textId="77777777" w:rsidR="006A173D" w:rsidRPr="006A173D" w:rsidRDefault="006A173D" w:rsidP="00F25916">
      <w:pPr>
        <w:pStyle w:val="Textoindependiente21"/>
        <w:ind w:left="0"/>
        <w:rPr>
          <w:rFonts w:ascii="Montserrat Medium" w:hAnsi="Montserrat Medium" w:cs="Arial"/>
          <w:bCs/>
          <w:i w:val="0"/>
          <w:lang w:val="es-MX"/>
        </w:rPr>
      </w:pPr>
    </w:p>
    <w:p w14:paraId="7E7B750E" w14:textId="77777777" w:rsidR="006A173D" w:rsidRPr="006A173D" w:rsidRDefault="006A173D" w:rsidP="0077673A">
      <w:pPr>
        <w:pStyle w:val="Textoindependiente21"/>
        <w:ind w:left="0"/>
        <w:rPr>
          <w:rFonts w:ascii="Montserrat Medium" w:hAnsi="Montserrat Medium" w:cs="Arial"/>
          <w:i w:val="0"/>
          <w:color w:val="000000"/>
          <w:lang w:val="es-MX"/>
        </w:rPr>
      </w:pPr>
      <w:r w:rsidRPr="006A173D">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6146A3A7" w14:textId="77777777" w:rsidR="006A173D" w:rsidRPr="006A173D" w:rsidRDefault="006A173D" w:rsidP="00F25916">
      <w:pPr>
        <w:pStyle w:val="Textoindependiente21"/>
        <w:ind w:left="0"/>
        <w:rPr>
          <w:rFonts w:ascii="Montserrat Medium" w:hAnsi="Montserrat Medium" w:cs="Arial"/>
          <w:i w:val="0"/>
          <w:lang w:val="es-MX"/>
        </w:rPr>
      </w:pPr>
    </w:p>
    <w:p w14:paraId="6E012A63" w14:textId="77777777" w:rsidR="006A173D" w:rsidRPr="006A173D" w:rsidRDefault="006A173D" w:rsidP="00F25916">
      <w:pPr>
        <w:pStyle w:val="Textoindependiente21"/>
        <w:ind w:left="1152" w:hanging="432"/>
        <w:rPr>
          <w:rFonts w:ascii="Montserrat Medium" w:hAnsi="Montserrat Medium" w:cs="Arial"/>
          <w:i w:val="0"/>
          <w:lang w:val="es-MX"/>
        </w:rPr>
      </w:pPr>
      <w:r w:rsidRPr="006A173D">
        <w:rPr>
          <w:rFonts w:ascii="Montserrat Medium" w:hAnsi="Montserrat Medium" w:cs="Arial"/>
          <w:b/>
          <w:i w:val="0"/>
          <w:lang w:val="es-MX"/>
        </w:rPr>
        <w:t>A)</w:t>
      </w:r>
      <w:r w:rsidRPr="006A173D">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3DC4074F" w14:textId="77777777" w:rsidR="006A173D" w:rsidRPr="006A173D" w:rsidRDefault="006A173D" w:rsidP="00F25916">
      <w:pPr>
        <w:pStyle w:val="Textoindependiente21"/>
        <w:ind w:left="1170"/>
        <w:rPr>
          <w:rFonts w:ascii="Montserrat Medium" w:hAnsi="Montserrat Medium" w:cs="Arial"/>
          <w:i w:val="0"/>
          <w:lang w:val="es-MX"/>
        </w:rPr>
      </w:pPr>
    </w:p>
    <w:p w14:paraId="2459388B" w14:textId="77777777" w:rsidR="006A173D" w:rsidRPr="006A173D" w:rsidRDefault="006A173D" w:rsidP="00F25916">
      <w:pPr>
        <w:pStyle w:val="Textoindependiente21"/>
        <w:ind w:left="1170"/>
        <w:rPr>
          <w:rFonts w:ascii="Montserrat Medium" w:hAnsi="Montserrat Medium" w:cs="Arial"/>
          <w:i w:val="0"/>
          <w:lang w:val="es-MX"/>
        </w:rPr>
      </w:pPr>
      <w:r w:rsidRPr="006A173D">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w:t>
      </w:r>
      <w:r w:rsidRPr="006A173D">
        <w:rPr>
          <w:rFonts w:ascii="Montserrat Medium" w:hAnsi="Montserrat Medium" w:cs="Arial"/>
          <w:i w:val="0"/>
          <w:lang w:val="es-MX"/>
        </w:rPr>
        <w:lastRenderedPageBreak/>
        <w:t>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DDAF3FB" w14:textId="77777777" w:rsidR="006A173D" w:rsidRPr="006A173D" w:rsidRDefault="006A173D" w:rsidP="00F25916">
      <w:pPr>
        <w:pStyle w:val="Textoindependiente21"/>
        <w:ind w:left="1170"/>
        <w:rPr>
          <w:rFonts w:ascii="Montserrat Medium" w:hAnsi="Montserrat Medium" w:cs="Arial"/>
          <w:i w:val="0"/>
          <w:lang w:val="es-MX"/>
        </w:rPr>
      </w:pPr>
    </w:p>
    <w:p w14:paraId="23CEA29A" w14:textId="77777777" w:rsidR="006A173D" w:rsidRPr="006A173D" w:rsidRDefault="006A173D" w:rsidP="00F25916">
      <w:pPr>
        <w:pStyle w:val="Textoindependiente21"/>
        <w:ind w:left="1170"/>
        <w:rPr>
          <w:rFonts w:ascii="Montserrat Medium" w:hAnsi="Montserrat Medium" w:cs="Arial"/>
          <w:i w:val="0"/>
          <w:lang w:val="es-MX"/>
        </w:rPr>
      </w:pPr>
      <w:r w:rsidRPr="006A173D">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4940AD2F" w14:textId="77777777" w:rsidR="006A173D" w:rsidRPr="006A173D" w:rsidRDefault="006A173D" w:rsidP="00F25916">
      <w:pPr>
        <w:pStyle w:val="Textoindependiente21"/>
        <w:ind w:left="0"/>
        <w:rPr>
          <w:rFonts w:ascii="Montserrat Medium" w:hAnsi="Montserrat Medium" w:cs="Arial"/>
          <w:i w:val="0"/>
          <w:lang w:val="es-MX"/>
        </w:rPr>
      </w:pPr>
    </w:p>
    <w:p w14:paraId="5140C99A" w14:textId="77777777" w:rsidR="006A173D" w:rsidRPr="006A173D" w:rsidRDefault="006A173D" w:rsidP="00F25916">
      <w:pPr>
        <w:pStyle w:val="Textoindependiente21"/>
        <w:ind w:left="1152" w:hanging="432"/>
        <w:rPr>
          <w:rFonts w:ascii="Montserrat Medium" w:hAnsi="Montserrat Medium" w:cs="Arial"/>
          <w:i w:val="0"/>
          <w:lang w:val="es-MX"/>
        </w:rPr>
      </w:pPr>
      <w:r w:rsidRPr="006A173D">
        <w:rPr>
          <w:rFonts w:ascii="Montserrat Medium" w:hAnsi="Montserrat Medium" w:cs="Arial"/>
          <w:b/>
          <w:i w:val="0"/>
          <w:lang w:val="es-MX"/>
        </w:rPr>
        <w:t>B)</w:t>
      </w:r>
      <w:r w:rsidRPr="006A173D">
        <w:rPr>
          <w:rFonts w:ascii="Montserrat Medium" w:hAnsi="Montserrat Medium" w:cs="Arial"/>
          <w:b/>
          <w:i w:val="0"/>
          <w:lang w:val="es-MX"/>
        </w:rPr>
        <w:tab/>
      </w:r>
      <w:r w:rsidRPr="006A173D">
        <w:rPr>
          <w:rFonts w:ascii="Montserrat Medium" w:hAnsi="Montserrat Medium"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6A173D">
        <w:rPr>
          <w:rFonts w:ascii="Montserrat Medium" w:hAnsi="Montserrat Medium" w:cs="Arial"/>
          <w:b/>
          <w:i w:val="0"/>
          <w:lang w:val="es-MX"/>
        </w:rPr>
        <w:t xml:space="preserve"> </w:t>
      </w:r>
      <w:r w:rsidRPr="006A173D">
        <w:rPr>
          <w:rFonts w:ascii="Montserrat Medium" w:hAnsi="Montserrat Medium" w:cs="Arial"/>
          <w:i w:val="0"/>
          <w:lang w:val="es-MX"/>
        </w:rPr>
        <w:t>cada mes o fracción que</w:t>
      </w:r>
      <w:r w:rsidRPr="006A173D">
        <w:rPr>
          <w:rFonts w:ascii="Montserrat Medium" w:hAnsi="Montserrat Medium" w:cs="Arial"/>
          <w:b/>
          <w:i w:val="0"/>
          <w:lang w:val="es-MX"/>
        </w:rPr>
        <w:t xml:space="preserve"> </w:t>
      </w:r>
      <w:r w:rsidRPr="006A173D">
        <w:rPr>
          <w:rFonts w:ascii="Montserrat Medium" w:hAnsi="Montserrat Medium" w:cs="Arial"/>
          <w:i w:val="0"/>
          <w:lang w:val="es-MX"/>
        </w:rPr>
        <w:t>transcurra</w:t>
      </w:r>
      <w:r w:rsidRPr="006A173D">
        <w:rPr>
          <w:rFonts w:ascii="Montserrat Medium" w:hAnsi="Montserrat Medium" w:cs="Arial"/>
          <w:b/>
          <w:i w:val="0"/>
          <w:lang w:val="es-MX"/>
        </w:rPr>
        <w:t xml:space="preserve"> </w:t>
      </w:r>
      <w:r w:rsidRPr="006A173D">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D82F781" w14:textId="77777777" w:rsidR="006A173D" w:rsidRPr="006A173D" w:rsidRDefault="006A173D" w:rsidP="00F25916">
      <w:pPr>
        <w:pStyle w:val="Textoindependiente21"/>
        <w:ind w:left="1170"/>
        <w:rPr>
          <w:rFonts w:ascii="Montserrat Medium" w:hAnsi="Montserrat Medium" w:cs="Arial"/>
          <w:i w:val="0"/>
          <w:lang w:val="es-MX"/>
        </w:rPr>
      </w:pPr>
    </w:p>
    <w:p w14:paraId="645DF28B" w14:textId="77777777" w:rsidR="006A173D" w:rsidRPr="006A173D" w:rsidRDefault="006A173D" w:rsidP="00F25916">
      <w:pPr>
        <w:pStyle w:val="Textoindependiente21"/>
        <w:ind w:left="1170"/>
        <w:rPr>
          <w:rFonts w:ascii="Montserrat Medium" w:hAnsi="Montserrat Medium" w:cs="Arial"/>
          <w:i w:val="0"/>
          <w:lang w:val="es-MX"/>
        </w:rPr>
      </w:pPr>
      <w:r w:rsidRPr="006A173D">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32EA0CE" w14:textId="77777777" w:rsidR="006A173D" w:rsidRPr="006A173D" w:rsidRDefault="006A173D" w:rsidP="00F25916">
      <w:pPr>
        <w:pStyle w:val="Textoindependiente21"/>
        <w:ind w:left="1170"/>
        <w:rPr>
          <w:rFonts w:ascii="Montserrat Medium" w:hAnsi="Montserrat Medium" w:cs="Arial"/>
          <w:i w:val="0"/>
          <w:lang w:val="es-MX"/>
        </w:rPr>
      </w:pPr>
    </w:p>
    <w:p w14:paraId="2EDBBE4D" w14:textId="77777777" w:rsidR="006A173D" w:rsidRPr="006A173D" w:rsidRDefault="006A173D" w:rsidP="00F25916">
      <w:pPr>
        <w:pStyle w:val="Textoindependiente21"/>
        <w:ind w:left="1170"/>
        <w:rPr>
          <w:rFonts w:ascii="Montserrat Medium" w:hAnsi="Montserrat Medium" w:cs="Arial"/>
          <w:i w:val="0"/>
          <w:lang w:val="es-MX"/>
        </w:rPr>
      </w:pPr>
      <w:r w:rsidRPr="006A173D">
        <w:rPr>
          <w:rFonts w:ascii="Montserrat Medium" w:hAnsi="Montserrat Medium"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w:t>
      </w:r>
      <w:r w:rsidRPr="006A173D">
        <w:rPr>
          <w:rFonts w:ascii="Montserrat Medium" w:hAnsi="Montserrat Medium" w:cs="Arial"/>
          <w:i w:val="0"/>
          <w:lang w:val="es-MX"/>
        </w:rPr>
        <w:lastRenderedPageBreak/>
        <w:t>rescisión, en el caso de que el anticipo no se encuentre totalmente amortizado.</w:t>
      </w:r>
    </w:p>
    <w:p w14:paraId="3F20640B" w14:textId="77777777" w:rsidR="006A173D" w:rsidRPr="006A173D" w:rsidRDefault="006A173D" w:rsidP="00F25916">
      <w:pPr>
        <w:pStyle w:val="Textoindependiente21"/>
        <w:ind w:left="1170"/>
        <w:rPr>
          <w:rFonts w:ascii="Montserrat Medium" w:hAnsi="Montserrat Medium" w:cs="Arial"/>
          <w:i w:val="0"/>
          <w:lang w:val="es-MX"/>
        </w:rPr>
      </w:pPr>
    </w:p>
    <w:p w14:paraId="58AAE332" w14:textId="77777777" w:rsidR="006A173D" w:rsidRPr="006A173D" w:rsidRDefault="006A173D" w:rsidP="00F25916">
      <w:pPr>
        <w:pStyle w:val="Textoindependiente21"/>
        <w:ind w:left="1170"/>
        <w:rPr>
          <w:rFonts w:ascii="Montserrat Medium" w:hAnsi="Montserrat Medium" w:cs="Arial"/>
          <w:i w:val="0"/>
          <w:lang w:val="es-MX"/>
        </w:rPr>
      </w:pPr>
      <w:r w:rsidRPr="006A173D">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2EDACFE7" w14:textId="77777777" w:rsidR="006A173D" w:rsidRPr="006A173D" w:rsidRDefault="006A173D" w:rsidP="00F25916">
      <w:pPr>
        <w:pStyle w:val="Textoindependiente21"/>
        <w:ind w:left="0"/>
        <w:rPr>
          <w:rFonts w:ascii="Montserrat Medium" w:hAnsi="Montserrat Medium" w:cs="Arial"/>
          <w:bCs/>
          <w:i w:val="0"/>
          <w:lang w:val="es-MX"/>
        </w:rPr>
      </w:pPr>
    </w:p>
    <w:p w14:paraId="1B66A97C" w14:textId="77777777" w:rsidR="006A173D" w:rsidRPr="006A173D" w:rsidRDefault="006A173D" w:rsidP="00F25916">
      <w:pPr>
        <w:pStyle w:val="Textoindependiente21"/>
        <w:ind w:left="0"/>
        <w:rPr>
          <w:rFonts w:ascii="Montserrat Medium" w:hAnsi="Montserrat Medium" w:cs="Arial"/>
          <w:bCs/>
          <w:i w:val="0"/>
          <w:lang w:val="es-MX"/>
        </w:rPr>
      </w:pPr>
    </w:p>
    <w:p w14:paraId="4C80C859" w14:textId="77777777" w:rsidR="006A173D" w:rsidRPr="006A173D" w:rsidRDefault="006A173D" w:rsidP="00F25916">
      <w:pPr>
        <w:pStyle w:val="Textoindependiente21"/>
        <w:ind w:left="720" w:hanging="720"/>
        <w:rPr>
          <w:rFonts w:ascii="Montserrat Medium" w:hAnsi="Montserrat Medium" w:cs="Arial"/>
          <w:b/>
          <w:i w:val="0"/>
          <w:lang w:val="es-MX"/>
        </w:rPr>
      </w:pPr>
      <w:r w:rsidRPr="006A173D">
        <w:rPr>
          <w:rFonts w:ascii="Montserrat Medium" w:hAnsi="Montserrat Medium" w:cs="Arial"/>
          <w:b/>
          <w:i w:val="0"/>
          <w:lang w:val="es-MX"/>
        </w:rPr>
        <w:t>6.7</w:t>
      </w:r>
      <w:r w:rsidRPr="006A173D">
        <w:rPr>
          <w:rFonts w:ascii="Montserrat Medium" w:hAnsi="Montserrat Medium" w:cs="Arial"/>
          <w:b/>
          <w:i w:val="0"/>
          <w:lang w:val="es-MX"/>
        </w:rPr>
        <w:tab/>
        <w:t xml:space="preserve">MARCO NORMATIVO </w:t>
      </w:r>
    </w:p>
    <w:p w14:paraId="0392D10F" w14:textId="77777777" w:rsidR="006A173D" w:rsidRPr="006A173D" w:rsidRDefault="006A173D" w:rsidP="00F25916">
      <w:pPr>
        <w:jc w:val="both"/>
        <w:rPr>
          <w:rFonts w:ascii="Montserrat Medium" w:hAnsi="Montserrat Medium" w:cs="Arial"/>
          <w:bCs/>
          <w:i w:val="0"/>
        </w:rPr>
      </w:pPr>
    </w:p>
    <w:p w14:paraId="326ACDF1" w14:textId="77777777" w:rsidR="006A173D" w:rsidRPr="006A173D" w:rsidRDefault="006A173D" w:rsidP="00F25916">
      <w:pPr>
        <w:pStyle w:val="Textoindependiente21"/>
        <w:ind w:left="0"/>
        <w:rPr>
          <w:rFonts w:ascii="Montserrat Medium" w:hAnsi="Montserrat Medium" w:cs="Arial"/>
          <w:i w:val="0"/>
          <w:lang w:val="es-MX"/>
        </w:rPr>
      </w:pPr>
      <w:r w:rsidRPr="006A173D">
        <w:rPr>
          <w:rFonts w:ascii="Montserrat Medium" w:hAnsi="Montserrat Medium" w:cs="Arial"/>
          <w:i w:val="0"/>
          <w:lang w:val="es-MX"/>
        </w:rPr>
        <w:t xml:space="preserve">La legislación aplicable a la presente </w:t>
      </w:r>
      <w:r w:rsidRPr="006A173D">
        <w:rPr>
          <w:rFonts w:ascii="Montserrat Medium" w:hAnsi="Montserrat Medium" w:cs="Arial"/>
          <w:i w:val="0"/>
          <w:noProof/>
        </w:rPr>
        <w:t>Invitación a cuando menos tres personas</w:t>
      </w:r>
      <w:r w:rsidRPr="006A173D">
        <w:rPr>
          <w:rFonts w:ascii="Montserrat Medium" w:hAnsi="Montserrat Medium"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6B77CF" w14:textId="77777777" w:rsidR="006A173D" w:rsidRPr="006A173D" w:rsidRDefault="006A173D" w:rsidP="00F25916">
      <w:pPr>
        <w:jc w:val="both"/>
        <w:rPr>
          <w:rFonts w:ascii="Montserrat Medium" w:hAnsi="Montserrat Medium" w:cs="Arial"/>
          <w:bCs/>
          <w:i w:val="0"/>
        </w:rPr>
      </w:pPr>
    </w:p>
    <w:p w14:paraId="23E01133" w14:textId="77777777" w:rsidR="006A173D" w:rsidRPr="006A173D" w:rsidRDefault="006A173D" w:rsidP="00F25916">
      <w:pPr>
        <w:ind w:left="720" w:hanging="720"/>
        <w:jc w:val="both"/>
        <w:rPr>
          <w:rFonts w:ascii="Montserrat Medium" w:hAnsi="Montserrat Medium" w:cs="Arial"/>
          <w:b/>
          <w:i w:val="0"/>
        </w:rPr>
      </w:pPr>
      <w:r w:rsidRPr="006A173D">
        <w:rPr>
          <w:rFonts w:ascii="Montserrat Medium" w:hAnsi="Montserrat Medium" w:cs="Arial"/>
          <w:b/>
          <w:i w:val="0"/>
        </w:rPr>
        <w:t>6.7.1</w:t>
      </w:r>
      <w:r w:rsidRPr="006A173D">
        <w:rPr>
          <w:rFonts w:ascii="Montserrat Medium" w:hAnsi="Montserrat Medium" w:cs="Arial"/>
          <w:b/>
          <w:i w:val="0"/>
        </w:rPr>
        <w:tab/>
        <w:t>CONTROVERSIAS</w:t>
      </w:r>
    </w:p>
    <w:p w14:paraId="66009290" w14:textId="77777777" w:rsidR="006A173D" w:rsidRPr="006A173D" w:rsidRDefault="006A173D" w:rsidP="00F25916">
      <w:pPr>
        <w:pStyle w:val="Textoindependiente21"/>
        <w:ind w:left="0"/>
        <w:rPr>
          <w:rFonts w:ascii="Montserrat Medium" w:hAnsi="Montserrat Medium" w:cs="Arial"/>
          <w:i w:val="0"/>
          <w:lang w:val="es-MX"/>
        </w:rPr>
      </w:pPr>
    </w:p>
    <w:p w14:paraId="3F0391A1" w14:textId="77777777" w:rsidR="006A173D" w:rsidRPr="006A173D" w:rsidRDefault="006A173D" w:rsidP="00F25916">
      <w:pPr>
        <w:pStyle w:val="Textoindependiente21"/>
        <w:ind w:left="0"/>
        <w:rPr>
          <w:rFonts w:ascii="Montserrat Medium" w:hAnsi="Montserrat Medium" w:cs="Arial"/>
          <w:i w:val="0"/>
          <w:lang w:val="es-MX"/>
        </w:rPr>
      </w:pPr>
      <w:r w:rsidRPr="006A173D">
        <w:rPr>
          <w:rFonts w:ascii="Montserrat Medium" w:hAnsi="Montserrat Medium" w:cs="Arial"/>
          <w:i w:val="0"/>
          <w:lang w:val="es-MX"/>
        </w:rPr>
        <w:t xml:space="preserve">Las controversias que se susciten con motivo de esta </w:t>
      </w:r>
      <w:r w:rsidRPr="006A173D">
        <w:rPr>
          <w:rFonts w:ascii="Montserrat Medium" w:hAnsi="Montserrat Medium" w:cs="Arial"/>
          <w:i w:val="0"/>
          <w:noProof/>
        </w:rPr>
        <w:t>Invitación a cuando menos tres personas</w:t>
      </w:r>
      <w:r w:rsidRPr="006A173D">
        <w:rPr>
          <w:rFonts w:ascii="Montserrat Medium" w:hAnsi="Montserrat Medium"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06F695DF" w14:textId="77777777" w:rsidR="006A173D" w:rsidRPr="006A173D" w:rsidRDefault="006A173D" w:rsidP="00F25916">
      <w:pPr>
        <w:jc w:val="both"/>
        <w:rPr>
          <w:rFonts w:ascii="Montserrat Medium" w:hAnsi="Montserrat Medium" w:cs="Arial"/>
          <w:i w:val="0"/>
        </w:rPr>
      </w:pPr>
    </w:p>
    <w:p w14:paraId="3CE05152" w14:textId="77777777" w:rsidR="006A173D" w:rsidRPr="006A173D" w:rsidRDefault="006A173D" w:rsidP="00F25916">
      <w:pPr>
        <w:pStyle w:val="Ttulo8"/>
        <w:rPr>
          <w:rFonts w:ascii="Montserrat Medium" w:hAnsi="Montserrat Medium" w:cs="Arial"/>
        </w:rPr>
      </w:pPr>
      <w:r w:rsidRPr="006A173D">
        <w:rPr>
          <w:rFonts w:ascii="Montserrat Medium" w:hAnsi="Montserrat Medium" w:cs="Arial"/>
        </w:rPr>
        <w:t>7</w:t>
      </w:r>
      <w:r w:rsidRPr="006A173D">
        <w:rPr>
          <w:rFonts w:ascii="Montserrat Medium" w:hAnsi="Montserrat Medium" w:cs="Arial"/>
        </w:rPr>
        <w:tab/>
        <w:t>OTROS</w:t>
      </w:r>
    </w:p>
    <w:p w14:paraId="049C914E" w14:textId="77777777" w:rsidR="006A173D" w:rsidRPr="006A173D" w:rsidRDefault="006A173D" w:rsidP="00F25916">
      <w:pPr>
        <w:jc w:val="both"/>
        <w:rPr>
          <w:rFonts w:ascii="Montserrat Medium" w:hAnsi="Montserrat Medium" w:cs="Arial"/>
          <w:bCs/>
          <w:i w:val="0"/>
        </w:rPr>
      </w:pPr>
    </w:p>
    <w:p w14:paraId="057F2100" w14:textId="77777777" w:rsidR="006A173D" w:rsidRPr="006A173D" w:rsidRDefault="006A173D" w:rsidP="00F25916">
      <w:pPr>
        <w:ind w:left="720" w:hanging="720"/>
        <w:jc w:val="both"/>
        <w:rPr>
          <w:rFonts w:ascii="Montserrat Medium" w:hAnsi="Montserrat Medium" w:cs="Arial"/>
          <w:b/>
          <w:i w:val="0"/>
        </w:rPr>
      </w:pPr>
      <w:r w:rsidRPr="006A173D">
        <w:rPr>
          <w:rFonts w:ascii="Montserrat Medium" w:hAnsi="Montserrat Medium" w:cs="Arial"/>
          <w:b/>
          <w:i w:val="0"/>
        </w:rPr>
        <w:t>7.1</w:t>
      </w:r>
      <w:r w:rsidRPr="006A173D">
        <w:rPr>
          <w:rFonts w:ascii="Montserrat Medium" w:hAnsi="Montserrat Medium" w:cs="Arial"/>
          <w:b/>
          <w:i w:val="0"/>
        </w:rPr>
        <w:tab/>
        <w:t>CONFIDENCIALIDAD</w:t>
      </w:r>
    </w:p>
    <w:p w14:paraId="7921B14C" w14:textId="77777777" w:rsidR="006A173D" w:rsidRPr="006A173D" w:rsidRDefault="006A173D" w:rsidP="00F25916">
      <w:pPr>
        <w:jc w:val="both"/>
        <w:rPr>
          <w:rFonts w:ascii="Montserrat Medium" w:hAnsi="Montserrat Medium" w:cs="Arial"/>
          <w:bCs/>
          <w:i w:val="0"/>
        </w:rPr>
      </w:pPr>
    </w:p>
    <w:p w14:paraId="1C9BA892" w14:textId="77777777" w:rsidR="006A173D" w:rsidRPr="006A173D" w:rsidRDefault="006A173D" w:rsidP="00F25916">
      <w:pPr>
        <w:jc w:val="both"/>
        <w:rPr>
          <w:rFonts w:ascii="Montserrat Medium" w:hAnsi="Montserrat Medium" w:cs="Arial"/>
          <w:i w:val="0"/>
        </w:rPr>
      </w:pPr>
      <w:r w:rsidRPr="006A173D">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A9EBB8A" w14:textId="77777777" w:rsidR="006A173D" w:rsidRPr="006A173D" w:rsidRDefault="006A173D" w:rsidP="00F25916">
      <w:pPr>
        <w:ind w:left="720" w:hanging="720"/>
        <w:jc w:val="both"/>
        <w:rPr>
          <w:rFonts w:ascii="Montserrat Medium" w:hAnsi="Montserrat Medium" w:cs="Arial"/>
          <w:b/>
          <w:i w:val="0"/>
        </w:rPr>
      </w:pPr>
    </w:p>
    <w:p w14:paraId="568D5015" w14:textId="77777777" w:rsidR="006A173D" w:rsidRPr="006A173D" w:rsidRDefault="006A173D" w:rsidP="00F25916">
      <w:pPr>
        <w:ind w:left="720" w:hanging="720"/>
        <w:jc w:val="both"/>
        <w:rPr>
          <w:rFonts w:ascii="Montserrat Medium" w:hAnsi="Montserrat Medium" w:cs="Arial"/>
          <w:b/>
          <w:i w:val="0"/>
        </w:rPr>
      </w:pPr>
      <w:r w:rsidRPr="006A173D">
        <w:rPr>
          <w:rFonts w:ascii="Montserrat Medium" w:hAnsi="Montserrat Medium" w:cs="Arial"/>
          <w:b/>
          <w:i w:val="0"/>
        </w:rPr>
        <w:t>7.2</w:t>
      </w:r>
      <w:r w:rsidRPr="006A173D">
        <w:rPr>
          <w:rFonts w:ascii="Montserrat Medium" w:hAnsi="Montserrat Medium" w:cs="Arial"/>
          <w:b/>
          <w:i w:val="0"/>
        </w:rPr>
        <w:tab/>
        <w:t>INCONFORMIDADES</w:t>
      </w:r>
    </w:p>
    <w:p w14:paraId="06462341" w14:textId="77777777" w:rsidR="006A173D" w:rsidRPr="006A173D" w:rsidRDefault="006A173D" w:rsidP="00F25916">
      <w:pPr>
        <w:jc w:val="both"/>
        <w:rPr>
          <w:rFonts w:ascii="Montserrat Medium" w:hAnsi="Montserrat Medium" w:cs="Arial"/>
          <w:i w:val="0"/>
        </w:rPr>
      </w:pPr>
    </w:p>
    <w:p w14:paraId="4BC31E20" w14:textId="77777777" w:rsidR="006A173D" w:rsidRPr="006A173D" w:rsidRDefault="006A173D" w:rsidP="003A7E00">
      <w:pPr>
        <w:pStyle w:val="Textoindependiente21"/>
        <w:ind w:left="0"/>
        <w:rPr>
          <w:rFonts w:ascii="Montserrat Medium" w:hAnsi="Montserrat Medium" w:cs="Arial"/>
          <w:i w:val="0"/>
          <w:lang w:val="es-MX"/>
        </w:rPr>
      </w:pPr>
      <w:r w:rsidRPr="006A173D">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6A173D">
        <w:rPr>
          <w:rFonts w:ascii="Montserrat Medium" w:hAnsi="Montserrat Medium" w:cs="Arial"/>
          <w:i w:val="0"/>
          <w:lang w:val="es-MX"/>
        </w:rPr>
        <w:t>Secretaria</w:t>
      </w:r>
      <w:proofErr w:type="gramEnd"/>
      <w:r w:rsidRPr="006A173D">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w:t>
      </w:r>
    </w:p>
    <w:p w14:paraId="17677D3B" w14:textId="77777777" w:rsidR="006A173D" w:rsidRPr="006A173D" w:rsidRDefault="006A173D" w:rsidP="003A7E00">
      <w:pPr>
        <w:ind w:left="567" w:hanging="567"/>
        <w:jc w:val="both"/>
        <w:rPr>
          <w:rFonts w:ascii="Montserrat Medium" w:hAnsi="Montserrat Medium" w:cs="Arial"/>
          <w:b/>
          <w:i w:val="0"/>
        </w:rPr>
      </w:pPr>
    </w:p>
    <w:p w14:paraId="783BFE79" w14:textId="77777777" w:rsidR="006A173D" w:rsidRPr="006A173D" w:rsidRDefault="006A173D" w:rsidP="003A7E00">
      <w:pPr>
        <w:pStyle w:val="Textoindependiente21"/>
        <w:ind w:left="0"/>
        <w:rPr>
          <w:rFonts w:ascii="Montserrat Medium" w:hAnsi="Montserrat Medium" w:cs="Arial"/>
          <w:i w:val="0"/>
          <w:lang w:val="es-MX"/>
        </w:rPr>
      </w:pPr>
      <w:r w:rsidRPr="006A173D">
        <w:rPr>
          <w:rFonts w:ascii="Montserrat Medium" w:hAnsi="Montserrat Medium" w:cs="Arial"/>
          <w:i w:val="0"/>
          <w:lang w:val="es-MX"/>
        </w:rPr>
        <w:t xml:space="preserve">Toda inconformidad deberá sujetarse a lo establecido en el Artículo 83, fracciones I, II, III, IV y V </w:t>
      </w:r>
      <w:r w:rsidRPr="006A173D">
        <w:rPr>
          <w:rFonts w:ascii="Montserrat Medium" w:hAnsi="Montserrat Medium" w:cs="Arial"/>
          <w:i w:val="0"/>
          <w:lang w:val="es-MX"/>
        </w:rPr>
        <w:lastRenderedPageBreak/>
        <w:t>de la Ley de Obras Públicas y Servicios Relacionados con las Mismas, de acuerdo a lo siguiente:</w:t>
      </w:r>
    </w:p>
    <w:p w14:paraId="309E5115" w14:textId="77777777" w:rsidR="006A173D" w:rsidRPr="006A173D" w:rsidRDefault="006A173D" w:rsidP="003A7E00">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13"/>
        <w:gridCol w:w="3399"/>
        <w:gridCol w:w="2529"/>
      </w:tblGrid>
      <w:tr w:rsidR="006A173D" w:rsidRPr="006A173D" w14:paraId="4BFD139C"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4996679" w14:textId="77777777" w:rsidR="006A173D" w:rsidRPr="006A173D" w:rsidRDefault="006A173D" w:rsidP="003A7E00">
            <w:pPr>
              <w:jc w:val="center"/>
              <w:rPr>
                <w:rFonts w:ascii="Montserrat Medium" w:hAnsi="Montserrat Medium" w:cs="Arial"/>
                <w:b/>
                <w:i w:val="0"/>
                <w:color w:val="000000"/>
              </w:rPr>
            </w:pPr>
            <w:r w:rsidRPr="006A173D">
              <w:rPr>
                <w:rFonts w:ascii="Montserrat Medium" w:hAnsi="Montserrat Medium" w:cs="Arial"/>
                <w:b/>
                <w:i w:val="0"/>
                <w:color w:val="000000"/>
              </w:rPr>
              <w:t>Ley de Obras Públicas y Servicios Relacionados con las Mismas</w:t>
            </w:r>
          </w:p>
        </w:tc>
      </w:tr>
      <w:tr w:rsidR="006A173D" w:rsidRPr="006A173D" w14:paraId="1CA89796"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6E637D7" w14:textId="77777777" w:rsidR="006A173D" w:rsidRPr="006A173D" w:rsidRDefault="006A173D" w:rsidP="003A7E00">
            <w:pPr>
              <w:jc w:val="center"/>
              <w:rPr>
                <w:rFonts w:ascii="Montserrat Medium" w:hAnsi="Montserrat Medium" w:cs="Arial"/>
                <w:b/>
                <w:i w:val="0"/>
                <w:color w:val="000000"/>
              </w:rPr>
            </w:pPr>
            <w:r w:rsidRPr="006A173D">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8F909BA" w14:textId="77777777" w:rsidR="006A173D" w:rsidRPr="006A173D" w:rsidRDefault="006A173D" w:rsidP="003A7E00">
            <w:pPr>
              <w:jc w:val="center"/>
              <w:rPr>
                <w:rFonts w:ascii="Montserrat Medium" w:hAnsi="Montserrat Medium" w:cs="Arial"/>
                <w:b/>
                <w:i w:val="0"/>
                <w:color w:val="000000"/>
              </w:rPr>
            </w:pPr>
            <w:r w:rsidRPr="006A173D">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4F6D725" w14:textId="77777777" w:rsidR="006A173D" w:rsidRPr="006A173D" w:rsidRDefault="006A173D" w:rsidP="003A7E00">
            <w:pPr>
              <w:jc w:val="center"/>
              <w:rPr>
                <w:rFonts w:ascii="Montserrat Medium" w:hAnsi="Montserrat Medium" w:cs="Arial"/>
                <w:b/>
                <w:i w:val="0"/>
                <w:color w:val="000000"/>
              </w:rPr>
            </w:pPr>
            <w:r w:rsidRPr="006A173D">
              <w:rPr>
                <w:rFonts w:ascii="Montserrat Medium" w:hAnsi="Montserrat Medium" w:cs="Arial"/>
                <w:b/>
                <w:i w:val="0"/>
                <w:color w:val="000000"/>
              </w:rPr>
              <w:t xml:space="preserve">QUIEN DEBE PRESENTAR LA INCONFORMIDAD </w:t>
            </w:r>
          </w:p>
        </w:tc>
      </w:tr>
      <w:tr w:rsidR="006A173D" w:rsidRPr="006A173D" w14:paraId="4BE7A53C"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0ACC139C"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52191167"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6BD6C12"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El interesado que haya manifestado su interés por participar en el procedimiento.</w:t>
            </w:r>
          </w:p>
        </w:tc>
      </w:tr>
      <w:tr w:rsidR="006A173D" w:rsidRPr="006A173D" w14:paraId="0A235CE9"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ADF91"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 xml:space="preserve">La </w:t>
            </w:r>
            <w:r w:rsidRPr="006A173D">
              <w:rPr>
                <w:rFonts w:ascii="Montserrat Medium" w:hAnsi="Montserrat Medium" w:cs="Arial"/>
                <w:i w:val="0"/>
                <w:noProof/>
                <w:color w:val="000000"/>
              </w:rPr>
              <w:t>Invitación a cuando menos tres personas</w:t>
            </w:r>
            <w:r w:rsidRPr="006A173D">
              <w:rPr>
                <w:rFonts w:ascii="Montserrat Medium" w:hAnsi="Montserrat Medium"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6C1F7F50"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0F63FE67"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Quien haya recibido invitación.</w:t>
            </w:r>
          </w:p>
        </w:tc>
      </w:tr>
      <w:tr w:rsidR="006A173D" w:rsidRPr="006A173D" w14:paraId="090A799F"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9AFFF8F"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3FEBCB2B"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53DE0FA1"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Quien hubiere presentado proposición.</w:t>
            </w:r>
          </w:p>
        </w:tc>
      </w:tr>
      <w:tr w:rsidR="006A173D" w:rsidRPr="006A173D" w14:paraId="276134BD"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71E86BFA"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7C833DE4"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51EA5F92"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El licitante que hubiere presentado proposición.</w:t>
            </w:r>
          </w:p>
        </w:tc>
      </w:tr>
      <w:tr w:rsidR="006A173D" w:rsidRPr="006A173D" w14:paraId="0296B760"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57310230"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E2DC8E0"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0D800043" w14:textId="77777777" w:rsidR="006A173D" w:rsidRPr="006A173D" w:rsidRDefault="006A173D" w:rsidP="003A7E00">
            <w:pPr>
              <w:jc w:val="both"/>
              <w:rPr>
                <w:rFonts w:ascii="Montserrat Medium" w:hAnsi="Montserrat Medium" w:cs="Arial"/>
                <w:i w:val="0"/>
                <w:color w:val="000000"/>
              </w:rPr>
            </w:pPr>
            <w:r w:rsidRPr="006A173D">
              <w:rPr>
                <w:rFonts w:ascii="Montserrat Medium" w:hAnsi="Montserrat Medium" w:cs="Arial"/>
                <w:i w:val="0"/>
                <w:color w:val="000000"/>
              </w:rPr>
              <w:t>Quien haya resultado adjudicado.</w:t>
            </w:r>
          </w:p>
        </w:tc>
      </w:tr>
    </w:tbl>
    <w:p w14:paraId="6B0597B8" w14:textId="77777777" w:rsidR="006A173D" w:rsidRPr="006A173D" w:rsidRDefault="006A173D" w:rsidP="003A7E00">
      <w:pPr>
        <w:pStyle w:val="Textoindependiente21"/>
        <w:ind w:left="0"/>
        <w:rPr>
          <w:rFonts w:ascii="Montserrat Medium" w:hAnsi="Montserrat Medium" w:cs="Arial"/>
          <w:i w:val="0"/>
          <w:lang w:val="es-MX"/>
        </w:rPr>
      </w:pPr>
    </w:p>
    <w:p w14:paraId="509A5060" w14:textId="77777777" w:rsidR="006A173D" w:rsidRPr="006A173D" w:rsidRDefault="006A173D" w:rsidP="003A7E00">
      <w:pPr>
        <w:pStyle w:val="Textoindependiente21"/>
        <w:ind w:left="0"/>
        <w:rPr>
          <w:rFonts w:ascii="Montserrat Medium" w:hAnsi="Montserrat Medium" w:cs="Arial"/>
          <w:i w:val="0"/>
          <w:lang w:val="es-MX"/>
        </w:rPr>
      </w:pPr>
      <w:r w:rsidRPr="006A173D">
        <w:rPr>
          <w:rFonts w:ascii="Montserrat Medium" w:hAnsi="Montserrat Medium" w:cs="Arial"/>
          <w:i w:val="0"/>
          <w:lang w:val="es-MX"/>
        </w:rPr>
        <w:t>Notas:</w:t>
      </w:r>
    </w:p>
    <w:p w14:paraId="4B0A5E3F" w14:textId="77777777" w:rsidR="006A173D" w:rsidRPr="006A173D" w:rsidRDefault="006A173D" w:rsidP="003A7E00">
      <w:pPr>
        <w:pStyle w:val="Textoindependiente21"/>
        <w:ind w:left="0"/>
        <w:rPr>
          <w:rFonts w:ascii="Montserrat Medium" w:hAnsi="Montserrat Medium" w:cs="Arial"/>
          <w:i w:val="0"/>
          <w:lang w:val="es-MX"/>
        </w:rPr>
      </w:pPr>
    </w:p>
    <w:p w14:paraId="67CE7BE3" w14:textId="77777777" w:rsidR="006A173D" w:rsidRPr="006A173D" w:rsidRDefault="006A173D" w:rsidP="003A7E00">
      <w:pPr>
        <w:pStyle w:val="Textoindependiente21"/>
        <w:ind w:left="0"/>
        <w:rPr>
          <w:rFonts w:ascii="Montserrat Medium" w:hAnsi="Montserrat Medium" w:cs="Arial"/>
          <w:i w:val="0"/>
          <w:lang w:val="es-MX"/>
        </w:rPr>
      </w:pPr>
      <w:r w:rsidRPr="006A173D">
        <w:rPr>
          <w:rFonts w:ascii="Montserrat Medium" w:hAnsi="Montserrat Medium" w:cs="Arial"/>
          <w:i w:val="0"/>
          <w:lang w:val="es-MX"/>
        </w:rPr>
        <w:t xml:space="preserve">1.- Los actos o eventos, así como los plazos para presentar alguna inconformidad; son de </w:t>
      </w:r>
      <w:r w:rsidRPr="006A173D">
        <w:rPr>
          <w:rFonts w:ascii="Montserrat Medium" w:hAnsi="Montserrat Medium" w:cs="Arial"/>
          <w:i w:val="0"/>
          <w:lang w:val="es-MX"/>
        </w:rPr>
        <w:lastRenderedPageBreak/>
        <w:t>aplicación igualitaria para la Ley de Adquisiciones y la Ley de Obras Públicas.</w:t>
      </w:r>
    </w:p>
    <w:p w14:paraId="7773ADF8" w14:textId="77777777" w:rsidR="006A173D" w:rsidRPr="006A173D" w:rsidRDefault="006A173D" w:rsidP="003A7E00">
      <w:pPr>
        <w:pStyle w:val="Textoindependiente21"/>
        <w:ind w:left="0"/>
        <w:rPr>
          <w:rFonts w:ascii="Montserrat Medium" w:hAnsi="Montserrat Medium" w:cs="Arial"/>
          <w:i w:val="0"/>
          <w:lang w:val="es-MX"/>
        </w:rPr>
      </w:pPr>
    </w:p>
    <w:p w14:paraId="2BE602A0" w14:textId="77777777" w:rsidR="006A173D" w:rsidRPr="006A173D" w:rsidRDefault="006A173D" w:rsidP="003A7E00">
      <w:pPr>
        <w:pStyle w:val="Textoindependiente21"/>
        <w:ind w:left="0"/>
        <w:rPr>
          <w:rFonts w:ascii="Montserrat Medium" w:hAnsi="Montserrat Medium" w:cs="Arial"/>
          <w:i w:val="0"/>
          <w:lang w:val="es-MX"/>
        </w:rPr>
      </w:pPr>
      <w:r w:rsidRPr="006A173D">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31FF6D99" w14:textId="77777777" w:rsidR="006A173D" w:rsidRPr="006A173D" w:rsidRDefault="006A173D" w:rsidP="003A7E00">
      <w:pPr>
        <w:pStyle w:val="Textoindependiente21"/>
        <w:ind w:left="0"/>
        <w:rPr>
          <w:rFonts w:ascii="Montserrat Medium" w:hAnsi="Montserrat Medium" w:cs="Arial"/>
          <w:i w:val="0"/>
          <w:lang w:val="es-MX"/>
        </w:rPr>
      </w:pPr>
    </w:p>
    <w:p w14:paraId="2F1C4646" w14:textId="77777777" w:rsidR="006A173D" w:rsidRPr="006A173D" w:rsidRDefault="006A173D" w:rsidP="003A7E00">
      <w:pPr>
        <w:pStyle w:val="Textoindependiente21"/>
        <w:ind w:left="0"/>
        <w:rPr>
          <w:rFonts w:ascii="Montserrat Medium" w:hAnsi="Montserrat Medium" w:cs="Arial"/>
          <w:i w:val="0"/>
          <w:lang w:val="es-MX"/>
        </w:rPr>
      </w:pPr>
      <w:r w:rsidRPr="006A173D">
        <w:rPr>
          <w:rFonts w:ascii="Montserrat Medium" w:hAnsi="Montserrat Medium" w:cs="Arial"/>
          <w:i w:val="0"/>
          <w:lang w:val="es-MX"/>
        </w:rPr>
        <w:t>3.- La inconformidad deberá presentarse por escrito, directamente en las oficinas de la secretaria de la Función Pública o a través de CompraNet.</w:t>
      </w:r>
    </w:p>
    <w:p w14:paraId="6AC0AE0A" w14:textId="77777777" w:rsidR="006A173D" w:rsidRPr="006A173D" w:rsidRDefault="006A173D" w:rsidP="003A7E00">
      <w:pPr>
        <w:jc w:val="both"/>
        <w:rPr>
          <w:rFonts w:ascii="Montserrat Medium" w:hAnsi="Montserrat Medium" w:cs="Arial"/>
          <w:b/>
          <w:i w:val="0"/>
        </w:rPr>
      </w:pPr>
    </w:p>
    <w:p w14:paraId="7CE1A1D3" w14:textId="77777777" w:rsidR="006A173D" w:rsidRPr="006A173D" w:rsidRDefault="006A173D" w:rsidP="003A7E00">
      <w:pPr>
        <w:jc w:val="both"/>
        <w:rPr>
          <w:rFonts w:ascii="Montserrat Medium" w:hAnsi="Montserrat Medium" w:cs="Arial"/>
          <w:i w:val="0"/>
        </w:rPr>
      </w:pPr>
      <w:r w:rsidRPr="006A173D">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770A26F1" w14:textId="77777777" w:rsidR="006A173D" w:rsidRPr="006A173D" w:rsidRDefault="006A173D" w:rsidP="003A7E00">
      <w:pPr>
        <w:jc w:val="both"/>
        <w:rPr>
          <w:rFonts w:ascii="Montserrat Medium" w:hAnsi="Montserrat Medium" w:cs="Arial"/>
          <w:b/>
          <w:i w:val="0"/>
        </w:rPr>
      </w:pPr>
    </w:p>
    <w:p w14:paraId="5B84DF2A" w14:textId="77777777" w:rsidR="006A173D" w:rsidRPr="006A173D" w:rsidRDefault="006A173D" w:rsidP="004C1BDC">
      <w:pPr>
        <w:ind w:left="567" w:hanging="567"/>
        <w:jc w:val="both"/>
        <w:rPr>
          <w:rFonts w:ascii="Montserrat Medium" w:hAnsi="Montserrat Medium" w:cs="Arial"/>
          <w:b/>
          <w:i w:val="0"/>
        </w:rPr>
      </w:pPr>
      <w:r w:rsidRPr="006A173D">
        <w:rPr>
          <w:rFonts w:ascii="Montserrat Medium" w:hAnsi="Montserrat Medium" w:cs="Arial"/>
          <w:b/>
          <w:i w:val="0"/>
        </w:rPr>
        <w:t>7.3</w:t>
      </w:r>
      <w:r w:rsidRPr="006A173D">
        <w:rPr>
          <w:rFonts w:ascii="Montserrat Medium" w:hAnsi="Montserrat Medium" w:cs="Arial"/>
          <w:i w:val="0"/>
        </w:rPr>
        <w:tab/>
      </w:r>
      <w:r w:rsidRPr="006A173D">
        <w:rPr>
          <w:rFonts w:ascii="Montserrat Medium" w:hAnsi="Montserrat Medium" w:cs="Arial"/>
          <w:b/>
          <w:i w:val="0"/>
        </w:rPr>
        <w:t>COMPROBACIÓN DEL CONTRATISTA DE ESTAR AL CORRIENTE EN EL PAGO DE SUS OBLIGACIONES FISCALES.</w:t>
      </w:r>
    </w:p>
    <w:p w14:paraId="13723297" w14:textId="77777777" w:rsidR="006A173D" w:rsidRPr="006A173D" w:rsidRDefault="006A173D" w:rsidP="004C1BDC">
      <w:pPr>
        <w:jc w:val="both"/>
        <w:rPr>
          <w:rFonts w:ascii="Montserrat Medium" w:hAnsi="Montserrat Medium" w:cs="Arial"/>
          <w:i w:val="0"/>
        </w:rPr>
      </w:pPr>
    </w:p>
    <w:p w14:paraId="1F0B86A7" w14:textId="77777777" w:rsidR="006A173D" w:rsidRPr="006A173D" w:rsidRDefault="006A173D" w:rsidP="00974FFA">
      <w:pPr>
        <w:pStyle w:val="Texto0"/>
        <w:spacing w:after="0"/>
        <w:ind w:left="28" w:firstLine="4"/>
        <w:rPr>
          <w:rFonts w:ascii="Montserrat Medium" w:hAnsi="Montserrat Medium"/>
          <w:i w:val="0"/>
          <w:sz w:val="20"/>
          <w:szCs w:val="20"/>
          <w:lang w:eastAsia="es-MX"/>
        </w:rPr>
      </w:pPr>
      <w:r w:rsidRPr="006A173D">
        <w:rPr>
          <w:rFonts w:ascii="Montserrat Medium" w:hAnsi="Montserrat Medium"/>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18396633" w14:textId="77777777" w:rsidR="006A173D" w:rsidRPr="006A173D" w:rsidRDefault="006A173D" w:rsidP="004C1BDC">
      <w:pPr>
        <w:pStyle w:val="Texto0"/>
        <w:spacing w:after="0" w:line="240" w:lineRule="auto"/>
        <w:ind w:left="28" w:firstLine="4"/>
        <w:rPr>
          <w:rFonts w:ascii="Montserrat Medium" w:hAnsi="Montserrat Medium"/>
          <w:bCs/>
          <w:i w:val="0"/>
          <w:sz w:val="20"/>
          <w:szCs w:val="20"/>
        </w:rPr>
      </w:pPr>
    </w:p>
    <w:p w14:paraId="6D126879" w14:textId="77777777" w:rsidR="006A173D" w:rsidRPr="006A173D" w:rsidRDefault="006A173D" w:rsidP="004C1BDC">
      <w:pPr>
        <w:jc w:val="both"/>
        <w:rPr>
          <w:rFonts w:ascii="Montserrat Medium" w:hAnsi="Montserrat Medium" w:cs="Arial"/>
          <w:bCs/>
          <w:i w:val="0"/>
        </w:rPr>
      </w:pPr>
      <w:r w:rsidRPr="006A173D">
        <w:rPr>
          <w:rFonts w:ascii="Montserrat Medium" w:hAnsi="Montserrat Medium" w:cs="Arial"/>
          <w:i w:val="0"/>
        </w:rPr>
        <w:t xml:space="preserve">La </w:t>
      </w:r>
      <w:r w:rsidRPr="006A173D">
        <w:rPr>
          <w:rFonts w:ascii="Montserrat Medium" w:hAnsi="Montserrat Medium" w:cs="Arial"/>
          <w:i w:val="0"/>
          <w:color w:val="000000"/>
        </w:rPr>
        <w:t>Comisión de Agua Potable y Alcantarillado del Estado de Quintana Roo</w:t>
      </w:r>
      <w:r w:rsidRPr="006A173D">
        <w:rPr>
          <w:rFonts w:ascii="Montserrat Medium" w:hAnsi="Montserrat Medium" w:cs="Arial"/>
          <w:i w:val="0"/>
        </w:rPr>
        <w:t xml:space="preserve"> exigirá del contribuyente con quien se vaya a celebrar el contrato, </w:t>
      </w:r>
      <w:r w:rsidRPr="006A173D">
        <w:rPr>
          <w:rFonts w:ascii="Montserrat Medium" w:hAnsi="Montserrat Medium" w:cs="Arial"/>
          <w:bCs/>
          <w:i w:val="0"/>
        </w:rPr>
        <w:t>le presente documento vigente expedido por el Servicio de Administración Tributaria, en el que se emita opinión sobre el cumplimiento de sus obligaciones fiscales.</w:t>
      </w:r>
    </w:p>
    <w:p w14:paraId="763EE1C4" w14:textId="77777777" w:rsidR="006A173D" w:rsidRPr="006A173D" w:rsidRDefault="006A173D" w:rsidP="004C1BDC">
      <w:pPr>
        <w:pStyle w:val="Texto0"/>
        <w:spacing w:after="0" w:line="240" w:lineRule="auto"/>
        <w:ind w:firstLine="0"/>
        <w:rPr>
          <w:rFonts w:ascii="Montserrat Medium" w:hAnsi="Montserrat Medium"/>
          <w:bCs/>
          <w:i w:val="0"/>
          <w:sz w:val="20"/>
          <w:szCs w:val="20"/>
        </w:rPr>
      </w:pPr>
    </w:p>
    <w:p w14:paraId="65680720" w14:textId="77777777" w:rsidR="006A173D" w:rsidRPr="006A173D" w:rsidRDefault="006A173D" w:rsidP="004C1BDC">
      <w:pPr>
        <w:jc w:val="both"/>
        <w:rPr>
          <w:rFonts w:ascii="Montserrat Medium" w:hAnsi="Montserrat Medium" w:cs="Arial"/>
          <w:bCs/>
          <w:i w:val="0"/>
        </w:rPr>
      </w:pPr>
      <w:r w:rsidRPr="006A173D">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6A173D">
        <w:rPr>
          <w:rFonts w:ascii="Montserrat Medium" w:hAnsi="Montserrat Medium" w:cs="Arial"/>
          <w:i w:val="0"/>
        </w:rPr>
        <w:t xml:space="preserve"> Regla 2.1.37 de la Resolución Miscelánea Fiscal para 2022, publicada en el Diario Oficial de la Federación del  27  de  diciembre  de  2021</w:t>
      </w:r>
      <w:r w:rsidRPr="006A173D">
        <w:rPr>
          <w:rFonts w:ascii="Montserrat Medium" w:hAnsi="Montserrat Medium" w:cs="Arial"/>
          <w:bCs/>
          <w:i w:val="0"/>
        </w:rPr>
        <w:t xml:space="preserve"> y presentar al área convocante de la Comisión de Agua Potable y </w:t>
      </w:r>
      <w:r w:rsidRPr="006A173D">
        <w:rPr>
          <w:rFonts w:ascii="Montserrat Medium" w:hAnsi="Montserrat Medium" w:cs="Arial"/>
          <w:bCs/>
          <w:i w:val="0"/>
        </w:rPr>
        <w:lastRenderedPageBreak/>
        <w:t>Alcantarillado del Estado de Quintana Roo el “acuse de recepción” con el que se compruebe que se realizó la solicitud de opinión.</w:t>
      </w:r>
    </w:p>
    <w:p w14:paraId="62E63841" w14:textId="77777777" w:rsidR="006A173D" w:rsidRPr="006A173D" w:rsidRDefault="006A173D" w:rsidP="004C1BDC">
      <w:pPr>
        <w:ind w:left="720" w:hanging="720"/>
        <w:jc w:val="both"/>
        <w:rPr>
          <w:rFonts w:ascii="Montserrat Medium" w:hAnsi="Montserrat Medium" w:cs="Arial"/>
          <w:i w:val="0"/>
        </w:rPr>
      </w:pPr>
    </w:p>
    <w:p w14:paraId="35090974" w14:textId="77777777" w:rsidR="006A173D" w:rsidRPr="006A173D" w:rsidRDefault="006A173D" w:rsidP="004C1BDC">
      <w:pPr>
        <w:jc w:val="both"/>
        <w:rPr>
          <w:rFonts w:ascii="Montserrat Medium" w:hAnsi="Montserrat Medium" w:cs="Arial"/>
          <w:bCs/>
          <w:i w:val="0"/>
        </w:rPr>
      </w:pPr>
      <w:r w:rsidRPr="006A173D">
        <w:rPr>
          <w:rFonts w:ascii="Montserrat Medium" w:hAnsi="Montserrat Medium" w:cs="Arial"/>
          <w:i w:val="0"/>
        </w:rPr>
        <w:t xml:space="preserve">De conformidad con lo dispuesto en la </w:t>
      </w:r>
      <w:r w:rsidRPr="006A173D">
        <w:rPr>
          <w:rFonts w:ascii="Montserrat Medium" w:hAnsi="Montserrat Medium"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36BC79F0" w14:textId="77777777" w:rsidR="006A173D" w:rsidRPr="006A173D" w:rsidRDefault="006A173D" w:rsidP="004C1BDC">
      <w:pPr>
        <w:ind w:left="720" w:hanging="720"/>
        <w:jc w:val="both"/>
        <w:rPr>
          <w:rFonts w:ascii="Montserrat Medium" w:hAnsi="Montserrat Medium" w:cs="Arial"/>
          <w:i w:val="0"/>
        </w:rPr>
      </w:pPr>
    </w:p>
    <w:p w14:paraId="779EBB02" w14:textId="77777777" w:rsidR="006A173D" w:rsidRPr="006A173D" w:rsidRDefault="006A173D" w:rsidP="004C1BDC">
      <w:pPr>
        <w:jc w:val="both"/>
        <w:rPr>
          <w:rFonts w:ascii="Montserrat Medium" w:hAnsi="Montserrat Medium" w:cs="Arial"/>
          <w:i w:val="0"/>
        </w:rPr>
      </w:pPr>
      <w:r w:rsidRPr="006A173D">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6A173D">
        <w:rPr>
          <w:rFonts w:ascii="Montserrat Medium" w:hAnsi="Montserrat Medium" w:cs="Arial"/>
          <w:bCs/>
          <w:i w:val="0"/>
        </w:rPr>
        <w:t>emitido por el Servicio de Administración Tributaria,</w:t>
      </w:r>
      <w:r w:rsidRPr="006A173D">
        <w:rPr>
          <w:rFonts w:ascii="Montserrat Medium" w:hAnsi="Montserrat Medium" w:cs="Arial"/>
          <w:i w:val="0"/>
        </w:rPr>
        <w:t xml:space="preserve"> sobre el cumplimiento de sus obligaciones fiscales.</w:t>
      </w:r>
    </w:p>
    <w:p w14:paraId="1F793F3A" w14:textId="77777777" w:rsidR="006A173D" w:rsidRPr="006A173D" w:rsidRDefault="006A173D" w:rsidP="004C1BDC">
      <w:pPr>
        <w:pStyle w:val="Texto0"/>
        <w:tabs>
          <w:tab w:val="right" w:pos="8827"/>
        </w:tabs>
        <w:spacing w:after="0" w:line="240" w:lineRule="auto"/>
        <w:ind w:firstLine="0"/>
        <w:rPr>
          <w:rFonts w:ascii="Montserrat Medium" w:hAnsi="Montserrat Medium"/>
          <w:i w:val="0"/>
          <w:sz w:val="20"/>
          <w:szCs w:val="20"/>
          <w:lang w:eastAsia="es-MX"/>
        </w:rPr>
      </w:pPr>
    </w:p>
    <w:p w14:paraId="097B6585" w14:textId="77777777" w:rsidR="006A173D" w:rsidRPr="006A173D" w:rsidRDefault="006A173D" w:rsidP="004C1BDC">
      <w:pPr>
        <w:jc w:val="both"/>
        <w:rPr>
          <w:rFonts w:ascii="Montserrat Medium" w:hAnsi="Montserrat Medium" w:cs="Arial"/>
          <w:i w:val="0"/>
          <w:color w:val="000000"/>
        </w:rPr>
      </w:pPr>
      <w:r w:rsidRPr="006A173D">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A173D">
        <w:rPr>
          <w:rFonts w:ascii="Montserrat Medium" w:hAnsi="Montserrat Medium" w:cs="Arial"/>
          <w:i w:val="0"/>
          <w:color w:val="000000"/>
        </w:rPr>
        <w:t>Comisión de Agua Potable y Alcantarillado del Estado de Quintana Roo.</w:t>
      </w:r>
    </w:p>
    <w:p w14:paraId="5DF263CD" w14:textId="77777777" w:rsidR="006A173D" w:rsidRPr="006A173D" w:rsidRDefault="006A173D" w:rsidP="004C1BDC">
      <w:pPr>
        <w:jc w:val="both"/>
        <w:rPr>
          <w:rFonts w:ascii="Montserrat Medium" w:hAnsi="Montserrat Medium" w:cs="Arial"/>
          <w:i w:val="0"/>
        </w:rPr>
      </w:pPr>
    </w:p>
    <w:p w14:paraId="36EB8A10" w14:textId="77777777" w:rsidR="006A173D" w:rsidRPr="006A173D" w:rsidRDefault="006A173D" w:rsidP="0077673A">
      <w:pPr>
        <w:pStyle w:val="Texto0"/>
        <w:spacing w:after="0" w:line="240" w:lineRule="auto"/>
        <w:ind w:firstLine="0"/>
        <w:rPr>
          <w:rFonts w:ascii="Montserrat Medium" w:hAnsi="Montserrat Medium"/>
          <w:i w:val="0"/>
          <w:sz w:val="20"/>
          <w:szCs w:val="20"/>
        </w:rPr>
      </w:pPr>
      <w:r w:rsidRPr="006A173D">
        <w:rPr>
          <w:rFonts w:ascii="Montserrat Medium" w:hAnsi="Montserrat Medium"/>
          <w:b/>
          <w:bCs/>
          <w:i w:val="0"/>
          <w:sz w:val="20"/>
          <w:szCs w:val="20"/>
        </w:rPr>
        <w:t xml:space="preserve">Artículo 32-D. </w:t>
      </w:r>
      <w:r w:rsidRPr="006A173D">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051C5272" w14:textId="77777777" w:rsidR="006A173D" w:rsidRPr="006A173D" w:rsidRDefault="006A173D" w:rsidP="00F8035F">
      <w:pPr>
        <w:pStyle w:val="Texto0"/>
        <w:spacing w:after="0" w:line="240" w:lineRule="auto"/>
        <w:rPr>
          <w:rFonts w:ascii="Montserrat Medium" w:hAnsi="Montserrat Medium"/>
          <w:i w:val="0"/>
          <w:sz w:val="20"/>
          <w:szCs w:val="20"/>
        </w:rPr>
      </w:pPr>
    </w:p>
    <w:p w14:paraId="2A938F98" w14:textId="77777777" w:rsidR="006A173D" w:rsidRPr="006A173D" w:rsidRDefault="006A173D" w:rsidP="00F8035F">
      <w:pPr>
        <w:pStyle w:val="Texto0"/>
        <w:spacing w:after="0" w:line="240" w:lineRule="auto"/>
        <w:ind w:left="720" w:hanging="431"/>
        <w:rPr>
          <w:rFonts w:ascii="Montserrat Medium" w:hAnsi="Montserrat Medium"/>
          <w:i w:val="0"/>
          <w:sz w:val="20"/>
          <w:szCs w:val="20"/>
        </w:rPr>
      </w:pPr>
      <w:r w:rsidRPr="006A173D">
        <w:rPr>
          <w:rFonts w:ascii="Montserrat Medium" w:hAnsi="Montserrat Medium"/>
          <w:b/>
          <w:bCs/>
          <w:i w:val="0"/>
          <w:sz w:val="20"/>
          <w:szCs w:val="20"/>
        </w:rPr>
        <w:t xml:space="preserve">I. </w:t>
      </w:r>
      <w:r w:rsidRPr="006A173D">
        <w:rPr>
          <w:rFonts w:ascii="Montserrat Medium" w:hAnsi="Montserrat Medium"/>
          <w:b/>
          <w:bCs/>
          <w:i w:val="0"/>
          <w:sz w:val="20"/>
          <w:szCs w:val="20"/>
        </w:rPr>
        <w:tab/>
      </w:r>
      <w:r w:rsidRPr="006A173D">
        <w:rPr>
          <w:rFonts w:ascii="Montserrat Medium" w:hAnsi="Montserrat Medium"/>
          <w:i w:val="0"/>
          <w:sz w:val="20"/>
          <w:szCs w:val="20"/>
        </w:rPr>
        <w:t>Tengan a su cargo créditos fiscales firmes.</w:t>
      </w:r>
    </w:p>
    <w:p w14:paraId="79F88C30" w14:textId="77777777" w:rsidR="006A173D" w:rsidRPr="006A173D" w:rsidRDefault="006A173D" w:rsidP="00F8035F">
      <w:pPr>
        <w:pStyle w:val="Texto0"/>
        <w:spacing w:after="0" w:line="240" w:lineRule="auto"/>
        <w:ind w:left="720" w:hanging="431"/>
        <w:rPr>
          <w:rFonts w:ascii="Montserrat Medium" w:hAnsi="Montserrat Medium"/>
          <w:i w:val="0"/>
          <w:sz w:val="20"/>
          <w:szCs w:val="20"/>
        </w:rPr>
      </w:pPr>
    </w:p>
    <w:p w14:paraId="4F2702B3" w14:textId="77777777" w:rsidR="006A173D" w:rsidRPr="006A173D" w:rsidRDefault="006A173D" w:rsidP="00F8035F">
      <w:pPr>
        <w:pStyle w:val="Texto0"/>
        <w:spacing w:after="0" w:line="240" w:lineRule="auto"/>
        <w:ind w:left="720" w:hanging="431"/>
        <w:rPr>
          <w:rFonts w:ascii="Montserrat Medium" w:hAnsi="Montserrat Medium"/>
          <w:i w:val="0"/>
          <w:sz w:val="20"/>
          <w:szCs w:val="20"/>
        </w:rPr>
      </w:pPr>
      <w:r w:rsidRPr="006A173D">
        <w:rPr>
          <w:rFonts w:ascii="Montserrat Medium" w:hAnsi="Montserrat Medium"/>
          <w:b/>
          <w:bCs/>
          <w:i w:val="0"/>
          <w:sz w:val="20"/>
          <w:szCs w:val="20"/>
        </w:rPr>
        <w:t xml:space="preserve">II. </w:t>
      </w:r>
      <w:r w:rsidRPr="006A173D">
        <w:rPr>
          <w:rFonts w:ascii="Montserrat Medium" w:hAnsi="Montserrat Medium"/>
          <w:b/>
          <w:bCs/>
          <w:i w:val="0"/>
          <w:sz w:val="20"/>
          <w:szCs w:val="20"/>
        </w:rPr>
        <w:tab/>
      </w:r>
      <w:r w:rsidRPr="006A173D">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269F7135" w14:textId="77777777" w:rsidR="006A173D" w:rsidRPr="006A173D" w:rsidRDefault="006A173D" w:rsidP="00F8035F">
      <w:pPr>
        <w:pStyle w:val="Texto0"/>
        <w:spacing w:after="0" w:line="240" w:lineRule="auto"/>
        <w:ind w:left="720" w:hanging="431"/>
        <w:rPr>
          <w:rFonts w:ascii="Montserrat Medium" w:hAnsi="Montserrat Medium"/>
          <w:i w:val="0"/>
          <w:sz w:val="20"/>
          <w:szCs w:val="20"/>
        </w:rPr>
      </w:pPr>
    </w:p>
    <w:p w14:paraId="4DC6D279" w14:textId="77777777" w:rsidR="006A173D" w:rsidRPr="006A173D" w:rsidRDefault="006A173D" w:rsidP="00F8035F">
      <w:pPr>
        <w:pStyle w:val="Texto0"/>
        <w:spacing w:after="0" w:line="240" w:lineRule="auto"/>
        <w:ind w:left="720" w:hanging="431"/>
        <w:rPr>
          <w:rFonts w:ascii="Montserrat Medium" w:hAnsi="Montserrat Medium"/>
          <w:i w:val="0"/>
          <w:sz w:val="20"/>
          <w:szCs w:val="20"/>
        </w:rPr>
      </w:pPr>
      <w:r w:rsidRPr="006A173D">
        <w:rPr>
          <w:rFonts w:ascii="Montserrat Medium" w:hAnsi="Montserrat Medium"/>
          <w:b/>
          <w:bCs/>
          <w:i w:val="0"/>
          <w:sz w:val="20"/>
          <w:szCs w:val="20"/>
        </w:rPr>
        <w:t xml:space="preserve">III. </w:t>
      </w:r>
      <w:r w:rsidRPr="006A173D">
        <w:rPr>
          <w:rFonts w:ascii="Montserrat Medium" w:hAnsi="Montserrat Medium"/>
          <w:b/>
          <w:bCs/>
          <w:i w:val="0"/>
          <w:sz w:val="20"/>
          <w:szCs w:val="20"/>
        </w:rPr>
        <w:tab/>
      </w:r>
      <w:r w:rsidRPr="006A173D">
        <w:rPr>
          <w:rFonts w:ascii="Montserrat Medium" w:hAnsi="Montserrat Medium"/>
          <w:i w:val="0"/>
          <w:sz w:val="20"/>
          <w:szCs w:val="20"/>
        </w:rPr>
        <w:t>No se encuentren inscritos en el Registro Federal de Contribuyentes.</w:t>
      </w:r>
    </w:p>
    <w:p w14:paraId="5F854C17" w14:textId="77777777" w:rsidR="006A173D" w:rsidRPr="006A173D" w:rsidRDefault="006A173D" w:rsidP="00F8035F">
      <w:pPr>
        <w:pStyle w:val="Texto0"/>
        <w:spacing w:after="0" w:line="240" w:lineRule="auto"/>
        <w:ind w:left="720" w:hanging="431"/>
        <w:rPr>
          <w:rFonts w:ascii="Montserrat Medium" w:hAnsi="Montserrat Medium"/>
          <w:i w:val="0"/>
          <w:sz w:val="20"/>
          <w:szCs w:val="20"/>
        </w:rPr>
      </w:pPr>
    </w:p>
    <w:p w14:paraId="17C4E9EC" w14:textId="77777777" w:rsidR="006A173D" w:rsidRPr="006A173D" w:rsidRDefault="006A173D" w:rsidP="00F8035F">
      <w:pPr>
        <w:pStyle w:val="Texto0"/>
        <w:spacing w:after="0" w:line="240" w:lineRule="auto"/>
        <w:ind w:left="720" w:hanging="431"/>
        <w:rPr>
          <w:rFonts w:ascii="Montserrat Medium" w:hAnsi="Montserrat Medium"/>
          <w:bCs/>
          <w:i w:val="0"/>
          <w:sz w:val="20"/>
          <w:szCs w:val="20"/>
        </w:rPr>
      </w:pPr>
      <w:r w:rsidRPr="006A173D">
        <w:rPr>
          <w:rFonts w:ascii="Montserrat Medium" w:hAnsi="Montserrat Medium"/>
          <w:b/>
          <w:bCs/>
          <w:i w:val="0"/>
          <w:sz w:val="20"/>
          <w:szCs w:val="20"/>
        </w:rPr>
        <w:t>IV.</w:t>
      </w:r>
      <w:r w:rsidRPr="006A173D">
        <w:rPr>
          <w:rFonts w:ascii="Montserrat Medium" w:hAnsi="Montserrat Medium"/>
          <w:b/>
          <w:bCs/>
          <w:i w:val="0"/>
          <w:sz w:val="20"/>
          <w:szCs w:val="20"/>
        </w:rPr>
        <w:tab/>
      </w:r>
      <w:r w:rsidRPr="006A173D">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784EB4DC" w14:textId="77777777" w:rsidR="006A173D" w:rsidRPr="006A173D" w:rsidRDefault="006A173D" w:rsidP="00F8035F">
      <w:pPr>
        <w:pStyle w:val="Texto0"/>
        <w:spacing w:after="0" w:line="240" w:lineRule="auto"/>
        <w:rPr>
          <w:rFonts w:ascii="Montserrat Medium" w:hAnsi="Montserrat Medium"/>
          <w:i w:val="0"/>
          <w:sz w:val="20"/>
          <w:szCs w:val="20"/>
        </w:rPr>
      </w:pPr>
    </w:p>
    <w:p w14:paraId="7E7D499D" w14:textId="77777777" w:rsidR="006A173D" w:rsidRPr="006A173D" w:rsidRDefault="006A173D" w:rsidP="0077673A">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w:t>
      </w:r>
      <w:r w:rsidRPr="006A173D">
        <w:rPr>
          <w:rFonts w:ascii="Montserrat Medium" w:hAnsi="Montserrat Medium"/>
          <w:i w:val="0"/>
          <w:sz w:val="20"/>
          <w:szCs w:val="20"/>
        </w:rPr>
        <w:lastRenderedPageBreak/>
        <w:t>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277E093E" w14:textId="77777777" w:rsidR="006A173D" w:rsidRPr="006A173D" w:rsidRDefault="006A173D" w:rsidP="0077673A">
      <w:pPr>
        <w:pStyle w:val="Texto0"/>
        <w:spacing w:after="0" w:line="240" w:lineRule="auto"/>
        <w:ind w:firstLine="0"/>
        <w:rPr>
          <w:rFonts w:ascii="Montserrat Medium" w:hAnsi="Montserrat Medium"/>
          <w:i w:val="0"/>
          <w:sz w:val="20"/>
          <w:szCs w:val="20"/>
        </w:rPr>
      </w:pPr>
    </w:p>
    <w:p w14:paraId="29355715" w14:textId="77777777" w:rsidR="006A173D" w:rsidRPr="006A173D" w:rsidRDefault="006A173D" w:rsidP="0077673A">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7E5A8602" w14:textId="77777777" w:rsidR="006A173D" w:rsidRPr="006A173D" w:rsidRDefault="006A173D" w:rsidP="0077673A">
      <w:pPr>
        <w:pStyle w:val="Texto0"/>
        <w:spacing w:after="0" w:line="240" w:lineRule="auto"/>
        <w:ind w:firstLine="0"/>
        <w:rPr>
          <w:rFonts w:ascii="Montserrat Medium" w:hAnsi="Montserrat Medium"/>
          <w:i w:val="0"/>
          <w:sz w:val="20"/>
          <w:szCs w:val="20"/>
        </w:rPr>
      </w:pPr>
    </w:p>
    <w:p w14:paraId="71D40292" w14:textId="77777777" w:rsidR="006A173D" w:rsidRPr="006A173D" w:rsidRDefault="006A173D" w:rsidP="0077673A">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Iguales obligaciones tendrán las entidades federativas cuando realicen dichas contrataciones con cargo total o parcial a fondos federales.</w:t>
      </w:r>
    </w:p>
    <w:p w14:paraId="6D738104" w14:textId="77777777" w:rsidR="006A173D" w:rsidRPr="006A173D" w:rsidRDefault="006A173D" w:rsidP="0077673A">
      <w:pPr>
        <w:pStyle w:val="Textosinformato"/>
        <w:jc w:val="both"/>
        <w:rPr>
          <w:rFonts w:ascii="Montserrat Medium" w:eastAsia="MS Mincho" w:hAnsi="Montserrat Medium" w:cs="Arial"/>
        </w:rPr>
      </w:pPr>
    </w:p>
    <w:p w14:paraId="0329588A" w14:textId="77777777" w:rsidR="006A173D" w:rsidRPr="006A173D" w:rsidRDefault="006A173D" w:rsidP="0077673A">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643650C4" w14:textId="77777777" w:rsidR="006A173D" w:rsidRPr="006A173D" w:rsidRDefault="006A173D" w:rsidP="0077673A">
      <w:pPr>
        <w:pStyle w:val="Texto0"/>
        <w:spacing w:after="0" w:line="240" w:lineRule="auto"/>
        <w:ind w:firstLine="0"/>
        <w:rPr>
          <w:rFonts w:ascii="Montserrat Medium" w:hAnsi="Montserrat Medium"/>
          <w:i w:val="0"/>
          <w:sz w:val="20"/>
          <w:szCs w:val="20"/>
        </w:rPr>
      </w:pPr>
    </w:p>
    <w:p w14:paraId="12C5569C" w14:textId="77777777" w:rsidR="006A173D" w:rsidRPr="006A173D" w:rsidRDefault="006A173D" w:rsidP="0077673A">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7985C44" w14:textId="77777777" w:rsidR="006A173D" w:rsidRPr="006A173D" w:rsidRDefault="006A173D" w:rsidP="0077673A">
      <w:pPr>
        <w:pStyle w:val="Texto0"/>
        <w:spacing w:after="0" w:line="240" w:lineRule="auto"/>
        <w:ind w:firstLine="0"/>
        <w:rPr>
          <w:rFonts w:ascii="Montserrat Medium" w:hAnsi="Montserrat Medium"/>
          <w:i w:val="0"/>
          <w:sz w:val="20"/>
          <w:szCs w:val="20"/>
        </w:rPr>
      </w:pPr>
    </w:p>
    <w:p w14:paraId="6B185C04" w14:textId="77777777" w:rsidR="006A173D" w:rsidRPr="006A173D" w:rsidRDefault="006A173D" w:rsidP="0077673A">
      <w:pPr>
        <w:pStyle w:val="Texto0"/>
        <w:spacing w:after="0" w:line="240" w:lineRule="auto"/>
        <w:ind w:firstLine="0"/>
        <w:rPr>
          <w:rFonts w:ascii="Montserrat Medium" w:hAnsi="Montserrat Medium"/>
          <w:i w:val="0"/>
          <w:sz w:val="20"/>
          <w:szCs w:val="20"/>
        </w:rPr>
      </w:pPr>
      <w:r w:rsidRPr="006A173D">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08EF1F4" w14:textId="77777777" w:rsidR="006A173D" w:rsidRPr="006A173D" w:rsidRDefault="006A173D" w:rsidP="0077673A">
      <w:pPr>
        <w:pStyle w:val="Textosinformato"/>
        <w:jc w:val="both"/>
        <w:rPr>
          <w:rFonts w:ascii="Montserrat Medium" w:eastAsia="MS Mincho" w:hAnsi="Montserrat Medium" w:cs="Arial"/>
        </w:rPr>
      </w:pPr>
    </w:p>
    <w:p w14:paraId="26E4D1B8" w14:textId="77777777" w:rsidR="006A173D" w:rsidRPr="006A173D" w:rsidRDefault="006A173D" w:rsidP="0077673A">
      <w:pPr>
        <w:pStyle w:val="Texto0"/>
        <w:spacing w:after="0" w:line="240" w:lineRule="auto"/>
        <w:ind w:firstLine="0"/>
        <w:rPr>
          <w:rFonts w:ascii="Montserrat Medium" w:eastAsia="Calibri" w:hAnsi="Montserrat Medium"/>
          <w:i w:val="0"/>
          <w:sz w:val="20"/>
          <w:szCs w:val="20"/>
          <w:lang w:eastAsia="en-US"/>
        </w:rPr>
      </w:pPr>
      <w:r w:rsidRPr="006A173D">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334E3C89" w14:textId="77777777" w:rsidR="006A173D" w:rsidRPr="006A173D" w:rsidRDefault="006A173D" w:rsidP="00F8035F">
      <w:pPr>
        <w:jc w:val="both"/>
        <w:rPr>
          <w:rFonts w:ascii="Montserrat Medium" w:hAnsi="Montserrat Medium" w:cs="Arial"/>
          <w:i w:val="0"/>
          <w:color w:val="000000"/>
        </w:rPr>
      </w:pPr>
    </w:p>
    <w:p w14:paraId="5B75328D" w14:textId="77777777" w:rsidR="006A173D" w:rsidRPr="006A173D" w:rsidRDefault="006A173D" w:rsidP="00595342">
      <w:pPr>
        <w:jc w:val="both"/>
        <w:rPr>
          <w:rFonts w:ascii="Montserrat Medium" w:hAnsi="Montserrat Medium" w:cs="Arial"/>
          <w:i w:val="0"/>
        </w:rPr>
        <w:sectPr w:rsidR="006A173D" w:rsidRPr="006A173D" w:rsidSect="00E320D0">
          <w:pgSz w:w="12242" w:h="15842" w:code="1"/>
          <w:pgMar w:top="862" w:right="1151" w:bottom="851" w:left="1440" w:header="284" w:footer="567" w:gutter="0"/>
          <w:pgNumType w:fmt="numberInDash"/>
          <w:cols w:space="720"/>
          <w:docGrid w:linePitch="360"/>
        </w:sectPr>
      </w:pPr>
    </w:p>
    <w:p w14:paraId="3A2142CF" w14:textId="77777777" w:rsidR="006A173D" w:rsidRPr="006A173D" w:rsidRDefault="006A173D" w:rsidP="00595342">
      <w:pPr>
        <w:jc w:val="both"/>
        <w:rPr>
          <w:rFonts w:ascii="Montserrat Medium" w:hAnsi="Montserrat Medium" w:cs="Arial"/>
          <w:i w:val="0"/>
        </w:rPr>
        <w:sectPr w:rsidR="006A173D" w:rsidRPr="006A173D" w:rsidSect="00A50B11">
          <w:type w:val="continuous"/>
          <w:pgSz w:w="12242" w:h="15842" w:code="1"/>
          <w:pgMar w:top="862" w:right="1151" w:bottom="851" w:left="1440" w:header="284" w:footer="567" w:gutter="0"/>
          <w:pgNumType w:fmt="numberInDash"/>
          <w:cols w:space="720"/>
          <w:docGrid w:linePitch="360"/>
        </w:sectPr>
      </w:pPr>
    </w:p>
    <w:p w14:paraId="290CD525" w14:textId="77777777" w:rsidR="006A173D" w:rsidRPr="006A173D" w:rsidRDefault="006A173D" w:rsidP="00595342">
      <w:pPr>
        <w:jc w:val="both"/>
        <w:rPr>
          <w:rFonts w:ascii="Montserrat Medium" w:hAnsi="Montserrat Medium" w:cs="Arial"/>
          <w:i w:val="0"/>
        </w:rPr>
        <w:sectPr w:rsidR="006A173D" w:rsidRPr="006A173D" w:rsidSect="00E56EDD">
          <w:type w:val="continuous"/>
          <w:pgSz w:w="12242" w:h="15842" w:code="1"/>
          <w:pgMar w:top="862" w:right="1151" w:bottom="851" w:left="1440" w:header="284" w:footer="567" w:gutter="0"/>
          <w:pgNumType w:fmt="numberInDash"/>
          <w:cols w:space="720"/>
          <w:docGrid w:linePitch="360"/>
        </w:sectPr>
      </w:pPr>
    </w:p>
    <w:p w14:paraId="6C59AD07" w14:textId="77777777" w:rsidR="006A173D" w:rsidRPr="006A173D" w:rsidRDefault="006A173D" w:rsidP="00595342">
      <w:pPr>
        <w:jc w:val="both"/>
        <w:rPr>
          <w:rFonts w:ascii="Montserrat Medium" w:hAnsi="Montserrat Medium" w:cs="Arial"/>
          <w:i w:val="0"/>
        </w:rPr>
        <w:sectPr w:rsidR="006A173D" w:rsidRPr="006A173D" w:rsidSect="00E062B2">
          <w:type w:val="continuous"/>
          <w:pgSz w:w="12242" w:h="15842" w:code="1"/>
          <w:pgMar w:top="862" w:right="1151" w:bottom="851" w:left="1440" w:header="284" w:footer="567" w:gutter="0"/>
          <w:pgNumType w:fmt="numberInDash"/>
          <w:cols w:space="720"/>
          <w:docGrid w:linePitch="360"/>
        </w:sectPr>
      </w:pPr>
    </w:p>
    <w:p w14:paraId="474FD569" w14:textId="77777777" w:rsidR="006A173D" w:rsidRPr="006A173D" w:rsidRDefault="006A173D" w:rsidP="00595342">
      <w:pPr>
        <w:jc w:val="both"/>
        <w:rPr>
          <w:rFonts w:ascii="Montserrat Medium" w:hAnsi="Montserrat Medium" w:cs="Arial"/>
          <w:i w:val="0"/>
        </w:rPr>
      </w:pPr>
    </w:p>
    <w:sectPr w:rsidR="006A173D" w:rsidRPr="006A173D" w:rsidSect="006A173D">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190C" w14:textId="77777777" w:rsidR="001D1F8D" w:rsidRDefault="001D1F8D" w:rsidP="00D25FDD">
      <w:r>
        <w:separator/>
      </w:r>
    </w:p>
  </w:endnote>
  <w:endnote w:type="continuationSeparator" w:id="0">
    <w:p w14:paraId="509E8239" w14:textId="77777777" w:rsidR="001D1F8D" w:rsidRDefault="001D1F8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D13B" w14:textId="77777777" w:rsidR="006A173D" w:rsidRDefault="006A173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117955" w14:textId="77777777" w:rsidR="006A173D" w:rsidRDefault="006A173D">
    <w:pPr>
      <w:ind w:right="360"/>
      <w:jc w:val="right"/>
      <w:rPr>
        <w:rStyle w:val="Nmerodepgina"/>
      </w:rPr>
    </w:pPr>
  </w:p>
  <w:p w14:paraId="336894DC" w14:textId="77777777" w:rsidR="006A173D" w:rsidRDefault="006A173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8F01" w14:textId="77777777" w:rsidR="006A173D" w:rsidRDefault="006A173D" w:rsidP="00990DC8">
    <w:pPr>
      <w:pStyle w:val="Piedepgina"/>
      <w:tabs>
        <w:tab w:val="clear" w:pos="8504"/>
      </w:tabs>
      <w:ind w:right="12"/>
      <w:jc w:val="center"/>
      <w:rPr>
        <w:rStyle w:val="Nmerodepgina"/>
        <w:rFonts w:asciiTheme="minorHAnsi" w:hAnsiTheme="minorHAnsi" w:cs="Arial"/>
        <w:i w:val="0"/>
        <w:sz w:val="16"/>
        <w:szCs w:val="16"/>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0288" behindDoc="1" locked="0" layoutInCell="1" allowOverlap="1" wp14:anchorId="247F3A44" wp14:editId="3FEB0DA2">
          <wp:simplePos x="0" y="0"/>
          <wp:positionH relativeFrom="column">
            <wp:posOffset>4857750</wp:posOffset>
          </wp:positionH>
          <wp:positionV relativeFrom="paragraph">
            <wp:posOffset>-361950</wp:posOffset>
          </wp:positionV>
          <wp:extent cx="1698789" cy="955418"/>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5F65EEEE" w14:textId="77777777" w:rsidR="006A173D" w:rsidRDefault="006A173D" w:rsidP="005D2C48">
    <w:pPr>
      <w:pStyle w:val="Piedepgina"/>
      <w:tabs>
        <w:tab w:val="clear" w:pos="8504"/>
      </w:tabs>
      <w:ind w:right="12"/>
      <w:jc w:val="center"/>
      <w:rPr>
        <w:rStyle w:val="Nmerodepgina"/>
        <w:rFonts w:cs="Arial"/>
        <w:i w:val="0"/>
        <w:sz w:val="12"/>
        <w:szCs w:val="12"/>
      </w:rPr>
    </w:pPr>
  </w:p>
  <w:p w14:paraId="648C0AEF" w14:textId="77777777" w:rsidR="006A173D" w:rsidRDefault="006A173D"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6B8C50EF" w14:textId="77777777" w:rsidR="006A173D" w:rsidRPr="00B74048" w:rsidRDefault="006A173D"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B4F4" w14:textId="77777777" w:rsidR="006A173D" w:rsidRDefault="006A173D"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52</w:t>
    </w:r>
    <w:r w:rsidRPr="005D2C48">
      <w:rPr>
        <w:rStyle w:val="Nmerodepgina"/>
        <w:rFonts w:asciiTheme="minorHAnsi" w:hAnsiTheme="minorHAnsi" w:cs="Arial"/>
        <w:b/>
        <w:i w:val="0"/>
        <w:sz w:val="16"/>
        <w:szCs w:val="16"/>
      </w:rPr>
      <w:fldChar w:fldCharType="end"/>
    </w:r>
  </w:p>
  <w:p w14:paraId="5FE3A86A" w14:textId="77777777" w:rsidR="006A173D" w:rsidRDefault="006A173D" w:rsidP="00990DC8">
    <w:pPr>
      <w:pStyle w:val="Piedepgina"/>
      <w:tabs>
        <w:tab w:val="clear" w:pos="8504"/>
      </w:tabs>
      <w:ind w:right="12"/>
      <w:jc w:val="center"/>
      <w:rPr>
        <w:rStyle w:val="Nmerodepgina"/>
        <w:rFonts w:cs="Arial"/>
        <w:i w:val="0"/>
        <w:sz w:val="12"/>
        <w:szCs w:val="12"/>
      </w:rPr>
    </w:pPr>
  </w:p>
  <w:p w14:paraId="3BC0D80E" w14:textId="77777777" w:rsidR="006A173D" w:rsidRDefault="006A173D"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702D59FD" w14:textId="77777777" w:rsidR="006A173D" w:rsidRPr="00B74048" w:rsidRDefault="006A173D"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p w14:paraId="16E23500" w14:textId="77777777" w:rsidR="006A173D" w:rsidRDefault="006A173D">
    <w:pPr>
      <w:pStyle w:val="Piedepgina"/>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7CC10665" wp14:editId="141F4D00">
          <wp:simplePos x="0" y="0"/>
          <wp:positionH relativeFrom="column">
            <wp:posOffset>4981575</wp:posOffset>
          </wp:positionH>
          <wp:positionV relativeFrom="paragraph">
            <wp:posOffset>-581025</wp:posOffset>
          </wp:positionV>
          <wp:extent cx="1698789" cy="955418"/>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1C23" w14:textId="77777777" w:rsidR="001D1F8D" w:rsidRDefault="001D1F8D" w:rsidP="00D25FDD">
      <w:r>
        <w:separator/>
      </w:r>
    </w:p>
  </w:footnote>
  <w:footnote w:type="continuationSeparator" w:id="0">
    <w:p w14:paraId="6FCD3C12" w14:textId="77777777" w:rsidR="001D1F8D" w:rsidRDefault="001D1F8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B119" w14:textId="77777777" w:rsidR="006A173D" w:rsidRDefault="006A173D" w:rsidP="0070196D">
    <w:pPr>
      <w:pStyle w:val="Ttulo5"/>
      <w:ind w:left="554" w:right="2554"/>
      <w:jc w:val="left"/>
      <w:rPr>
        <w:rFonts w:asciiTheme="minorHAnsi" w:hAnsiTheme="minorHAnsi" w:cs="Arial"/>
        <w:b/>
        <w:i w:val="0"/>
        <w:color w:val="000000"/>
        <w:sz w:val="16"/>
        <w:szCs w:val="16"/>
      </w:rPr>
    </w:pPr>
    <w:r w:rsidRPr="00B4305C">
      <w:rPr>
        <w:rFonts w:ascii="Helvetica Neue" w:eastAsia="Helvetica Neue" w:hAnsi="Helvetica Neue" w:cs="Helvetica Neue"/>
        <w:i w:val="0"/>
        <w:noProof/>
        <w:color w:val="000000"/>
        <w:szCs w:val="24"/>
        <w:lang w:val="en-US" w:eastAsia="en-US"/>
      </w:rPr>
      <w:drawing>
        <wp:inline distT="0" distB="0" distL="0" distR="0" wp14:anchorId="2D8FD3F2" wp14:editId="01C2AD4E">
          <wp:extent cx="1896062" cy="457856"/>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2806D451" w14:textId="77777777" w:rsidR="006A173D" w:rsidRDefault="006A173D" w:rsidP="00B828E0">
    <w:pPr>
      <w:pStyle w:val="Ttulo5"/>
      <w:ind w:left="554" w:right="2554"/>
      <w:rPr>
        <w:rFonts w:asciiTheme="minorHAnsi" w:hAnsiTheme="minorHAnsi" w:cs="Arial"/>
        <w:b/>
        <w:i w:val="0"/>
        <w:sz w:val="16"/>
        <w:szCs w:val="16"/>
      </w:rPr>
    </w:pPr>
  </w:p>
  <w:p w14:paraId="290BDECD" w14:textId="77777777" w:rsidR="006A173D" w:rsidRPr="00F94E20" w:rsidRDefault="006A173D" w:rsidP="0070196D">
    <w:pPr>
      <w:pStyle w:val="Ttulo5"/>
      <w:ind w:left="554" w:right="2554"/>
      <w:rPr>
        <w:rFonts w:asciiTheme="minorHAnsi" w:hAnsiTheme="minorHAnsi" w:cs="Arial"/>
        <w:b/>
        <w:i w:val="0"/>
        <w:sz w:val="16"/>
        <w:szCs w:val="16"/>
      </w:rPr>
    </w:pPr>
    <w:r>
      <w:rPr>
        <w:rFonts w:asciiTheme="minorHAnsi" w:hAnsiTheme="minorHAnsi" w:cs="Arial"/>
        <w:b/>
        <w:i w:val="0"/>
        <w:sz w:val="16"/>
        <w:szCs w:val="16"/>
      </w:rPr>
      <w:t xml:space="preserve">                                                  </w:t>
    </w:r>
    <w:r w:rsidRPr="00F94E20">
      <w:rPr>
        <w:rFonts w:asciiTheme="minorHAnsi" w:hAnsiTheme="minorHAnsi" w:cs="Arial"/>
        <w:b/>
        <w:i w:val="0"/>
        <w:sz w:val="16"/>
        <w:szCs w:val="16"/>
      </w:rPr>
      <w:t>Comisión de Agua Potable y Alcantarillado del Estado de Quintana Roo</w:t>
    </w:r>
  </w:p>
  <w:p w14:paraId="476F1ADD" w14:textId="77777777" w:rsidR="006A173D" w:rsidRDefault="006A173D" w:rsidP="00B828E0">
    <w:pPr>
      <w:pStyle w:val="Ttulo5"/>
      <w:spacing w:line="276" w:lineRule="auto"/>
      <w:ind w:left="554" w:right="2554"/>
      <w:rPr>
        <w:rFonts w:asciiTheme="minorHAnsi" w:hAnsiTheme="minorHAnsi" w:cs="Arial"/>
        <w:b/>
        <w:i w:val="0"/>
        <w:noProof/>
        <w:sz w:val="10"/>
        <w:szCs w:val="10"/>
      </w:rPr>
    </w:pPr>
  </w:p>
  <w:p w14:paraId="0C667990" w14:textId="77777777" w:rsidR="006A173D" w:rsidRDefault="006A173D" w:rsidP="00E06F3A">
    <w:pPr>
      <w:jc w:val="center"/>
      <w:rPr>
        <w:rFonts w:asciiTheme="minorHAnsi" w:hAnsiTheme="minorHAnsi" w:cs="Arial"/>
        <w:b/>
        <w:i w:val="0"/>
        <w:noProof/>
        <w:sz w:val="16"/>
        <w:szCs w:val="16"/>
        <w:lang w:val="es-ES_tradnl"/>
      </w:rPr>
    </w:pPr>
    <w:r w:rsidRPr="004C5CF4">
      <w:rPr>
        <w:rFonts w:asciiTheme="minorHAnsi" w:hAnsiTheme="minorHAnsi" w:cs="Arial"/>
        <w:b/>
        <w:i w:val="0"/>
        <w:noProof/>
        <w:sz w:val="16"/>
        <w:szCs w:val="16"/>
        <w:lang w:val="es-ES_tradnl"/>
      </w:rPr>
      <w:t>Programa de Devolución de Derechos (PRODDER 2022)</w:t>
    </w:r>
  </w:p>
  <w:p w14:paraId="525244A8" w14:textId="77777777" w:rsidR="006A173D" w:rsidRPr="007D7F06" w:rsidRDefault="006A173D" w:rsidP="007D7F06">
    <w:pPr>
      <w:rPr>
        <w:sz w:val="10"/>
        <w:szCs w:val="10"/>
        <w:lang w:val="es-ES_tradnl"/>
      </w:rPr>
    </w:pPr>
  </w:p>
  <w:p w14:paraId="3920B57A" w14:textId="77777777" w:rsidR="006A173D" w:rsidRDefault="006A173D" w:rsidP="00B828E0">
    <w:pPr>
      <w:pStyle w:val="Ttulo5"/>
      <w:spacing w:line="276" w:lineRule="auto"/>
      <w:ind w:left="554" w:right="2554"/>
      <w:rPr>
        <w:rFonts w:asciiTheme="minorHAnsi" w:hAnsiTheme="minorHAnsi" w:cs="Arial"/>
        <w:b/>
        <w:i w:val="0"/>
        <w:noProof/>
        <w:sz w:val="16"/>
        <w:szCs w:val="16"/>
      </w:rPr>
    </w:pPr>
    <w:r w:rsidRPr="004C5CF4">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4C5CF4">
      <w:rPr>
        <w:rFonts w:asciiTheme="minorHAnsi" w:hAnsiTheme="minorHAnsi" w:cs="Arial"/>
        <w:b/>
        <w:i w:val="0"/>
        <w:noProof/>
        <w:sz w:val="16"/>
        <w:szCs w:val="16"/>
      </w:rPr>
      <w:t>IO-923022998-E23-2022</w:t>
    </w:r>
  </w:p>
  <w:p w14:paraId="36DED7FF" w14:textId="77777777" w:rsidR="006A173D" w:rsidRPr="00C03216" w:rsidRDefault="006A173D"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6A173D" w:rsidRPr="007D7F06" w14:paraId="12258B5C" w14:textId="77777777" w:rsidTr="00C03216">
      <w:trPr>
        <w:trHeight w:val="326"/>
      </w:trPr>
      <w:tc>
        <w:tcPr>
          <w:tcW w:w="5000" w:type="pct"/>
        </w:tcPr>
        <w:p w14:paraId="1E1120D7" w14:textId="77777777" w:rsidR="006A173D" w:rsidRPr="007D7F06" w:rsidRDefault="006A173D" w:rsidP="00C03216">
          <w:pPr>
            <w:pStyle w:val="Sinespaciado"/>
            <w:jc w:val="both"/>
            <w:rPr>
              <w:b/>
              <w:i w:val="0"/>
              <w:sz w:val="16"/>
              <w:szCs w:val="16"/>
              <w:lang w:val="es-ES_tradnl"/>
            </w:rPr>
          </w:pPr>
          <w:r w:rsidRPr="004C5CF4">
            <w:rPr>
              <w:b/>
              <w:i w:val="0"/>
              <w:noProof/>
              <w:sz w:val="16"/>
              <w:szCs w:val="16"/>
              <w:lang w:val="es-ES_tradnl"/>
            </w:rPr>
            <w:t>Rehabilitación, adecuaciones en las instalaciones eléctricas en las zonas de extracción de Agua Potable en varias localidades de Quintana Roo.</w:t>
          </w:r>
        </w:p>
      </w:tc>
    </w:tr>
  </w:tbl>
  <w:p w14:paraId="45600530" w14:textId="77777777" w:rsidR="006A173D" w:rsidRPr="0018433B" w:rsidRDefault="006A173D" w:rsidP="00061DEC">
    <w:pPr>
      <w:spacing w:line="276" w:lineRule="auto"/>
      <w:ind w:left="1418" w:right="2988" w:hanging="142"/>
      <w:jc w:val="center"/>
      <w:rPr>
        <w:rFonts w:asciiTheme="minorHAnsi" w:hAnsiTheme="minorHAnsi" w:cs="Arial"/>
        <w:sz w:val="10"/>
        <w:szCs w:val="10"/>
        <w:lang w:val="es-ES_tradnl"/>
      </w:rPr>
    </w:pPr>
  </w:p>
  <w:p w14:paraId="0FB3E832" w14:textId="77777777" w:rsidR="006A173D" w:rsidRPr="00F94E20" w:rsidRDefault="006A173D"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03DF6CE8" w14:textId="77777777" w:rsidR="006A173D" w:rsidRPr="00C03216" w:rsidRDefault="006A173D"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D431" w14:textId="77777777" w:rsidR="006A173D" w:rsidRPr="00FB693F" w:rsidRDefault="006A173D" w:rsidP="00FB693F">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3776E2E8" wp14:editId="66EBBD10">
          <wp:extent cx="1896062" cy="457856"/>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2FE"/>
    <w:rsid w:val="00071326"/>
    <w:rsid w:val="00071E69"/>
    <w:rsid w:val="0007281B"/>
    <w:rsid w:val="00072D63"/>
    <w:rsid w:val="00074DFC"/>
    <w:rsid w:val="000750DE"/>
    <w:rsid w:val="0007540B"/>
    <w:rsid w:val="00081521"/>
    <w:rsid w:val="00081B0B"/>
    <w:rsid w:val="00082C13"/>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1F8D"/>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439F"/>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0151"/>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9A7"/>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D2A"/>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173D"/>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196D"/>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6432"/>
    <w:rsid w:val="007B7048"/>
    <w:rsid w:val="007C04FF"/>
    <w:rsid w:val="007C30DC"/>
    <w:rsid w:val="007C6871"/>
    <w:rsid w:val="007C74CA"/>
    <w:rsid w:val="007D4639"/>
    <w:rsid w:val="007D5095"/>
    <w:rsid w:val="007D52F9"/>
    <w:rsid w:val="007D6266"/>
    <w:rsid w:val="007D7F06"/>
    <w:rsid w:val="007E1819"/>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2A12"/>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60E"/>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0DC8"/>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9F703F"/>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AF5AB4"/>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0EFF"/>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2F93"/>
    <w:rsid w:val="00EA35DF"/>
    <w:rsid w:val="00EA3932"/>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006"/>
    <w:rsid w:val="00F0650C"/>
    <w:rsid w:val="00F07852"/>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596D"/>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47F3B"/>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20023</Words>
  <Characters>110129</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2017-06-06T20:07:00Z</cp:lastPrinted>
  <dcterms:created xsi:type="dcterms:W3CDTF">2022-12-05T14:59:00Z</dcterms:created>
  <dcterms:modified xsi:type="dcterms:W3CDTF">2022-12-05T15:02:00Z</dcterms:modified>
</cp:coreProperties>
</file>